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6D60B" w14:textId="4F5786F8" w:rsidR="00AC65B0" w:rsidRDefault="00AC65B0">
      <w:pPr>
        <w:rPr>
          <w:rFonts w:ascii="Suisse Works Bold" w:hAnsi="Suisse Works Bold"/>
          <w:sz w:val="32"/>
          <w:szCs w:val="32"/>
        </w:rPr>
      </w:pPr>
      <w:r w:rsidRPr="00AC65B0">
        <w:rPr>
          <w:rFonts w:ascii="Suisse Works Bold" w:hAnsi="Suisse Works Bold"/>
          <w:sz w:val="32"/>
          <w:szCs w:val="32"/>
        </w:rPr>
        <w:t>Behovsmatrisen (mal)</w:t>
      </w:r>
    </w:p>
    <w:p w14:paraId="21695322" w14:textId="73A5FA9C" w:rsidR="00AC65B0" w:rsidRDefault="00AC65B0" w:rsidP="00AC65B0">
      <w:pPr>
        <w:jc w:val="right"/>
        <w:rPr>
          <w:rFonts w:ascii="Basis Grotesque Medium" w:hAnsi="Basis Grotesque Medium"/>
          <w:sz w:val="24"/>
          <w:szCs w:val="24"/>
        </w:rPr>
      </w:pPr>
      <w:r>
        <w:rPr>
          <w:rFonts w:ascii="Basis Grotesque Medium" w:hAnsi="Basis Grotesque Medium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18C2F81" wp14:editId="29EC4A0E">
            <wp:simplePos x="0" y="0"/>
            <wp:positionH relativeFrom="column">
              <wp:posOffset>3831693</wp:posOffset>
            </wp:positionH>
            <wp:positionV relativeFrom="paragraph">
              <wp:posOffset>665</wp:posOffset>
            </wp:positionV>
            <wp:extent cx="1926000" cy="1926000"/>
            <wp:effectExtent l="0" t="0" r="0" b="0"/>
            <wp:wrapSquare wrapText="bothSides"/>
            <wp:docPr id="353274888" name="Bilde 1" descr="Et bilde som inneholder tegnefilm, clip art, Menneskeansikt, kyss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274888" name="Bilde 1" descr="Et bilde som inneholder tegnefilm, clip art, Menneskeansikt, kyss&#10;&#10;KI-generert innhold kan være feil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000" cy="192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4A3FE6" w14:textId="0E0C7DE5" w:rsidR="00AC65B0" w:rsidRPr="00FE5666" w:rsidRDefault="00AC65B0">
      <w:pPr>
        <w:rPr>
          <w:rFonts w:ascii="Basis Grotesque Medium" w:hAnsi="Basis Grotesque Medium"/>
          <w:highlight w:val="yellow"/>
        </w:rPr>
      </w:pPr>
      <w:r w:rsidRPr="00FE5666">
        <w:rPr>
          <w:rFonts w:ascii="Basis Grotesque Medium" w:hAnsi="Basis Grotesque Medium"/>
          <w:highlight w:val="yellow"/>
        </w:rPr>
        <w:t xml:space="preserve">Behovsmatrisen er et utgangspunkt. Du kan legge til så mange rader du </w:t>
      </w:r>
      <w:r w:rsidR="002A5518" w:rsidRPr="00FE5666">
        <w:rPr>
          <w:rFonts w:ascii="Basis Grotesque Medium" w:hAnsi="Basis Grotesque Medium"/>
          <w:highlight w:val="yellow"/>
        </w:rPr>
        <w:t>trenger</w:t>
      </w:r>
      <w:r w:rsidRPr="00FE5666">
        <w:rPr>
          <w:rFonts w:ascii="Basis Grotesque Medium" w:hAnsi="Basis Grotesque Medium"/>
          <w:highlight w:val="yellow"/>
        </w:rPr>
        <w:t xml:space="preserve">. Du kan også dele den i to for å skille tydelig mellom MÅ og BØR/KAN krav. </w:t>
      </w:r>
    </w:p>
    <w:p w14:paraId="16C15695" w14:textId="675DF9EA" w:rsidR="00AC65B0" w:rsidRPr="00FE5666" w:rsidRDefault="00AC65B0">
      <w:pPr>
        <w:rPr>
          <w:rFonts w:ascii="Basis Grotesque Medium" w:hAnsi="Basis Grotesque Medium"/>
          <w:highlight w:val="yellow"/>
        </w:rPr>
      </w:pPr>
      <w:r w:rsidRPr="00FE5666">
        <w:rPr>
          <w:rFonts w:ascii="Basis Grotesque Medium" w:hAnsi="Basis Grotesque Medium"/>
          <w:highlight w:val="yellow"/>
        </w:rPr>
        <w:t xml:space="preserve">Du </w:t>
      </w:r>
      <w:r w:rsidR="005F3CFB">
        <w:rPr>
          <w:rFonts w:ascii="Basis Grotesque Medium" w:hAnsi="Basis Grotesque Medium"/>
          <w:highlight w:val="yellow"/>
        </w:rPr>
        <w:t>kan</w:t>
      </w:r>
      <w:r w:rsidRPr="00FE5666">
        <w:rPr>
          <w:rFonts w:ascii="Basis Grotesque Medium" w:hAnsi="Basis Grotesque Medium"/>
          <w:highlight w:val="yellow"/>
        </w:rPr>
        <w:t xml:space="preserve"> også be om veiledning fra en innovasjonspådriver i LUP derom du ønsker det. </w:t>
      </w:r>
    </w:p>
    <w:p w14:paraId="7712AC33" w14:textId="6D196017" w:rsidR="00AC65B0" w:rsidRDefault="00AC65B0">
      <w:pPr>
        <w:rPr>
          <w:rFonts w:ascii="Basis Grotesque Medium" w:hAnsi="Basis Grotesque Medium"/>
        </w:rPr>
      </w:pPr>
      <w:r w:rsidRPr="00FE5666">
        <w:rPr>
          <w:rFonts w:ascii="Basis Grotesque Medium" w:hAnsi="Basis Grotesque Medium"/>
          <w:highlight w:val="yellow"/>
        </w:rPr>
        <w:t>Noen b</w:t>
      </w:r>
      <w:r w:rsidR="00266618">
        <w:rPr>
          <w:rFonts w:ascii="Basis Grotesque Medium" w:hAnsi="Basis Grotesque Medium"/>
          <w:highlight w:val="yellow"/>
        </w:rPr>
        <w:t>r</w:t>
      </w:r>
      <w:r w:rsidRPr="00FE5666">
        <w:rPr>
          <w:rFonts w:ascii="Basis Grotesque Medium" w:hAnsi="Basis Grotesque Medium"/>
          <w:highlight w:val="yellow"/>
        </w:rPr>
        <w:t>uker også KI for å lage et førsteutkast til en behovsmatrise. Da er det viktig at du kontrollerer teksten i hver enkelt rad og kolonne nøye i etterkant.</w:t>
      </w:r>
      <w:r w:rsidRPr="00A40D56">
        <w:rPr>
          <w:rFonts w:ascii="Basis Grotesque Medium" w:hAnsi="Basis Grotesque Medium"/>
        </w:rPr>
        <w:t xml:space="preserve"> </w:t>
      </w:r>
    </w:p>
    <w:p w14:paraId="10C058E3" w14:textId="7A823D8D" w:rsidR="00A40D56" w:rsidRPr="00A40D56" w:rsidRDefault="001E78FF">
      <w:pPr>
        <w:rPr>
          <w:rFonts w:ascii="Basis Grotesque Medium" w:hAnsi="Basis Grotesque Medium"/>
        </w:rPr>
      </w:pPr>
      <w:r>
        <w:rPr>
          <w:rFonts w:ascii="Basis Grotesque Medium" w:hAnsi="Basis Grotesque Medium"/>
        </w:rPr>
        <w:t>Mal</w:t>
      </w:r>
      <w:r w:rsidR="003E4CA4">
        <w:rPr>
          <w:rFonts w:ascii="Basis Grotesque Medium" w:hAnsi="Basis Grotesque Medium"/>
        </w:rPr>
        <w:t xml:space="preserve">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77"/>
        <w:gridCol w:w="1978"/>
        <w:gridCol w:w="2398"/>
        <w:gridCol w:w="2106"/>
        <w:gridCol w:w="2103"/>
      </w:tblGrid>
      <w:tr w:rsidR="00AC65B0" w:rsidRPr="00A40D56" w14:paraId="420CCA83" w14:textId="77777777" w:rsidTr="00AC65B0">
        <w:tc>
          <w:tcPr>
            <w:tcW w:w="477" w:type="dxa"/>
          </w:tcPr>
          <w:p w14:paraId="79D6AE38" w14:textId="0D30CC4E" w:rsidR="00AC65B0" w:rsidRPr="00A40D56" w:rsidRDefault="00AC65B0">
            <w:pPr>
              <w:rPr>
                <w:rFonts w:ascii="Basis Grotesque Medium" w:hAnsi="Basis Grotesque Medium"/>
              </w:rPr>
            </w:pPr>
            <w:r w:rsidRPr="00A40D56">
              <w:rPr>
                <w:rFonts w:ascii="Basis Grotesque Medium" w:hAnsi="Basis Grotesque Medium"/>
              </w:rPr>
              <w:t>Nr</w:t>
            </w:r>
          </w:p>
        </w:tc>
        <w:tc>
          <w:tcPr>
            <w:tcW w:w="1928" w:type="dxa"/>
          </w:tcPr>
          <w:p w14:paraId="3BE69288" w14:textId="22A5782B" w:rsidR="00AC65B0" w:rsidRPr="00A40D56" w:rsidRDefault="00AC65B0">
            <w:pPr>
              <w:rPr>
                <w:rFonts w:ascii="Basis Grotesque Medium" w:hAnsi="Basis Grotesque Medium"/>
              </w:rPr>
            </w:pPr>
            <w:r w:rsidRPr="00A40D56">
              <w:rPr>
                <w:rFonts w:ascii="Basis Grotesque Medium" w:hAnsi="Basis Grotesque Medium"/>
              </w:rPr>
              <w:t>Kategori</w:t>
            </w:r>
          </w:p>
        </w:tc>
        <w:tc>
          <w:tcPr>
            <w:tcW w:w="2410" w:type="dxa"/>
          </w:tcPr>
          <w:p w14:paraId="17902C5F" w14:textId="631785D5" w:rsidR="00AC65B0" w:rsidRPr="00A40D56" w:rsidRDefault="00AC65B0">
            <w:pPr>
              <w:rPr>
                <w:rFonts w:ascii="Basis Grotesque Medium" w:hAnsi="Basis Grotesque Medium"/>
              </w:rPr>
            </w:pPr>
            <w:r w:rsidRPr="00A40D56">
              <w:rPr>
                <w:rFonts w:ascii="Basis Grotesque Medium" w:hAnsi="Basis Grotesque Medium"/>
              </w:rPr>
              <w:t>Beskrivelse</w:t>
            </w:r>
          </w:p>
        </w:tc>
        <w:tc>
          <w:tcPr>
            <w:tcW w:w="2126" w:type="dxa"/>
          </w:tcPr>
          <w:p w14:paraId="1102FE7F" w14:textId="3597FF5C" w:rsidR="00AC65B0" w:rsidRPr="00A40D56" w:rsidRDefault="00AC65B0">
            <w:pPr>
              <w:rPr>
                <w:rFonts w:ascii="Basis Grotesque Medium" w:hAnsi="Basis Grotesque Medium"/>
              </w:rPr>
            </w:pPr>
            <w:r w:rsidRPr="00A40D56">
              <w:rPr>
                <w:rFonts w:ascii="Basis Grotesque Medium" w:hAnsi="Basis Grotesque Medium"/>
              </w:rPr>
              <w:t>Funksjon</w:t>
            </w:r>
          </w:p>
        </w:tc>
        <w:tc>
          <w:tcPr>
            <w:tcW w:w="2121" w:type="dxa"/>
          </w:tcPr>
          <w:p w14:paraId="3AEA1AA4" w14:textId="788D2CA7" w:rsidR="00AC65B0" w:rsidRPr="00A40D56" w:rsidRDefault="00AC65B0">
            <w:pPr>
              <w:rPr>
                <w:rFonts w:ascii="Basis Grotesque Medium" w:hAnsi="Basis Grotesque Medium"/>
              </w:rPr>
            </w:pPr>
            <w:r w:rsidRPr="00A40D56">
              <w:rPr>
                <w:rFonts w:ascii="Basis Grotesque Medium" w:hAnsi="Basis Grotesque Medium"/>
              </w:rPr>
              <w:t>Ytelsesnivå</w:t>
            </w:r>
          </w:p>
        </w:tc>
      </w:tr>
      <w:tr w:rsidR="00AC65B0" w:rsidRPr="00A40D56" w14:paraId="4E2DFF02" w14:textId="77777777" w:rsidTr="00AC65B0">
        <w:tc>
          <w:tcPr>
            <w:tcW w:w="477" w:type="dxa"/>
          </w:tcPr>
          <w:p w14:paraId="7FC1E19F" w14:textId="2E169CCF" w:rsidR="00AC65B0" w:rsidRPr="00A40D56" w:rsidRDefault="00AC65B0">
            <w:pPr>
              <w:rPr>
                <w:rFonts w:ascii="Basis Grotesque Medium" w:hAnsi="Basis Grotesque Medium"/>
              </w:rPr>
            </w:pPr>
            <w:r w:rsidRPr="00A40D56">
              <w:rPr>
                <w:rFonts w:ascii="Basis Grotesque Medium" w:hAnsi="Basis Grotesque Medium"/>
              </w:rPr>
              <w:t>1</w:t>
            </w:r>
          </w:p>
        </w:tc>
        <w:tc>
          <w:tcPr>
            <w:tcW w:w="1928" w:type="dxa"/>
          </w:tcPr>
          <w:p w14:paraId="41AFC2A9" w14:textId="77777777" w:rsidR="002A5518" w:rsidRPr="002A5518" w:rsidRDefault="002A5518" w:rsidP="002A5518">
            <w:pPr>
              <w:rPr>
                <w:rFonts w:ascii="Basis Grotesque Medium" w:hAnsi="Basis Grotesque Medium"/>
              </w:rPr>
            </w:pPr>
            <w:r w:rsidRPr="00FE5666">
              <w:rPr>
                <w:rFonts w:ascii="Basis Grotesque Medium" w:hAnsi="Basis Grotesque Medium"/>
                <w:highlight w:val="yellow"/>
              </w:rPr>
              <w:t xml:space="preserve">Hva handler dette om? </w:t>
            </w:r>
            <w:r w:rsidRPr="00FE5666">
              <w:rPr>
                <w:rFonts w:ascii="Basis Grotesque Medium" w:hAnsi="Basis Grotesque Medium"/>
                <w:highlight w:val="yellow"/>
              </w:rPr>
              <w:br/>
              <w:t>– kvalitet, brukervennlighet, bærekraft, osv?</w:t>
            </w:r>
            <w:r w:rsidRPr="002A5518">
              <w:rPr>
                <w:rFonts w:ascii="Basis Grotesque Medium" w:hAnsi="Basis Grotesque Medium"/>
              </w:rPr>
              <w:t xml:space="preserve"> </w:t>
            </w:r>
          </w:p>
          <w:p w14:paraId="4BF98F64" w14:textId="77777777" w:rsidR="00AC65B0" w:rsidRPr="00A40D56" w:rsidRDefault="00AC65B0">
            <w:pPr>
              <w:rPr>
                <w:rFonts w:ascii="Basis Grotesque Medium" w:hAnsi="Basis Grotesque Medium"/>
              </w:rPr>
            </w:pPr>
          </w:p>
        </w:tc>
        <w:tc>
          <w:tcPr>
            <w:tcW w:w="2410" w:type="dxa"/>
          </w:tcPr>
          <w:p w14:paraId="061393C7" w14:textId="77777777" w:rsidR="002A5518" w:rsidRPr="002A5518" w:rsidRDefault="002A5518" w:rsidP="002A5518">
            <w:pPr>
              <w:rPr>
                <w:rFonts w:ascii="Basis Grotesque Medium" w:hAnsi="Basis Grotesque Medium"/>
              </w:rPr>
            </w:pPr>
            <w:r w:rsidRPr="00FE5666">
              <w:rPr>
                <w:rFonts w:ascii="Basis Grotesque Medium" w:hAnsi="Basis Grotesque Medium"/>
                <w:highlight w:val="yellow"/>
              </w:rPr>
              <w:t>Kort beskrivelse av hvilken «jobb/oppgave» løsningen skal gjøre for brukeren på dette punktet</w:t>
            </w:r>
          </w:p>
          <w:p w14:paraId="3FFEC845" w14:textId="77777777" w:rsidR="00AC65B0" w:rsidRPr="00A40D56" w:rsidRDefault="00AC65B0">
            <w:pPr>
              <w:rPr>
                <w:rFonts w:ascii="Basis Grotesque Medium" w:hAnsi="Basis Grotesque Medium"/>
              </w:rPr>
            </w:pPr>
          </w:p>
        </w:tc>
        <w:tc>
          <w:tcPr>
            <w:tcW w:w="2126" w:type="dxa"/>
          </w:tcPr>
          <w:p w14:paraId="2453F5DE" w14:textId="77777777" w:rsidR="002A5518" w:rsidRPr="002A5518" w:rsidRDefault="002A5518" w:rsidP="002A5518">
            <w:pPr>
              <w:rPr>
                <w:rFonts w:ascii="Basis Grotesque Medium" w:hAnsi="Basis Grotesque Medium"/>
              </w:rPr>
            </w:pPr>
            <w:r w:rsidRPr="00FE5666">
              <w:rPr>
                <w:rFonts w:ascii="Basis Grotesque Medium" w:hAnsi="Basis Grotesque Medium"/>
                <w:highlight w:val="yellow"/>
              </w:rPr>
              <w:t>Verb + substantiv</w:t>
            </w:r>
          </w:p>
          <w:p w14:paraId="2C55C9D9" w14:textId="77777777" w:rsidR="00AC65B0" w:rsidRPr="00A40D56" w:rsidRDefault="00AC65B0">
            <w:pPr>
              <w:rPr>
                <w:rFonts w:ascii="Basis Grotesque Medium" w:hAnsi="Basis Grotesque Medium"/>
              </w:rPr>
            </w:pPr>
          </w:p>
        </w:tc>
        <w:tc>
          <w:tcPr>
            <w:tcW w:w="2121" w:type="dxa"/>
          </w:tcPr>
          <w:p w14:paraId="4C1CD30A" w14:textId="77777777" w:rsidR="002A5518" w:rsidRPr="002A5518" w:rsidRDefault="002A5518" w:rsidP="002A5518">
            <w:pPr>
              <w:rPr>
                <w:rFonts w:ascii="Basis Grotesque Medium" w:hAnsi="Basis Grotesque Medium"/>
              </w:rPr>
            </w:pPr>
            <w:r w:rsidRPr="00FE5666">
              <w:rPr>
                <w:rFonts w:ascii="Basis Grotesque Medium" w:hAnsi="Basis Grotesque Medium"/>
                <w:highlight w:val="yellow"/>
              </w:rPr>
              <w:t>Angi volum, mengde, mål eller annen beskrivelse av selve ytelsen</w:t>
            </w:r>
          </w:p>
          <w:p w14:paraId="722D47F2" w14:textId="77777777" w:rsidR="00AC65B0" w:rsidRPr="00A40D56" w:rsidRDefault="00AC65B0">
            <w:pPr>
              <w:rPr>
                <w:rFonts w:ascii="Basis Grotesque Medium" w:hAnsi="Basis Grotesque Medium"/>
              </w:rPr>
            </w:pPr>
          </w:p>
        </w:tc>
      </w:tr>
      <w:tr w:rsidR="00AC65B0" w:rsidRPr="00A40D56" w14:paraId="0D0CCABB" w14:textId="77777777" w:rsidTr="00AC65B0">
        <w:tc>
          <w:tcPr>
            <w:tcW w:w="477" w:type="dxa"/>
          </w:tcPr>
          <w:p w14:paraId="559CBF60" w14:textId="554131B4" w:rsidR="00AC65B0" w:rsidRPr="00A40D56" w:rsidRDefault="002A5518">
            <w:pPr>
              <w:rPr>
                <w:rFonts w:ascii="Basis Grotesque Medium" w:hAnsi="Basis Grotesque Medium"/>
              </w:rPr>
            </w:pPr>
            <w:r w:rsidRPr="00A40D56">
              <w:rPr>
                <w:rFonts w:ascii="Basis Grotesque Medium" w:hAnsi="Basis Grotesque Medium"/>
              </w:rPr>
              <w:t>2</w:t>
            </w:r>
          </w:p>
        </w:tc>
        <w:tc>
          <w:tcPr>
            <w:tcW w:w="1928" w:type="dxa"/>
          </w:tcPr>
          <w:p w14:paraId="7966A2EF" w14:textId="77777777" w:rsidR="00AC65B0" w:rsidRPr="00A40D56" w:rsidRDefault="00AC65B0">
            <w:pPr>
              <w:rPr>
                <w:rFonts w:ascii="Basis Grotesque Medium" w:hAnsi="Basis Grotesque Medium"/>
              </w:rPr>
            </w:pPr>
          </w:p>
        </w:tc>
        <w:tc>
          <w:tcPr>
            <w:tcW w:w="2410" w:type="dxa"/>
          </w:tcPr>
          <w:p w14:paraId="71859B97" w14:textId="77777777" w:rsidR="00AC65B0" w:rsidRPr="00A40D56" w:rsidRDefault="00AC65B0">
            <w:pPr>
              <w:rPr>
                <w:rFonts w:ascii="Basis Grotesque Medium" w:hAnsi="Basis Grotesque Medium"/>
              </w:rPr>
            </w:pPr>
          </w:p>
        </w:tc>
        <w:tc>
          <w:tcPr>
            <w:tcW w:w="2126" w:type="dxa"/>
          </w:tcPr>
          <w:p w14:paraId="2DAED7EF" w14:textId="77777777" w:rsidR="00AC65B0" w:rsidRPr="00A40D56" w:rsidRDefault="00AC65B0">
            <w:pPr>
              <w:rPr>
                <w:rFonts w:ascii="Basis Grotesque Medium" w:hAnsi="Basis Grotesque Medium"/>
              </w:rPr>
            </w:pPr>
          </w:p>
        </w:tc>
        <w:tc>
          <w:tcPr>
            <w:tcW w:w="2121" w:type="dxa"/>
          </w:tcPr>
          <w:p w14:paraId="279EAAD7" w14:textId="77777777" w:rsidR="00AC65B0" w:rsidRPr="00A40D56" w:rsidRDefault="00AC65B0">
            <w:pPr>
              <w:rPr>
                <w:rFonts w:ascii="Basis Grotesque Medium" w:hAnsi="Basis Grotesque Medium"/>
              </w:rPr>
            </w:pPr>
          </w:p>
        </w:tc>
      </w:tr>
      <w:tr w:rsidR="00AC65B0" w:rsidRPr="00A40D56" w14:paraId="1E5071C6" w14:textId="77777777" w:rsidTr="00AC65B0">
        <w:tc>
          <w:tcPr>
            <w:tcW w:w="477" w:type="dxa"/>
          </w:tcPr>
          <w:p w14:paraId="3ECA2C7E" w14:textId="411CB5BC" w:rsidR="00AC65B0" w:rsidRPr="00A40D56" w:rsidRDefault="002A5518">
            <w:pPr>
              <w:rPr>
                <w:rFonts w:ascii="Basis Grotesque Medium" w:hAnsi="Basis Grotesque Medium"/>
              </w:rPr>
            </w:pPr>
            <w:r w:rsidRPr="00A40D56">
              <w:rPr>
                <w:rFonts w:ascii="Basis Grotesque Medium" w:hAnsi="Basis Grotesque Medium"/>
              </w:rPr>
              <w:t>3</w:t>
            </w:r>
          </w:p>
        </w:tc>
        <w:tc>
          <w:tcPr>
            <w:tcW w:w="1928" w:type="dxa"/>
          </w:tcPr>
          <w:p w14:paraId="6D19BF54" w14:textId="77777777" w:rsidR="00AC65B0" w:rsidRPr="00A40D56" w:rsidRDefault="00AC65B0">
            <w:pPr>
              <w:rPr>
                <w:rFonts w:ascii="Basis Grotesque Medium" w:hAnsi="Basis Grotesque Medium"/>
              </w:rPr>
            </w:pPr>
          </w:p>
        </w:tc>
        <w:tc>
          <w:tcPr>
            <w:tcW w:w="2410" w:type="dxa"/>
          </w:tcPr>
          <w:p w14:paraId="0FCDE664" w14:textId="77777777" w:rsidR="00AC65B0" w:rsidRPr="00A40D56" w:rsidRDefault="00AC65B0">
            <w:pPr>
              <w:rPr>
                <w:rFonts w:ascii="Basis Grotesque Medium" w:hAnsi="Basis Grotesque Medium"/>
              </w:rPr>
            </w:pPr>
          </w:p>
        </w:tc>
        <w:tc>
          <w:tcPr>
            <w:tcW w:w="2126" w:type="dxa"/>
          </w:tcPr>
          <w:p w14:paraId="690C3AF4" w14:textId="77777777" w:rsidR="00AC65B0" w:rsidRPr="00A40D56" w:rsidRDefault="00AC65B0">
            <w:pPr>
              <w:rPr>
                <w:rFonts w:ascii="Basis Grotesque Medium" w:hAnsi="Basis Grotesque Medium"/>
              </w:rPr>
            </w:pPr>
          </w:p>
        </w:tc>
        <w:tc>
          <w:tcPr>
            <w:tcW w:w="2121" w:type="dxa"/>
          </w:tcPr>
          <w:p w14:paraId="153E9E6D" w14:textId="77777777" w:rsidR="00AC65B0" w:rsidRPr="00A40D56" w:rsidRDefault="00AC65B0">
            <w:pPr>
              <w:rPr>
                <w:rFonts w:ascii="Basis Grotesque Medium" w:hAnsi="Basis Grotesque Medium"/>
              </w:rPr>
            </w:pPr>
          </w:p>
        </w:tc>
      </w:tr>
      <w:tr w:rsidR="00AC65B0" w:rsidRPr="00A40D56" w14:paraId="23B756AA" w14:textId="77777777" w:rsidTr="00AC65B0">
        <w:tc>
          <w:tcPr>
            <w:tcW w:w="477" w:type="dxa"/>
          </w:tcPr>
          <w:p w14:paraId="0F2978EC" w14:textId="77777777" w:rsidR="00AC65B0" w:rsidRPr="00A40D56" w:rsidRDefault="00AC65B0">
            <w:pPr>
              <w:rPr>
                <w:rFonts w:ascii="Basis Grotesque Medium" w:hAnsi="Basis Grotesque Medium"/>
              </w:rPr>
            </w:pPr>
          </w:p>
        </w:tc>
        <w:tc>
          <w:tcPr>
            <w:tcW w:w="1928" w:type="dxa"/>
          </w:tcPr>
          <w:p w14:paraId="4510ADDB" w14:textId="77777777" w:rsidR="00AC65B0" w:rsidRPr="00A40D56" w:rsidRDefault="00AC65B0">
            <w:pPr>
              <w:rPr>
                <w:rFonts w:ascii="Basis Grotesque Medium" w:hAnsi="Basis Grotesque Medium"/>
              </w:rPr>
            </w:pPr>
          </w:p>
        </w:tc>
        <w:tc>
          <w:tcPr>
            <w:tcW w:w="2410" w:type="dxa"/>
          </w:tcPr>
          <w:p w14:paraId="2BEA8646" w14:textId="77777777" w:rsidR="00AC65B0" w:rsidRPr="00A40D56" w:rsidRDefault="00AC65B0">
            <w:pPr>
              <w:rPr>
                <w:rFonts w:ascii="Basis Grotesque Medium" w:hAnsi="Basis Grotesque Medium"/>
              </w:rPr>
            </w:pPr>
          </w:p>
        </w:tc>
        <w:tc>
          <w:tcPr>
            <w:tcW w:w="2126" w:type="dxa"/>
          </w:tcPr>
          <w:p w14:paraId="5F2DEB7E" w14:textId="77777777" w:rsidR="00AC65B0" w:rsidRPr="00A40D56" w:rsidRDefault="00AC65B0">
            <w:pPr>
              <w:rPr>
                <w:rFonts w:ascii="Basis Grotesque Medium" w:hAnsi="Basis Grotesque Medium"/>
              </w:rPr>
            </w:pPr>
          </w:p>
        </w:tc>
        <w:tc>
          <w:tcPr>
            <w:tcW w:w="2121" w:type="dxa"/>
          </w:tcPr>
          <w:p w14:paraId="7FB02639" w14:textId="77777777" w:rsidR="00AC65B0" w:rsidRPr="00A40D56" w:rsidRDefault="00AC65B0">
            <w:pPr>
              <w:rPr>
                <w:rFonts w:ascii="Basis Grotesque Medium" w:hAnsi="Basis Grotesque Medium"/>
              </w:rPr>
            </w:pPr>
          </w:p>
        </w:tc>
      </w:tr>
      <w:tr w:rsidR="00AC65B0" w:rsidRPr="00A40D56" w14:paraId="59FCC545" w14:textId="77777777" w:rsidTr="00AC65B0">
        <w:tc>
          <w:tcPr>
            <w:tcW w:w="477" w:type="dxa"/>
          </w:tcPr>
          <w:p w14:paraId="4B847845" w14:textId="77777777" w:rsidR="00AC65B0" w:rsidRPr="00A40D56" w:rsidRDefault="00AC65B0">
            <w:pPr>
              <w:rPr>
                <w:rFonts w:ascii="Basis Grotesque Medium" w:hAnsi="Basis Grotesque Medium"/>
              </w:rPr>
            </w:pPr>
          </w:p>
        </w:tc>
        <w:tc>
          <w:tcPr>
            <w:tcW w:w="1928" w:type="dxa"/>
          </w:tcPr>
          <w:p w14:paraId="3406D7F8" w14:textId="77777777" w:rsidR="00AC65B0" w:rsidRPr="00A40D56" w:rsidRDefault="00AC65B0">
            <w:pPr>
              <w:rPr>
                <w:rFonts w:ascii="Basis Grotesque Medium" w:hAnsi="Basis Grotesque Medium"/>
              </w:rPr>
            </w:pPr>
          </w:p>
        </w:tc>
        <w:tc>
          <w:tcPr>
            <w:tcW w:w="2410" w:type="dxa"/>
          </w:tcPr>
          <w:p w14:paraId="059803F6" w14:textId="77777777" w:rsidR="00AC65B0" w:rsidRPr="00A40D56" w:rsidRDefault="00AC65B0">
            <w:pPr>
              <w:rPr>
                <w:rFonts w:ascii="Basis Grotesque Medium" w:hAnsi="Basis Grotesque Medium"/>
              </w:rPr>
            </w:pPr>
          </w:p>
        </w:tc>
        <w:tc>
          <w:tcPr>
            <w:tcW w:w="2126" w:type="dxa"/>
          </w:tcPr>
          <w:p w14:paraId="33DCB70E" w14:textId="77777777" w:rsidR="00AC65B0" w:rsidRPr="00A40D56" w:rsidRDefault="00AC65B0">
            <w:pPr>
              <w:rPr>
                <w:rFonts w:ascii="Basis Grotesque Medium" w:hAnsi="Basis Grotesque Medium"/>
              </w:rPr>
            </w:pPr>
          </w:p>
        </w:tc>
        <w:tc>
          <w:tcPr>
            <w:tcW w:w="2121" w:type="dxa"/>
          </w:tcPr>
          <w:p w14:paraId="356760E3" w14:textId="77777777" w:rsidR="00AC65B0" w:rsidRPr="00A40D56" w:rsidRDefault="00AC65B0">
            <w:pPr>
              <w:rPr>
                <w:rFonts w:ascii="Basis Grotesque Medium" w:hAnsi="Basis Grotesque Medium"/>
              </w:rPr>
            </w:pPr>
          </w:p>
        </w:tc>
      </w:tr>
    </w:tbl>
    <w:p w14:paraId="6B8FA0D1" w14:textId="384F071A" w:rsidR="002A5518" w:rsidRPr="00A40D56" w:rsidRDefault="00A40D56">
      <w:pPr>
        <w:rPr>
          <w:rFonts w:ascii="Basis Grotesque Medium" w:hAnsi="Basis Grotesque Medium"/>
        </w:rPr>
      </w:pPr>
      <w:r>
        <w:rPr>
          <w:rFonts w:ascii="Basis Grotesque Medium" w:hAnsi="Basis Grotesque Medium"/>
        </w:rPr>
        <w:br/>
      </w:r>
      <w:r w:rsidR="002A5518" w:rsidRPr="00FE5666">
        <w:rPr>
          <w:rFonts w:ascii="Basis Grotesque Medium" w:hAnsi="Basis Grotesque Medium"/>
          <w:highlight w:val="yellow"/>
        </w:rPr>
        <w:t>Her er en opplisting av de mest brukte kategoriene som kan plasseres inn i andre kolonne: kvalitet, kvantitet, bærekraft, brukervennlighet, varighet/levetid, fleksibilitet/tilpasning, vedlikehold og opplæring (listen er ikke utfyllende)</w:t>
      </w:r>
      <w:r w:rsidR="002A5518" w:rsidRPr="00A40D56">
        <w:rPr>
          <w:rFonts w:ascii="Basis Grotesque Medium" w:hAnsi="Basis Grotesque Medium"/>
        </w:rPr>
        <w:t xml:space="preserve"> </w:t>
      </w:r>
      <w:r>
        <w:rPr>
          <w:rFonts w:ascii="Basis Grotesque Medium" w:hAnsi="Basis Grotesque Medium"/>
        </w:rPr>
        <w:br/>
      </w:r>
    </w:p>
    <w:p w14:paraId="6F9FA166" w14:textId="5A57F354" w:rsidR="002A5518" w:rsidRPr="00FE5666" w:rsidRDefault="002A5518">
      <w:pPr>
        <w:rPr>
          <w:rFonts w:ascii="Basis Grotesque Medium" w:hAnsi="Basis Grotesque Medium"/>
          <w:highlight w:val="yellow"/>
        </w:rPr>
      </w:pPr>
      <w:r w:rsidRPr="00FE5666">
        <w:rPr>
          <w:rFonts w:ascii="Basis Grotesque Medium" w:hAnsi="Basis Grotesque Medium"/>
          <w:highlight w:val="yellow"/>
        </w:rPr>
        <w:t>Eksempel: renovasjonstjeneste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77"/>
        <w:gridCol w:w="1940"/>
        <w:gridCol w:w="2547"/>
        <w:gridCol w:w="1977"/>
        <w:gridCol w:w="2121"/>
      </w:tblGrid>
      <w:tr w:rsidR="005E5E6C" w:rsidRPr="00FE5666" w14:paraId="3B511E37" w14:textId="77777777" w:rsidTr="00A40D56">
        <w:tc>
          <w:tcPr>
            <w:tcW w:w="477" w:type="dxa"/>
          </w:tcPr>
          <w:p w14:paraId="7B0FBA38" w14:textId="77777777" w:rsidR="000F7A85" w:rsidRPr="00FE5666" w:rsidRDefault="000F7A85" w:rsidP="0024704B">
            <w:pPr>
              <w:rPr>
                <w:rFonts w:ascii="Basis Grotesque Medium" w:hAnsi="Basis Grotesque Medium"/>
                <w:highlight w:val="yellow"/>
              </w:rPr>
            </w:pPr>
            <w:r w:rsidRPr="00FE5666">
              <w:rPr>
                <w:rFonts w:ascii="Basis Grotesque Medium" w:hAnsi="Basis Grotesque Medium"/>
                <w:highlight w:val="yellow"/>
              </w:rPr>
              <w:t>Nr</w:t>
            </w:r>
          </w:p>
        </w:tc>
        <w:tc>
          <w:tcPr>
            <w:tcW w:w="1940" w:type="dxa"/>
          </w:tcPr>
          <w:p w14:paraId="256800AA" w14:textId="77777777" w:rsidR="000F7A85" w:rsidRPr="00FE5666" w:rsidRDefault="000F7A85" w:rsidP="0024704B">
            <w:pPr>
              <w:rPr>
                <w:rFonts w:ascii="Basis Grotesque Medium" w:hAnsi="Basis Grotesque Medium"/>
                <w:highlight w:val="yellow"/>
              </w:rPr>
            </w:pPr>
            <w:r w:rsidRPr="00FE5666">
              <w:rPr>
                <w:rFonts w:ascii="Basis Grotesque Medium" w:hAnsi="Basis Grotesque Medium"/>
                <w:highlight w:val="yellow"/>
              </w:rPr>
              <w:t>Kategori</w:t>
            </w:r>
          </w:p>
        </w:tc>
        <w:tc>
          <w:tcPr>
            <w:tcW w:w="2547" w:type="dxa"/>
          </w:tcPr>
          <w:p w14:paraId="21EE3939" w14:textId="77777777" w:rsidR="000F7A85" w:rsidRPr="00FE5666" w:rsidRDefault="000F7A85" w:rsidP="0024704B">
            <w:pPr>
              <w:rPr>
                <w:rFonts w:ascii="Basis Grotesque Medium" w:hAnsi="Basis Grotesque Medium"/>
                <w:highlight w:val="yellow"/>
              </w:rPr>
            </w:pPr>
            <w:r w:rsidRPr="00FE5666">
              <w:rPr>
                <w:rFonts w:ascii="Basis Grotesque Medium" w:hAnsi="Basis Grotesque Medium"/>
                <w:highlight w:val="yellow"/>
              </w:rPr>
              <w:t>Beskrivelse</w:t>
            </w:r>
          </w:p>
        </w:tc>
        <w:tc>
          <w:tcPr>
            <w:tcW w:w="1977" w:type="dxa"/>
          </w:tcPr>
          <w:p w14:paraId="4B1613C7" w14:textId="77777777" w:rsidR="000F7A85" w:rsidRPr="00FE5666" w:rsidRDefault="000F7A85" w:rsidP="0024704B">
            <w:pPr>
              <w:rPr>
                <w:rFonts w:ascii="Basis Grotesque Medium" w:hAnsi="Basis Grotesque Medium"/>
                <w:highlight w:val="yellow"/>
              </w:rPr>
            </w:pPr>
            <w:r w:rsidRPr="00FE5666">
              <w:rPr>
                <w:rFonts w:ascii="Basis Grotesque Medium" w:hAnsi="Basis Grotesque Medium"/>
                <w:highlight w:val="yellow"/>
              </w:rPr>
              <w:t>Funksjon</w:t>
            </w:r>
          </w:p>
        </w:tc>
        <w:tc>
          <w:tcPr>
            <w:tcW w:w="2121" w:type="dxa"/>
          </w:tcPr>
          <w:p w14:paraId="29018B7E" w14:textId="77777777" w:rsidR="000F7A85" w:rsidRPr="00FE5666" w:rsidRDefault="000F7A85" w:rsidP="0024704B">
            <w:pPr>
              <w:rPr>
                <w:rFonts w:ascii="Basis Grotesque Medium" w:hAnsi="Basis Grotesque Medium"/>
                <w:highlight w:val="yellow"/>
              </w:rPr>
            </w:pPr>
            <w:r w:rsidRPr="00FE5666">
              <w:rPr>
                <w:rFonts w:ascii="Basis Grotesque Medium" w:hAnsi="Basis Grotesque Medium"/>
                <w:highlight w:val="yellow"/>
              </w:rPr>
              <w:t>Ytelsesnivå</w:t>
            </w:r>
          </w:p>
        </w:tc>
      </w:tr>
      <w:tr w:rsidR="005E5E6C" w:rsidRPr="00FE5666" w14:paraId="492BA743" w14:textId="77777777" w:rsidTr="00A40D56">
        <w:tc>
          <w:tcPr>
            <w:tcW w:w="477" w:type="dxa"/>
          </w:tcPr>
          <w:p w14:paraId="3200FBB9" w14:textId="348A8425" w:rsidR="000F7A85" w:rsidRPr="00FE5666" w:rsidRDefault="000F7A85" w:rsidP="0024704B">
            <w:pPr>
              <w:rPr>
                <w:rFonts w:ascii="Basis Grotesque Medium" w:hAnsi="Basis Grotesque Medium"/>
                <w:highlight w:val="yellow"/>
              </w:rPr>
            </w:pPr>
            <w:r w:rsidRPr="00FE5666">
              <w:rPr>
                <w:rFonts w:ascii="Basis Grotesque Medium" w:hAnsi="Basis Grotesque Medium"/>
                <w:highlight w:val="yellow"/>
              </w:rPr>
              <w:t>1</w:t>
            </w:r>
          </w:p>
        </w:tc>
        <w:tc>
          <w:tcPr>
            <w:tcW w:w="1940" w:type="dxa"/>
          </w:tcPr>
          <w:p w14:paraId="6AC5B694" w14:textId="3D67F7C6" w:rsidR="000F7A85" w:rsidRPr="00FE5666" w:rsidRDefault="000F7A85" w:rsidP="0024704B">
            <w:pPr>
              <w:rPr>
                <w:rFonts w:ascii="Basis Grotesque Medium" w:hAnsi="Basis Grotesque Medium"/>
                <w:highlight w:val="yellow"/>
              </w:rPr>
            </w:pPr>
            <w:r w:rsidRPr="00FE5666">
              <w:rPr>
                <w:rFonts w:ascii="Basis Grotesque Medium" w:hAnsi="Basis Grotesque Medium"/>
                <w:highlight w:val="yellow"/>
              </w:rPr>
              <w:t>Kapasitet</w:t>
            </w:r>
          </w:p>
          <w:p w14:paraId="3DFA4BD2" w14:textId="77777777" w:rsidR="000F7A85" w:rsidRPr="00FE5666" w:rsidRDefault="000F7A85" w:rsidP="0024704B">
            <w:pPr>
              <w:rPr>
                <w:rFonts w:ascii="Basis Grotesque Medium" w:hAnsi="Basis Grotesque Medium"/>
                <w:highlight w:val="yellow"/>
              </w:rPr>
            </w:pPr>
          </w:p>
        </w:tc>
        <w:tc>
          <w:tcPr>
            <w:tcW w:w="2547" w:type="dxa"/>
          </w:tcPr>
          <w:p w14:paraId="463B7B19" w14:textId="18ACE263" w:rsidR="000F7A85" w:rsidRPr="00FE5666" w:rsidRDefault="000F7A85" w:rsidP="0024704B">
            <w:pPr>
              <w:rPr>
                <w:rFonts w:ascii="Basis Grotesque Medium" w:hAnsi="Basis Grotesque Medium"/>
                <w:highlight w:val="yellow"/>
              </w:rPr>
            </w:pPr>
            <w:r w:rsidRPr="00FE5666">
              <w:rPr>
                <w:rFonts w:ascii="Basis Grotesque Medium" w:hAnsi="Basis Grotesque Medium"/>
                <w:highlight w:val="yellow"/>
              </w:rPr>
              <w:t>Tilpasse kapasitet etter behov</w:t>
            </w:r>
            <w:r w:rsidR="005E5E6C" w:rsidRPr="00FE5666">
              <w:rPr>
                <w:rFonts w:ascii="Basis Grotesque Medium" w:hAnsi="Basis Grotesque Medium"/>
                <w:highlight w:val="yellow"/>
              </w:rPr>
              <w:t xml:space="preserve"> </w:t>
            </w:r>
          </w:p>
          <w:p w14:paraId="72EE56AE" w14:textId="77777777" w:rsidR="000F7A85" w:rsidRPr="00FE5666" w:rsidRDefault="000F7A85" w:rsidP="0024704B">
            <w:pPr>
              <w:rPr>
                <w:rFonts w:ascii="Basis Grotesque Medium" w:hAnsi="Basis Grotesque Medium"/>
                <w:highlight w:val="yellow"/>
              </w:rPr>
            </w:pPr>
          </w:p>
        </w:tc>
        <w:tc>
          <w:tcPr>
            <w:tcW w:w="1977" w:type="dxa"/>
          </w:tcPr>
          <w:p w14:paraId="3C8040EE" w14:textId="4F71AB54" w:rsidR="000F7A85" w:rsidRPr="00FE5666" w:rsidRDefault="000F7A85" w:rsidP="0024704B">
            <w:pPr>
              <w:rPr>
                <w:rFonts w:ascii="Basis Grotesque Medium" w:hAnsi="Basis Grotesque Medium"/>
                <w:highlight w:val="yellow"/>
              </w:rPr>
            </w:pPr>
            <w:r w:rsidRPr="00FE5666">
              <w:rPr>
                <w:rFonts w:ascii="Basis Grotesque Medium" w:hAnsi="Basis Grotesque Medium"/>
                <w:highlight w:val="yellow"/>
              </w:rPr>
              <w:t>Romme avfall</w:t>
            </w:r>
          </w:p>
          <w:p w14:paraId="1F47BDB5" w14:textId="77777777" w:rsidR="000F7A85" w:rsidRPr="00FE5666" w:rsidRDefault="000F7A85" w:rsidP="0024704B">
            <w:pPr>
              <w:rPr>
                <w:rFonts w:ascii="Basis Grotesque Medium" w:hAnsi="Basis Grotesque Medium"/>
                <w:highlight w:val="yellow"/>
              </w:rPr>
            </w:pPr>
          </w:p>
        </w:tc>
        <w:tc>
          <w:tcPr>
            <w:tcW w:w="2121" w:type="dxa"/>
          </w:tcPr>
          <w:p w14:paraId="1E459B07" w14:textId="177F6EC3" w:rsidR="000F7A85" w:rsidRPr="00FE5666" w:rsidRDefault="005E5E6C" w:rsidP="0024704B">
            <w:pPr>
              <w:rPr>
                <w:rFonts w:ascii="Basis Grotesque Medium" w:hAnsi="Basis Grotesque Medium"/>
                <w:highlight w:val="yellow"/>
              </w:rPr>
            </w:pPr>
            <w:r w:rsidRPr="00FE5666">
              <w:rPr>
                <w:rFonts w:ascii="Basis Grotesque Medium" w:hAnsi="Basis Grotesque Medium"/>
                <w:highlight w:val="yellow"/>
              </w:rPr>
              <w:t>Tilpasningsgrad</w:t>
            </w:r>
          </w:p>
          <w:p w14:paraId="6F591FF3" w14:textId="77777777" w:rsidR="000F7A85" w:rsidRPr="00FE5666" w:rsidRDefault="000F7A85" w:rsidP="0024704B">
            <w:pPr>
              <w:rPr>
                <w:rFonts w:ascii="Basis Grotesque Medium" w:hAnsi="Basis Grotesque Medium"/>
                <w:highlight w:val="yellow"/>
              </w:rPr>
            </w:pPr>
          </w:p>
        </w:tc>
      </w:tr>
      <w:tr w:rsidR="005E5E6C" w:rsidRPr="00FE5666" w14:paraId="0B379C71" w14:textId="77777777" w:rsidTr="00A40D56">
        <w:tc>
          <w:tcPr>
            <w:tcW w:w="477" w:type="dxa"/>
          </w:tcPr>
          <w:p w14:paraId="2ABC8417" w14:textId="77777777" w:rsidR="000F7A85" w:rsidRPr="00FE5666" w:rsidRDefault="000F7A85" w:rsidP="0024704B">
            <w:pPr>
              <w:rPr>
                <w:rFonts w:ascii="Basis Grotesque Medium" w:hAnsi="Basis Grotesque Medium"/>
                <w:highlight w:val="yellow"/>
              </w:rPr>
            </w:pPr>
            <w:r w:rsidRPr="00FE5666">
              <w:rPr>
                <w:rFonts w:ascii="Basis Grotesque Medium" w:hAnsi="Basis Grotesque Medium"/>
                <w:highlight w:val="yellow"/>
              </w:rPr>
              <w:t>2</w:t>
            </w:r>
          </w:p>
        </w:tc>
        <w:tc>
          <w:tcPr>
            <w:tcW w:w="1940" w:type="dxa"/>
          </w:tcPr>
          <w:p w14:paraId="1D243C87" w14:textId="63F35D52" w:rsidR="000F7A85" w:rsidRPr="00FE5666" w:rsidRDefault="000F7A85" w:rsidP="0024704B">
            <w:pPr>
              <w:rPr>
                <w:rFonts w:ascii="Basis Grotesque Medium" w:hAnsi="Basis Grotesque Medium"/>
                <w:highlight w:val="yellow"/>
              </w:rPr>
            </w:pPr>
            <w:r w:rsidRPr="00FE5666">
              <w:rPr>
                <w:rFonts w:ascii="Basis Grotesque Medium" w:hAnsi="Basis Grotesque Medium"/>
                <w:highlight w:val="yellow"/>
              </w:rPr>
              <w:t>Brukervennlighet</w:t>
            </w:r>
          </w:p>
        </w:tc>
        <w:tc>
          <w:tcPr>
            <w:tcW w:w="2547" w:type="dxa"/>
          </w:tcPr>
          <w:p w14:paraId="1232B62D" w14:textId="2E4958DE" w:rsidR="000F7A85" w:rsidRPr="00FE5666" w:rsidRDefault="000F7A85" w:rsidP="0024704B">
            <w:pPr>
              <w:rPr>
                <w:rFonts w:ascii="Basis Grotesque Medium" w:hAnsi="Basis Grotesque Medium"/>
                <w:highlight w:val="yellow"/>
              </w:rPr>
            </w:pPr>
            <w:r w:rsidRPr="00FE5666">
              <w:rPr>
                <w:rFonts w:ascii="Basis Grotesque Medium" w:hAnsi="Basis Grotesque Medium"/>
                <w:highlight w:val="yellow"/>
              </w:rPr>
              <w:t>Løsning som gjør det enklere for sluttbruker å sortere riktig</w:t>
            </w:r>
          </w:p>
        </w:tc>
        <w:tc>
          <w:tcPr>
            <w:tcW w:w="1977" w:type="dxa"/>
          </w:tcPr>
          <w:p w14:paraId="3E83997D" w14:textId="11F21487" w:rsidR="000F7A85" w:rsidRPr="00FE5666" w:rsidRDefault="000F7A85" w:rsidP="0024704B">
            <w:pPr>
              <w:rPr>
                <w:rFonts w:ascii="Basis Grotesque Medium" w:hAnsi="Basis Grotesque Medium"/>
                <w:highlight w:val="yellow"/>
              </w:rPr>
            </w:pPr>
            <w:r w:rsidRPr="00FE5666">
              <w:rPr>
                <w:rFonts w:ascii="Basis Grotesque Medium" w:hAnsi="Basis Grotesque Medium"/>
                <w:highlight w:val="yellow"/>
              </w:rPr>
              <w:t>Forenkle sortering</w:t>
            </w:r>
          </w:p>
        </w:tc>
        <w:tc>
          <w:tcPr>
            <w:tcW w:w="2121" w:type="dxa"/>
          </w:tcPr>
          <w:p w14:paraId="59A432A4" w14:textId="5799F24E" w:rsidR="000F7A85" w:rsidRPr="00FE5666" w:rsidRDefault="005E5E6C" w:rsidP="0024704B">
            <w:pPr>
              <w:rPr>
                <w:rFonts w:ascii="Basis Grotesque Medium" w:hAnsi="Basis Grotesque Medium"/>
                <w:highlight w:val="yellow"/>
              </w:rPr>
            </w:pPr>
            <w:r w:rsidRPr="00FE5666">
              <w:rPr>
                <w:rFonts w:ascii="Basis Grotesque Medium" w:hAnsi="Basis Grotesque Medium"/>
                <w:highlight w:val="yellow"/>
              </w:rPr>
              <w:t>Sorteringsgrad</w:t>
            </w:r>
          </w:p>
        </w:tc>
      </w:tr>
      <w:tr w:rsidR="005E5E6C" w:rsidRPr="00FE5666" w14:paraId="144D0C0C" w14:textId="77777777" w:rsidTr="00A40D56">
        <w:tc>
          <w:tcPr>
            <w:tcW w:w="477" w:type="dxa"/>
          </w:tcPr>
          <w:p w14:paraId="6F794CE0" w14:textId="77777777" w:rsidR="000F7A85" w:rsidRPr="00FE5666" w:rsidRDefault="000F7A85" w:rsidP="0024704B">
            <w:pPr>
              <w:rPr>
                <w:rFonts w:ascii="Basis Grotesque Medium" w:hAnsi="Basis Grotesque Medium"/>
                <w:highlight w:val="yellow"/>
              </w:rPr>
            </w:pPr>
            <w:r w:rsidRPr="00FE5666">
              <w:rPr>
                <w:rFonts w:ascii="Basis Grotesque Medium" w:hAnsi="Basis Grotesque Medium"/>
                <w:highlight w:val="yellow"/>
              </w:rPr>
              <w:t>3</w:t>
            </w:r>
          </w:p>
        </w:tc>
        <w:tc>
          <w:tcPr>
            <w:tcW w:w="1940" w:type="dxa"/>
          </w:tcPr>
          <w:p w14:paraId="1B872590" w14:textId="42A12014" w:rsidR="000F7A85" w:rsidRPr="00FE5666" w:rsidRDefault="000F7A85" w:rsidP="0024704B">
            <w:pPr>
              <w:rPr>
                <w:rFonts w:ascii="Basis Grotesque Medium" w:hAnsi="Basis Grotesque Medium"/>
                <w:highlight w:val="yellow"/>
              </w:rPr>
            </w:pPr>
            <w:r w:rsidRPr="00FE5666">
              <w:rPr>
                <w:rFonts w:ascii="Basis Grotesque Medium" w:hAnsi="Basis Grotesque Medium"/>
                <w:highlight w:val="yellow"/>
              </w:rPr>
              <w:t>Kvalitet</w:t>
            </w:r>
          </w:p>
        </w:tc>
        <w:tc>
          <w:tcPr>
            <w:tcW w:w="2547" w:type="dxa"/>
          </w:tcPr>
          <w:p w14:paraId="2AB8C647" w14:textId="3BBF706E" w:rsidR="000F7A85" w:rsidRPr="00FE5666" w:rsidRDefault="000F7A85" w:rsidP="0024704B">
            <w:pPr>
              <w:rPr>
                <w:rFonts w:ascii="Basis Grotesque Medium" w:hAnsi="Basis Grotesque Medium"/>
                <w:highlight w:val="yellow"/>
              </w:rPr>
            </w:pPr>
            <w:r w:rsidRPr="00FE5666">
              <w:rPr>
                <w:rFonts w:ascii="Basis Grotesque Medium" w:hAnsi="Basis Grotesque Medium"/>
                <w:highlight w:val="yellow"/>
              </w:rPr>
              <w:t>Utnytte verdien i avfall fra husholdninger og næring</w:t>
            </w:r>
          </w:p>
        </w:tc>
        <w:tc>
          <w:tcPr>
            <w:tcW w:w="1977" w:type="dxa"/>
          </w:tcPr>
          <w:p w14:paraId="0D9B57C8" w14:textId="7277B822" w:rsidR="000F7A85" w:rsidRPr="00FE5666" w:rsidRDefault="000F7A85" w:rsidP="0024704B">
            <w:pPr>
              <w:rPr>
                <w:rFonts w:ascii="Basis Grotesque Medium" w:hAnsi="Basis Grotesque Medium"/>
                <w:highlight w:val="yellow"/>
              </w:rPr>
            </w:pPr>
            <w:r w:rsidRPr="00FE5666">
              <w:rPr>
                <w:rFonts w:ascii="Basis Grotesque Medium" w:hAnsi="Basis Grotesque Medium"/>
                <w:highlight w:val="yellow"/>
              </w:rPr>
              <w:t>Skille fraksjoner</w:t>
            </w:r>
          </w:p>
        </w:tc>
        <w:tc>
          <w:tcPr>
            <w:tcW w:w="2121" w:type="dxa"/>
          </w:tcPr>
          <w:p w14:paraId="1B8339CC" w14:textId="0CA6F9B3" w:rsidR="000F7A85" w:rsidRPr="00FE5666" w:rsidRDefault="000F7A85" w:rsidP="0024704B">
            <w:pPr>
              <w:rPr>
                <w:rFonts w:ascii="Basis Grotesque Medium" w:hAnsi="Basis Grotesque Medium"/>
                <w:highlight w:val="yellow"/>
              </w:rPr>
            </w:pPr>
            <w:r w:rsidRPr="00FE5666">
              <w:rPr>
                <w:rFonts w:ascii="Basis Grotesque Medium" w:hAnsi="Basis Grotesque Medium"/>
                <w:highlight w:val="yellow"/>
              </w:rPr>
              <w:t>Vurderes etter antall fraksjoner og renhet</w:t>
            </w:r>
          </w:p>
        </w:tc>
      </w:tr>
      <w:tr w:rsidR="005E5E6C" w:rsidRPr="00FE5666" w14:paraId="7760A507" w14:textId="77777777" w:rsidTr="00A40D56">
        <w:tc>
          <w:tcPr>
            <w:tcW w:w="477" w:type="dxa"/>
          </w:tcPr>
          <w:p w14:paraId="6AD3E007" w14:textId="083F92B1" w:rsidR="000F7A85" w:rsidRPr="00FE5666" w:rsidRDefault="005E5E6C" w:rsidP="0024704B">
            <w:pPr>
              <w:rPr>
                <w:rFonts w:ascii="Basis Grotesque Medium" w:hAnsi="Basis Grotesque Medium"/>
                <w:highlight w:val="yellow"/>
              </w:rPr>
            </w:pPr>
            <w:r w:rsidRPr="00FE5666">
              <w:rPr>
                <w:rFonts w:ascii="Basis Grotesque Medium" w:hAnsi="Basis Grotesque Medium"/>
                <w:highlight w:val="yellow"/>
              </w:rPr>
              <w:t>4</w:t>
            </w:r>
          </w:p>
        </w:tc>
        <w:tc>
          <w:tcPr>
            <w:tcW w:w="1940" w:type="dxa"/>
          </w:tcPr>
          <w:p w14:paraId="5D466B2C" w14:textId="6718CDB5" w:rsidR="000F7A85" w:rsidRPr="00FE5666" w:rsidRDefault="000F7A85" w:rsidP="0024704B">
            <w:pPr>
              <w:rPr>
                <w:rFonts w:ascii="Basis Grotesque Medium" w:hAnsi="Basis Grotesque Medium"/>
                <w:highlight w:val="yellow"/>
              </w:rPr>
            </w:pPr>
            <w:r w:rsidRPr="00FE5666">
              <w:rPr>
                <w:rFonts w:ascii="Basis Grotesque Medium" w:hAnsi="Basis Grotesque Medium"/>
                <w:highlight w:val="yellow"/>
              </w:rPr>
              <w:t>Bærekraft</w:t>
            </w:r>
          </w:p>
        </w:tc>
        <w:tc>
          <w:tcPr>
            <w:tcW w:w="2547" w:type="dxa"/>
          </w:tcPr>
          <w:p w14:paraId="718A4FEC" w14:textId="7D90BAC4" w:rsidR="000F7A85" w:rsidRPr="00FE5666" w:rsidRDefault="005E5E6C" w:rsidP="0024704B">
            <w:pPr>
              <w:rPr>
                <w:rFonts w:ascii="Basis Grotesque Medium" w:hAnsi="Basis Grotesque Medium"/>
                <w:highlight w:val="yellow"/>
              </w:rPr>
            </w:pPr>
            <w:r w:rsidRPr="00FE5666">
              <w:rPr>
                <w:rFonts w:ascii="Basis Grotesque Medium" w:hAnsi="Basis Grotesque Medium"/>
                <w:highlight w:val="yellow"/>
              </w:rPr>
              <w:t>Redusere uheldig klimapåvirkning</w:t>
            </w:r>
          </w:p>
        </w:tc>
        <w:tc>
          <w:tcPr>
            <w:tcW w:w="1977" w:type="dxa"/>
          </w:tcPr>
          <w:p w14:paraId="622901E0" w14:textId="6FC097B7" w:rsidR="000F7A85" w:rsidRPr="00FE5666" w:rsidRDefault="005E5E6C" w:rsidP="0024704B">
            <w:pPr>
              <w:rPr>
                <w:rFonts w:ascii="Basis Grotesque Medium" w:hAnsi="Basis Grotesque Medium"/>
                <w:highlight w:val="yellow"/>
              </w:rPr>
            </w:pPr>
            <w:r w:rsidRPr="00FE5666">
              <w:rPr>
                <w:rFonts w:ascii="Basis Grotesque Medium" w:hAnsi="Basis Grotesque Medium"/>
                <w:highlight w:val="yellow"/>
              </w:rPr>
              <w:t>Minimerer utslipp</w:t>
            </w:r>
          </w:p>
        </w:tc>
        <w:tc>
          <w:tcPr>
            <w:tcW w:w="2121" w:type="dxa"/>
          </w:tcPr>
          <w:p w14:paraId="5A39D301" w14:textId="38A8E91E" w:rsidR="000F7A85" w:rsidRPr="00FE5666" w:rsidRDefault="005E5E6C" w:rsidP="0024704B">
            <w:pPr>
              <w:rPr>
                <w:rFonts w:ascii="Basis Grotesque Medium" w:hAnsi="Basis Grotesque Medium"/>
                <w:highlight w:val="yellow"/>
              </w:rPr>
            </w:pPr>
            <w:r w:rsidRPr="00FE5666">
              <w:rPr>
                <w:rFonts w:ascii="Basis Grotesque Medium" w:hAnsi="Basis Grotesque Medium"/>
                <w:highlight w:val="yellow"/>
              </w:rPr>
              <w:t>Klimaregnskap for hele tjenesten</w:t>
            </w:r>
          </w:p>
        </w:tc>
      </w:tr>
      <w:tr w:rsidR="005E5E6C" w:rsidRPr="00A40D56" w14:paraId="3F68AF37" w14:textId="77777777" w:rsidTr="00A40D56">
        <w:tc>
          <w:tcPr>
            <w:tcW w:w="477" w:type="dxa"/>
          </w:tcPr>
          <w:p w14:paraId="51A7EB50" w14:textId="3DD685BD" w:rsidR="000F7A85" w:rsidRPr="00FE5666" w:rsidRDefault="00A40D56" w:rsidP="0024704B">
            <w:pPr>
              <w:rPr>
                <w:rFonts w:ascii="Basis Grotesque Medium" w:hAnsi="Basis Grotesque Medium"/>
                <w:highlight w:val="yellow"/>
              </w:rPr>
            </w:pPr>
            <w:r w:rsidRPr="00FE5666">
              <w:rPr>
                <w:rFonts w:ascii="Basis Grotesque Medium" w:hAnsi="Basis Grotesque Medium"/>
                <w:highlight w:val="yellow"/>
              </w:rPr>
              <w:t>5</w:t>
            </w:r>
          </w:p>
        </w:tc>
        <w:tc>
          <w:tcPr>
            <w:tcW w:w="1940" w:type="dxa"/>
          </w:tcPr>
          <w:p w14:paraId="31FB39F3" w14:textId="3DD10600" w:rsidR="000F7A85" w:rsidRPr="00FE5666" w:rsidRDefault="00A40D56" w:rsidP="0024704B">
            <w:pPr>
              <w:rPr>
                <w:rFonts w:ascii="Basis Grotesque Medium" w:hAnsi="Basis Grotesque Medium"/>
                <w:highlight w:val="yellow"/>
              </w:rPr>
            </w:pPr>
            <w:r w:rsidRPr="00FE5666">
              <w:rPr>
                <w:rFonts w:ascii="Basis Grotesque Medium" w:hAnsi="Basis Grotesque Medium"/>
                <w:highlight w:val="yellow"/>
              </w:rPr>
              <w:t>Brukervennlighet</w:t>
            </w:r>
          </w:p>
        </w:tc>
        <w:tc>
          <w:tcPr>
            <w:tcW w:w="2547" w:type="dxa"/>
          </w:tcPr>
          <w:p w14:paraId="1D8EBF52" w14:textId="77777777" w:rsidR="00A40D56" w:rsidRPr="00FE5666" w:rsidRDefault="00A40D56" w:rsidP="00A40D56">
            <w:pPr>
              <w:rPr>
                <w:rFonts w:ascii="Basis Grotesque Medium" w:hAnsi="Basis Grotesque Medium"/>
                <w:highlight w:val="yellow"/>
              </w:rPr>
            </w:pPr>
            <w:r w:rsidRPr="00FE5666">
              <w:rPr>
                <w:rFonts w:ascii="Basis Grotesque Medium" w:hAnsi="Basis Grotesque Medium"/>
                <w:highlight w:val="yellow"/>
              </w:rPr>
              <w:t>Søppelkontainere det er enkelt å flytte og tømme</w:t>
            </w:r>
          </w:p>
          <w:p w14:paraId="0DEAE99C" w14:textId="77777777" w:rsidR="000F7A85" w:rsidRPr="00FE5666" w:rsidRDefault="000F7A85" w:rsidP="0024704B">
            <w:pPr>
              <w:rPr>
                <w:rFonts w:ascii="Basis Grotesque Medium" w:hAnsi="Basis Grotesque Medium"/>
                <w:highlight w:val="yellow"/>
              </w:rPr>
            </w:pPr>
          </w:p>
        </w:tc>
        <w:tc>
          <w:tcPr>
            <w:tcW w:w="1977" w:type="dxa"/>
          </w:tcPr>
          <w:p w14:paraId="0E890E59" w14:textId="77777777" w:rsidR="00A40D56" w:rsidRPr="00FE5666" w:rsidRDefault="00A40D56" w:rsidP="00A40D56">
            <w:pPr>
              <w:rPr>
                <w:rFonts w:ascii="Basis Grotesque Medium" w:hAnsi="Basis Grotesque Medium"/>
                <w:highlight w:val="yellow"/>
              </w:rPr>
            </w:pPr>
            <w:r w:rsidRPr="00FE5666">
              <w:rPr>
                <w:rFonts w:ascii="Basis Grotesque Medium" w:hAnsi="Basis Grotesque Medium"/>
                <w:highlight w:val="yellow"/>
              </w:rPr>
              <w:t>Bruke systemet</w:t>
            </w:r>
          </w:p>
          <w:p w14:paraId="0810C058" w14:textId="7F58D8FB" w:rsidR="000F7A85" w:rsidRPr="00FE5666" w:rsidRDefault="000F7A85" w:rsidP="0024704B">
            <w:pPr>
              <w:rPr>
                <w:rFonts w:ascii="Basis Grotesque Medium" w:hAnsi="Basis Grotesque Medium"/>
                <w:highlight w:val="yellow"/>
              </w:rPr>
            </w:pPr>
          </w:p>
        </w:tc>
        <w:tc>
          <w:tcPr>
            <w:tcW w:w="2121" w:type="dxa"/>
          </w:tcPr>
          <w:p w14:paraId="133927D9" w14:textId="77777777" w:rsidR="00A40D56" w:rsidRPr="00A40D56" w:rsidRDefault="00A40D56" w:rsidP="00A40D56">
            <w:pPr>
              <w:rPr>
                <w:rFonts w:ascii="Basis Grotesque Medium" w:hAnsi="Basis Grotesque Medium"/>
              </w:rPr>
            </w:pPr>
            <w:r w:rsidRPr="00FE5666">
              <w:rPr>
                <w:rFonts w:ascii="Basis Grotesque Medium" w:hAnsi="Basis Grotesque Medium"/>
                <w:highlight w:val="yellow"/>
              </w:rPr>
              <w:t>Fremkommelighet, håndtering, vekt og størrelse.</w:t>
            </w:r>
            <w:r w:rsidRPr="00A40D56">
              <w:rPr>
                <w:rFonts w:ascii="Basis Grotesque Medium" w:hAnsi="Basis Grotesque Medium"/>
              </w:rPr>
              <w:t xml:space="preserve"> </w:t>
            </w:r>
          </w:p>
          <w:p w14:paraId="05AFAC11" w14:textId="77777777" w:rsidR="000F7A85" w:rsidRPr="00A40D56" w:rsidRDefault="000F7A85" w:rsidP="0024704B">
            <w:pPr>
              <w:rPr>
                <w:rFonts w:ascii="Basis Grotesque Medium" w:hAnsi="Basis Grotesque Medium"/>
              </w:rPr>
            </w:pPr>
          </w:p>
        </w:tc>
      </w:tr>
      <w:tr w:rsidR="00A40D56" w:rsidRPr="00A40D56" w14:paraId="429B8D2C" w14:textId="77777777" w:rsidTr="00A40D56">
        <w:tc>
          <w:tcPr>
            <w:tcW w:w="477" w:type="dxa"/>
          </w:tcPr>
          <w:p w14:paraId="637EAFC7" w14:textId="77777777" w:rsidR="00A40D56" w:rsidRPr="00A40D56" w:rsidRDefault="00A40D56" w:rsidP="0024704B">
            <w:pPr>
              <w:rPr>
                <w:rFonts w:ascii="Basis Grotesque Medium" w:hAnsi="Basis Grotesque Medium"/>
              </w:rPr>
            </w:pPr>
          </w:p>
        </w:tc>
        <w:tc>
          <w:tcPr>
            <w:tcW w:w="1940" w:type="dxa"/>
          </w:tcPr>
          <w:p w14:paraId="0E2A5EC1" w14:textId="77777777" w:rsidR="00A40D56" w:rsidRPr="00A40D56" w:rsidRDefault="00A40D56" w:rsidP="0024704B">
            <w:pPr>
              <w:rPr>
                <w:rFonts w:ascii="Basis Grotesque Medium" w:hAnsi="Basis Grotesque Medium"/>
              </w:rPr>
            </w:pPr>
          </w:p>
        </w:tc>
        <w:tc>
          <w:tcPr>
            <w:tcW w:w="2547" w:type="dxa"/>
          </w:tcPr>
          <w:p w14:paraId="0A81D674" w14:textId="77777777" w:rsidR="00A40D56" w:rsidRPr="00A40D56" w:rsidRDefault="00A40D56" w:rsidP="00A40D56">
            <w:pPr>
              <w:rPr>
                <w:rFonts w:ascii="Basis Grotesque Medium" w:hAnsi="Basis Grotesque Medium"/>
              </w:rPr>
            </w:pPr>
          </w:p>
        </w:tc>
        <w:tc>
          <w:tcPr>
            <w:tcW w:w="1977" w:type="dxa"/>
          </w:tcPr>
          <w:p w14:paraId="320CC66E" w14:textId="77777777" w:rsidR="00A40D56" w:rsidRPr="00A40D56" w:rsidRDefault="00A40D56" w:rsidP="00A40D56">
            <w:pPr>
              <w:rPr>
                <w:rFonts w:ascii="Basis Grotesque Medium" w:hAnsi="Basis Grotesque Medium"/>
              </w:rPr>
            </w:pPr>
          </w:p>
        </w:tc>
        <w:tc>
          <w:tcPr>
            <w:tcW w:w="2121" w:type="dxa"/>
          </w:tcPr>
          <w:p w14:paraId="2F253CD5" w14:textId="77777777" w:rsidR="00A40D56" w:rsidRPr="00A40D56" w:rsidRDefault="00A40D56" w:rsidP="00A40D56">
            <w:pPr>
              <w:rPr>
                <w:rFonts w:ascii="Basis Grotesque Medium" w:hAnsi="Basis Grotesque Medium"/>
              </w:rPr>
            </w:pPr>
          </w:p>
        </w:tc>
      </w:tr>
    </w:tbl>
    <w:p w14:paraId="5E90FB90" w14:textId="77777777" w:rsidR="000F7A85" w:rsidRPr="00A40D56" w:rsidRDefault="000F7A85">
      <w:pPr>
        <w:rPr>
          <w:rFonts w:ascii="Basis Grotesque Medium" w:hAnsi="Basis Grotesque Medium"/>
        </w:rPr>
      </w:pPr>
    </w:p>
    <w:sectPr w:rsidR="000F7A85" w:rsidRPr="00A40D5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52DA4" w14:textId="77777777" w:rsidR="00D52851" w:rsidRDefault="00D52851" w:rsidP="002A5518">
      <w:pPr>
        <w:spacing w:after="0" w:line="240" w:lineRule="auto"/>
      </w:pPr>
      <w:r>
        <w:separator/>
      </w:r>
    </w:p>
  </w:endnote>
  <w:endnote w:type="continuationSeparator" w:id="0">
    <w:p w14:paraId="1F9DBD0D" w14:textId="77777777" w:rsidR="00D52851" w:rsidRDefault="00D52851" w:rsidP="002A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uisse Works Bold">
    <w:panose1 w:val="02020804060000000000"/>
    <w:charset w:val="00"/>
    <w:family w:val="roman"/>
    <w:notTrueType/>
    <w:pitch w:val="variable"/>
    <w:sig w:usb0="A000007F" w:usb1="4000207B" w:usb2="00000000" w:usb3="00000000" w:csb0="00000093" w:csb1="00000000"/>
  </w:font>
  <w:font w:name="Basis Grotesque Medium">
    <w:panose1 w:val="02000603030000020004"/>
    <w:charset w:val="00"/>
    <w:family w:val="modern"/>
    <w:notTrueType/>
    <w:pitch w:val="variable"/>
    <w:sig w:usb0="800000AF" w:usb1="5000206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28E4" w14:textId="2463ECA7" w:rsidR="002A5518" w:rsidRDefault="002A5518">
    <w:pPr>
      <w:pStyle w:val="Bunntekst"/>
    </w:pPr>
    <w:r>
      <w:rPr>
        <w:noProof/>
      </w:rPr>
      <w:drawing>
        <wp:inline distT="0" distB="0" distL="0" distR="0" wp14:anchorId="6425A91A" wp14:editId="7C9F6D74">
          <wp:extent cx="744280" cy="190746"/>
          <wp:effectExtent l="0" t="0" r="0" b="0"/>
          <wp:docPr id="103836467" name="Bilde 2" descr="Et bilde som inneholder Grafikk, Font, grafisk design, Fargerikt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36467" name="Bilde 2" descr="Et bilde som inneholder Grafikk, Font, grafisk design, Fargerikt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99" cy="194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>Behovskartlegging</w:t>
    </w:r>
    <w:r>
      <w:ptab w:relativeTo="margin" w:alignment="right" w:leader="none"/>
    </w:r>
    <w:r>
      <w:t>Malverk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A802F" w14:textId="77777777" w:rsidR="00D52851" w:rsidRDefault="00D52851" w:rsidP="002A5518">
      <w:pPr>
        <w:spacing w:after="0" w:line="240" w:lineRule="auto"/>
      </w:pPr>
      <w:r>
        <w:separator/>
      </w:r>
    </w:p>
  </w:footnote>
  <w:footnote w:type="continuationSeparator" w:id="0">
    <w:p w14:paraId="307CF9B7" w14:textId="77777777" w:rsidR="00D52851" w:rsidRDefault="00D52851" w:rsidP="002A55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B0"/>
    <w:rsid w:val="000F7A85"/>
    <w:rsid w:val="00123425"/>
    <w:rsid w:val="001E62B6"/>
    <w:rsid w:val="001E78FF"/>
    <w:rsid w:val="00266618"/>
    <w:rsid w:val="002A5518"/>
    <w:rsid w:val="003E4CA4"/>
    <w:rsid w:val="00421573"/>
    <w:rsid w:val="004265EB"/>
    <w:rsid w:val="005E5E6C"/>
    <w:rsid w:val="005F3CFB"/>
    <w:rsid w:val="00637085"/>
    <w:rsid w:val="009E4219"/>
    <w:rsid w:val="00A40D56"/>
    <w:rsid w:val="00AC65B0"/>
    <w:rsid w:val="00B674DE"/>
    <w:rsid w:val="00C008B2"/>
    <w:rsid w:val="00D52851"/>
    <w:rsid w:val="00FE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E3B22"/>
  <w15:chartTrackingRefBased/>
  <w15:docId w15:val="{9229A89A-1E2C-469E-B466-DB7CAA9E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C65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C6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C65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C6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C65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C65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C65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C65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C65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C65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C65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C65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C65B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C65B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C65B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C65B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C65B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C65B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C65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C6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C65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C6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C6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C65B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C65B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C65B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C65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C65B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C65B0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AC6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2A5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A5518"/>
  </w:style>
  <w:style w:type="paragraph" w:styleId="Bunntekst">
    <w:name w:val="footer"/>
    <w:basedOn w:val="Normal"/>
    <w:link w:val="BunntekstTegn"/>
    <w:uiPriority w:val="99"/>
    <w:unhideWhenUsed/>
    <w:rsid w:val="002A5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A5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C3525F7A0C04EA6824D51198D2696" ma:contentTypeVersion="14" ma:contentTypeDescription="Create a new document." ma:contentTypeScope="" ma:versionID="282e0df9fd6d461b3cc7f66abbe63149">
  <xsd:schema xmlns:xsd="http://www.w3.org/2001/XMLSchema" xmlns:xs="http://www.w3.org/2001/XMLSchema" xmlns:p="http://schemas.microsoft.com/office/2006/metadata/properties" xmlns:ns2="dc3113c8-ef58-439f-bb75-b48978ddc633" xmlns:ns3="749ab8b6-ff35-4a4f-9f18-9cef83ce6420" targetNamespace="http://schemas.microsoft.com/office/2006/metadata/properties" ma:root="true" ma:fieldsID="5dd2f50bfa3821557ec10d9a93543745" ns2:_="" ns3:_="">
    <xsd:import namespace="dc3113c8-ef58-439f-bb75-b48978ddc633"/>
    <xsd:import namespace="749ab8b6-ff35-4a4f-9f18-9cef83ce64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113c8-ef58-439f-bb75-b48978ddc6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19b49b-2cc3-444e-b755-8692f4554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ab8b6-ff35-4a4f-9f18-9cef83ce642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acf7a0a-e4e3-4614-a83c-d29b730c36c5}" ma:internalName="TaxCatchAll" ma:showField="CatchAllData" ma:web="211e59d8-4d8b-4746-9068-0c27b4bc5d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119b49b-2cc3-444e-b755-8692f4554da6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9ab8b6-ff35-4a4f-9f18-9cef83ce6420"/>
    <lcf76f155ced4ddcb4097134ff3c332f xmlns="dc3113c8-ef58-439f-bb75-b48978ddc6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93091E-14C4-4842-8EFF-41C13F9B7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3113c8-ef58-439f-bb75-b48978ddc633"/>
    <ds:schemaRef ds:uri="749ab8b6-ff35-4a4f-9f18-9cef83ce64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C631FE-47EB-474C-A256-1A05BA6D8BE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597D995-C5B3-461C-9CC6-9726A781CD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D9C108-8FAD-4173-A90C-40F315FEF782}">
  <ds:schemaRefs>
    <ds:schemaRef ds:uri="http://schemas.microsoft.com/office/2006/metadata/properties"/>
    <ds:schemaRef ds:uri="http://schemas.microsoft.com/office/infopath/2007/PartnerControls"/>
    <ds:schemaRef ds:uri="749ab8b6-ff35-4a4f-9f18-9cef83ce6420"/>
    <ds:schemaRef ds:uri="dc3113c8-ef58-439f-bb75-b48978ddc6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Aas</dc:creator>
  <cp:keywords/>
  <dc:description/>
  <cp:lastModifiedBy>Harald Aas</cp:lastModifiedBy>
  <cp:revision>6</cp:revision>
  <dcterms:created xsi:type="dcterms:W3CDTF">2025-11-27T08:32:00Z</dcterms:created>
  <dcterms:modified xsi:type="dcterms:W3CDTF">2025-12-02T13:08:00Z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0x01010013AC3525F7A0C04EA6824D51198D2696</vt:lpwstr>
  </property>
</Properties>
</file>