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4F6FA" w14:textId="5F87A251" w:rsidR="002214F1" w:rsidRPr="00EA6000" w:rsidRDefault="002214F1">
      <w:pPr>
        <w:ind w:left="142"/>
        <w:rPr>
          <w:rFonts w:ascii="Times New Roman"/>
          <w:sz w:val="20"/>
          <w:szCs w:val="20"/>
        </w:rPr>
      </w:pPr>
    </w:p>
    <w:p w14:paraId="1AB3B09C" w14:textId="77777777" w:rsidR="002214F1" w:rsidRPr="00015802" w:rsidRDefault="002214F1">
      <w:pPr>
        <w:pStyle w:val="Brdtekst"/>
        <w:ind w:left="0"/>
        <w:rPr>
          <w:rFonts w:ascii="Times New Roman"/>
          <w:lang w:val="nb-NO"/>
        </w:rPr>
      </w:pPr>
    </w:p>
    <w:p w14:paraId="7A8B17B3" w14:textId="77777777" w:rsidR="002214F1" w:rsidRPr="00015802" w:rsidRDefault="002214F1">
      <w:pPr>
        <w:pStyle w:val="Brdtekst"/>
        <w:ind w:left="0"/>
        <w:rPr>
          <w:rFonts w:ascii="Times New Roman"/>
          <w:lang w:val="nb-NO"/>
        </w:rPr>
      </w:pPr>
    </w:p>
    <w:p w14:paraId="451935B9" w14:textId="77777777" w:rsidR="002214F1" w:rsidRPr="00015802" w:rsidRDefault="002214F1">
      <w:pPr>
        <w:pStyle w:val="Brdtekst"/>
        <w:ind w:left="0"/>
        <w:rPr>
          <w:rFonts w:ascii="Times New Roman"/>
          <w:lang w:val="nb-NO"/>
        </w:rPr>
      </w:pPr>
    </w:p>
    <w:p w14:paraId="732ED23F" w14:textId="77777777" w:rsidR="002214F1" w:rsidRPr="00015802" w:rsidRDefault="002214F1">
      <w:pPr>
        <w:pStyle w:val="Brdtekst"/>
        <w:ind w:left="0"/>
        <w:rPr>
          <w:rFonts w:ascii="Times New Roman"/>
          <w:lang w:val="nb-NO"/>
        </w:rPr>
      </w:pPr>
    </w:p>
    <w:p w14:paraId="6644A522" w14:textId="77777777" w:rsidR="002214F1" w:rsidRPr="00015802" w:rsidRDefault="002214F1">
      <w:pPr>
        <w:pStyle w:val="Brdtekst"/>
        <w:ind w:left="0"/>
        <w:rPr>
          <w:rFonts w:ascii="Times New Roman"/>
          <w:lang w:val="nb-NO"/>
        </w:rPr>
      </w:pPr>
    </w:p>
    <w:p w14:paraId="727FF911" w14:textId="77777777" w:rsidR="002214F1" w:rsidRPr="00015802" w:rsidRDefault="002214F1">
      <w:pPr>
        <w:pStyle w:val="Brdtekst"/>
        <w:ind w:left="0"/>
        <w:rPr>
          <w:rFonts w:ascii="Times New Roman"/>
          <w:lang w:val="nb-NO"/>
        </w:rPr>
      </w:pPr>
    </w:p>
    <w:p w14:paraId="3282FAB6" w14:textId="77777777" w:rsidR="002214F1" w:rsidRPr="00015802" w:rsidRDefault="002214F1">
      <w:pPr>
        <w:pStyle w:val="Brdtekst"/>
        <w:ind w:left="0"/>
        <w:rPr>
          <w:rFonts w:ascii="Times New Roman"/>
          <w:lang w:val="nb-NO"/>
        </w:rPr>
      </w:pPr>
    </w:p>
    <w:p w14:paraId="65D8E391" w14:textId="77777777" w:rsidR="002214F1" w:rsidRPr="00015802" w:rsidRDefault="002214F1">
      <w:pPr>
        <w:pStyle w:val="Brdtekst"/>
        <w:ind w:left="0"/>
        <w:rPr>
          <w:rFonts w:ascii="Times New Roman"/>
          <w:lang w:val="nb-NO"/>
        </w:rPr>
      </w:pPr>
    </w:p>
    <w:p w14:paraId="4C9F2E82" w14:textId="77777777" w:rsidR="002214F1" w:rsidRPr="00015802" w:rsidRDefault="002214F1">
      <w:pPr>
        <w:pStyle w:val="Brdtekst"/>
        <w:ind w:left="0"/>
        <w:rPr>
          <w:rFonts w:ascii="Times New Roman"/>
          <w:lang w:val="nb-NO"/>
        </w:rPr>
      </w:pPr>
    </w:p>
    <w:p w14:paraId="11C7FC3C" w14:textId="77777777" w:rsidR="002214F1" w:rsidRPr="00015802" w:rsidRDefault="002214F1">
      <w:pPr>
        <w:pStyle w:val="Brdtekst"/>
        <w:ind w:left="0"/>
        <w:rPr>
          <w:rFonts w:ascii="Times New Roman"/>
          <w:lang w:val="nb-NO"/>
        </w:rPr>
      </w:pPr>
    </w:p>
    <w:p w14:paraId="40243674" w14:textId="77777777" w:rsidR="002214F1" w:rsidRPr="00015802" w:rsidRDefault="001D0C3E">
      <w:pPr>
        <w:pStyle w:val="Brdtekst"/>
        <w:spacing w:before="27"/>
        <w:ind w:left="0"/>
        <w:rPr>
          <w:rFonts w:ascii="Times New Roman"/>
          <w:lang w:val="nb-NO"/>
        </w:rPr>
      </w:pPr>
      <w:r w:rsidRPr="00380308">
        <w:rPr>
          <w:rFonts w:ascii="Times New Roman"/>
          <w:noProof/>
          <w:lang w:val="nb-NO"/>
        </w:rPr>
        <mc:AlternateContent>
          <mc:Choice Requires="wps">
            <w:drawing>
              <wp:anchor distT="0" distB="0" distL="0" distR="0" simplePos="0" relativeHeight="251658240" behindDoc="1" locked="0" layoutInCell="1" allowOverlap="1" wp14:anchorId="3885F00E" wp14:editId="05571BE3">
                <wp:simplePos x="0" y="0"/>
                <wp:positionH relativeFrom="page">
                  <wp:posOffset>360046</wp:posOffset>
                </wp:positionH>
                <wp:positionV relativeFrom="paragraph">
                  <wp:posOffset>178843</wp:posOffset>
                </wp:positionV>
                <wp:extent cx="6840220" cy="254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540"/>
                        </a:xfrm>
                        <a:custGeom>
                          <a:avLst/>
                          <a:gdLst/>
                          <a:ahLst/>
                          <a:cxnLst/>
                          <a:rect l="l" t="t" r="r" b="b"/>
                          <a:pathLst>
                            <a:path w="6840220" h="2540">
                              <a:moveTo>
                                <a:pt x="6840220" y="0"/>
                              </a:moveTo>
                              <a:lnTo>
                                <a:pt x="0" y="0"/>
                              </a:lnTo>
                              <a:lnTo>
                                <a:pt x="0" y="2540"/>
                              </a:lnTo>
                              <a:lnTo>
                                <a:pt x="6840220" y="2540"/>
                              </a:lnTo>
                              <a:lnTo>
                                <a:pt x="6840220" y="0"/>
                              </a:lnTo>
                              <a:close/>
                            </a:path>
                          </a:pathLst>
                        </a:custGeom>
                        <a:solidFill>
                          <a:srgbClr val="1F4F59"/>
                        </a:solidFill>
                      </wps:spPr>
                      <wps:bodyPr wrap="square" lIns="0" tIns="0" rIns="0" bIns="0" rtlCol="0">
                        <a:prstTxWarp prst="textNoShape">
                          <a:avLst/>
                        </a:prstTxWarp>
                        <a:noAutofit/>
                      </wps:bodyPr>
                    </wps:wsp>
                  </a:graphicData>
                </a:graphic>
              </wp:anchor>
            </w:drawing>
          </mc:Choice>
          <mc:Fallback>
            <w:pict>
              <v:shape w14:anchorId="63F4C5C8" id="Graphic 2" o:spid="_x0000_s1026" style="position:absolute;margin-left:28.35pt;margin-top:14.1pt;width:538.6pt;height:.2pt;z-index:-251658240;visibility:visible;mso-wrap-style:square;mso-wrap-distance-left:0;mso-wrap-distance-top:0;mso-wrap-distance-right:0;mso-wrap-distance-bottom:0;mso-position-horizontal:absolute;mso-position-horizontal-relative:page;mso-position-vertical:absolute;mso-position-vertical-relative:text;v-text-anchor:top" coordsize="6840220,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" path="m6840220,l,,,2540r6840220,l6840220,xe" fillcolor="#1f4f59" stroked="f">
                <v:path arrowok="t"/>
                <w10:wrap type="topAndBottom" anchorx="page"/>
              </v:shape>
            </w:pict>
          </mc:Fallback>
        </mc:AlternateContent>
      </w:r>
    </w:p>
    <w:p w14:paraId="4849E3DF" w14:textId="072ACC09" w:rsidR="002214F1" w:rsidRPr="00015802" w:rsidRDefault="001D0C3E">
      <w:pPr>
        <w:pStyle w:val="Tittel"/>
        <w:rPr>
          <w:lang w:val="nb-NO"/>
        </w:rPr>
      </w:pPr>
      <w:r w:rsidRPr="00015802">
        <w:rPr>
          <w:color w:val="808080"/>
          <w:spacing w:val="24"/>
          <w:lang w:val="nb-NO"/>
        </w:rPr>
        <w:t>Markedsdialog</w:t>
      </w:r>
    </w:p>
    <w:p w14:paraId="55B7B2C9" w14:textId="77777777" w:rsidR="002214F1" w:rsidRPr="00EA6000" w:rsidRDefault="002214F1">
      <w:pPr>
        <w:pStyle w:val="Brdtekst"/>
        <w:spacing w:before="277"/>
        <w:ind w:left="0"/>
        <w:rPr>
          <w:sz w:val="56"/>
          <w:szCs w:val="56"/>
          <w:lang w:val="nb-NO"/>
        </w:rPr>
      </w:pPr>
    </w:p>
    <w:p w14:paraId="03529B85" w14:textId="7E9C9560" w:rsidR="002214F1" w:rsidRPr="00EA6000" w:rsidRDefault="001D0C3E">
      <w:pPr>
        <w:spacing w:line="384" w:lineRule="auto"/>
        <w:ind w:left="2633" w:right="2629" w:firstLine="1"/>
        <w:jc w:val="center"/>
        <w:rPr>
          <w:sz w:val="28"/>
          <w:szCs w:val="28"/>
        </w:rPr>
      </w:pPr>
      <w:r w:rsidRPr="00EA6000">
        <w:rPr>
          <w:sz w:val="28"/>
          <w:szCs w:val="28"/>
        </w:rPr>
        <w:t>Vedlegg 1: Veileder til leverandørens besvarelse Markedsdialog</w:t>
      </w:r>
      <w:r w:rsidRPr="00EA6000">
        <w:rPr>
          <w:spacing w:val="-7"/>
          <w:sz w:val="28"/>
          <w:szCs w:val="28"/>
        </w:rPr>
        <w:t xml:space="preserve"> </w:t>
      </w:r>
      <w:r w:rsidR="00015802" w:rsidRPr="00EA6000">
        <w:rPr>
          <w:sz w:val="28"/>
          <w:szCs w:val="28"/>
        </w:rPr>
        <w:t xml:space="preserve">prosjekt </w:t>
      </w:r>
      <w:proofErr w:type="spellStart"/>
      <w:r w:rsidR="00015802" w:rsidRPr="00EA6000">
        <w:rPr>
          <w:sz w:val="28"/>
          <w:szCs w:val="28"/>
        </w:rPr>
        <w:t>DigiDOT</w:t>
      </w:r>
      <w:proofErr w:type="spellEnd"/>
    </w:p>
    <w:p w14:paraId="1324F045" w14:textId="77777777" w:rsidR="002214F1" w:rsidRPr="00EA6000" w:rsidRDefault="001D0C3E">
      <w:pPr>
        <w:pStyle w:val="Brdtekst"/>
        <w:spacing w:before="11"/>
        <w:ind w:left="0"/>
        <w:rPr>
          <w:sz w:val="10"/>
          <w:szCs w:val="10"/>
          <w:lang w:val="nb-NO"/>
        </w:rPr>
      </w:pPr>
      <w:r w:rsidRPr="007463CF">
        <w:rPr>
          <w:noProof/>
          <w:sz w:val="10"/>
          <w:lang w:val="nb-NO"/>
        </w:rPr>
        <mc:AlternateContent>
          <mc:Choice Requires="wps">
            <w:drawing>
              <wp:anchor distT="0" distB="0" distL="0" distR="0" simplePos="0" relativeHeight="251658241" behindDoc="1" locked="0" layoutInCell="1" allowOverlap="1" wp14:anchorId="79D57BEC" wp14:editId="0E00103D">
                <wp:simplePos x="0" y="0"/>
                <wp:positionH relativeFrom="page">
                  <wp:posOffset>360046</wp:posOffset>
                </wp:positionH>
                <wp:positionV relativeFrom="paragraph">
                  <wp:posOffset>99739</wp:posOffset>
                </wp:positionV>
                <wp:extent cx="6840220" cy="254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540"/>
                        </a:xfrm>
                        <a:custGeom>
                          <a:avLst/>
                          <a:gdLst/>
                          <a:ahLst/>
                          <a:cxnLst/>
                          <a:rect l="l" t="t" r="r" b="b"/>
                          <a:pathLst>
                            <a:path w="6840220" h="2540">
                              <a:moveTo>
                                <a:pt x="6840220" y="0"/>
                              </a:moveTo>
                              <a:lnTo>
                                <a:pt x="0" y="0"/>
                              </a:lnTo>
                              <a:lnTo>
                                <a:pt x="0" y="2540"/>
                              </a:lnTo>
                              <a:lnTo>
                                <a:pt x="6840220" y="2540"/>
                              </a:lnTo>
                              <a:lnTo>
                                <a:pt x="6840220" y="0"/>
                              </a:lnTo>
                              <a:close/>
                            </a:path>
                          </a:pathLst>
                        </a:custGeom>
                        <a:solidFill>
                          <a:srgbClr val="006666"/>
                        </a:solidFill>
                      </wps:spPr>
                      <wps:bodyPr wrap="square" lIns="0" tIns="0" rIns="0" bIns="0" rtlCol="0">
                        <a:prstTxWarp prst="textNoShape">
                          <a:avLst/>
                        </a:prstTxWarp>
                        <a:noAutofit/>
                      </wps:bodyPr>
                    </wps:wsp>
                  </a:graphicData>
                </a:graphic>
              </wp:anchor>
            </w:drawing>
          </mc:Choice>
          <mc:Fallback>
            <w:pict>
              <v:shape w14:anchorId="3DE06D6F" id="Graphic 3" o:spid="_x0000_s1026" style="position:absolute;margin-left:28.35pt;margin-top:7.85pt;width:538.6pt;height:.2pt;z-index:-251658239;visibility:visible;mso-wrap-style:square;mso-wrap-distance-left:0;mso-wrap-distance-top:0;mso-wrap-distance-right:0;mso-wrap-distance-bottom:0;mso-position-horizontal:absolute;mso-position-horizontal-relative:page;mso-position-vertical:absolute;mso-position-vertical-relative:text;v-text-anchor:top" coordsize="6840220,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" path="m6840220,l,,,2540r6840220,l6840220,xe" fillcolor="#066" stroked="f">
                <v:path arrowok="t"/>
                <w10:wrap type="topAndBottom" anchorx="page"/>
              </v:shape>
            </w:pict>
          </mc:Fallback>
        </mc:AlternateContent>
      </w:r>
    </w:p>
    <w:p w14:paraId="0B224E54" w14:textId="77777777" w:rsidR="002214F1" w:rsidRPr="00EA6000" w:rsidRDefault="002214F1">
      <w:pPr>
        <w:pStyle w:val="Brdtekst"/>
        <w:rPr>
          <w:sz w:val="10"/>
          <w:szCs w:val="10"/>
          <w:lang w:val="nb-NO"/>
        </w:rPr>
        <w:sectPr w:rsidR="002214F1" w:rsidRPr="00EA6000">
          <w:type w:val="continuous"/>
          <w:pgSz w:w="11910" w:h="16840"/>
          <w:pgMar w:top="1240" w:right="425" w:bottom="280" w:left="425" w:header="708" w:footer="708" w:gutter="0"/>
          <w:cols w:space="708"/>
        </w:sectPr>
      </w:pPr>
    </w:p>
    <w:sdt>
      <w:sdtPr>
        <w:rPr>
          <w:rFonts w:ascii="Calibri Light" w:eastAsia="Calibri Light" w:hAnsi="Calibri Light" w:cs="Calibri Light"/>
          <w:color w:val="auto"/>
          <w:sz w:val="22"/>
          <w:szCs w:val="22"/>
          <w:lang w:eastAsia="en-US"/>
        </w:rPr>
        <w:id w:val="-1648824309"/>
        <w:docPartObj>
          <w:docPartGallery w:val="Table of Contents"/>
          <w:docPartUnique/>
        </w:docPartObj>
      </w:sdtPr>
      <w:sdtEndPr>
        <w:rPr>
          <w:b/>
          <w:bCs/>
        </w:rPr>
      </w:sdtEndPr>
      <w:sdtContent>
        <w:p w14:paraId="3580A1D9" w14:textId="78D3A4EE" w:rsidR="001901C9" w:rsidRDefault="001901C9" w:rsidP="007463CF">
          <w:pPr>
            <w:pStyle w:val="Overskriftforinnholdsfortegnelse"/>
            <w:numPr>
              <w:ilvl w:val="0"/>
              <w:numId w:val="0"/>
            </w:numPr>
            <w:ind w:left="501"/>
          </w:pPr>
        </w:p>
        <w:p w14:paraId="4A6474F7" w14:textId="1FE1930A" w:rsidR="002144D1" w:rsidRDefault="001901C9">
          <w:pPr>
            <w:pStyle w:val="INNH1"/>
            <w:tabs>
              <w:tab w:val="right" w:leader="dot" w:pos="11050"/>
            </w:tabs>
            <w:rPr>
              <w:rFonts w:asciiTheme="minorHAnsi" w:eastAsiaTheme="minorEastAsia" w:hAnsiTheme="minorHAnsi" w:cstheme="minorBidi"/>
              <w:noProof/>
              <w:kern w:val="2"/>
              <w:sz w:val="24"/>
              <w:szCs w:val="24"/>
              <w:lang w:val="nb-NO" w:eastAsia="nb-NO"/>
              <w14:ligatures w14:val="standardContextual"/>
            </w:rPr>
          </w:pPr>
          <w:r>
            <w:fldChar w:fldCharType="begin"/>
          </w:r>
          <w:r>
            <w:instrText xml:space="preserve"> TOC \o "1-3" \h \z \u </w:instrText>
          </w:r>
          <w:r>
            <w:fldChar w:fldCharType="separate"/>
          </w:r>
          <w:hyperlink w:anchor="_Toc216099129" w:history="1">
            <w:r w:rsidR="002144D1" w:rsidRPr="00B80333">
              <w:rPr>
                <w:rStyle w:val="Hyperkobling"/>
                <w:noProof/>
                <w:lang w:val="nb-NO"/>
              </w:rPr>
              <w:t>1.</w:t>
            </w:r>
            <w:r w:rsidR="002144D1">
              <w:rPr>
                <w:rFonts w:asciiTheme="minorHAnsi" w:eastAsiaTheme="minorEastAsia" w:hAnsiTheme="minorHAnsi" w:cstheme="minorBidi"/>
                <w:noProof/>
                <w:kern w:val="2"/>
                <w:sz w:val="24"/>
                <w:szCs w:val="24"/>
                <w:lang w:val="nb-NO" w:eastAsia="nb-NO"/>
                <w14:ligatures w14:val="standardContextual"/>
              </w:rPr>
              <w:tab/>
            </w:r>
            <w:r w:rsidR="002144D1" w:rsidRPr="00B80333">
              <w:rPr>
                <w:rStyle w:val="Hyperkobling"/>
                <w:noProof/>
                <w:lang w:val="nb-NO"/>
              </w:rPr>
              <w:t>Informasjon</w:t>
            </w:r>
            <w:r w:rsidR="002144D1" w:rsidRPr="00B80333">
              <w:rPr>
                <w:rStyle w:val="Hyperkobling"/>
                <w:noProof/>
                <w:spacing w:val="-9"/>
                <w:lang w:val="nb-NO"/>
              </w:rPr>
              <w:t xml:space="preserve"> </w:t>
            </w:r>
            <w:r w:rsidR="002144D1" w:rsidRPr="00B80333">
              <w:rPr>
                <w:rStyle w:val="Hyperkobling"/>
                <w:noProof/>
                <w:lang w:val="nb-NO"/>
              </w:rPr>
              <w:t>om</w:t>
            </w:r>
            <w:r w:rsidR="002144D1" w:rsidRPr="00B80333">
              <w:rPr>
                <w:rStyle w:val="Hyperkobling"/>
                <w:noProof/>
                <w:spacing w:val="-8"/>
                <w:lang w:val="nb-NO"/>
              </w:rPr>
              <w:t xml:space="preserve"> </w:t>
            </w:r>
            <w:r w:rsidR="002144D1" w:rsidRPr="00B80333">
              <w:rPr>
                <w:rStyle w:val="Hyperkobling"/>
                <w:noProof/>
                <w:lang w:val="nb-NO"/>
              </w:rPr>
              <w:t>gjennomføring</w:t>
            </w:r>
            <w:r w:rsidR="002144D1" w:rsidRPr="00B80333">
              <w:rPr>
                <w:rStyle w:val="Hyperkobling"/>
                <w:noProof/>
                <w:spacing w:val="-8"/>
                <w:lang w:val="nb-NO"/>
              </w:rPr>
              <w:t xml:space="preserve"> </w:t>
            </w:r>
            <w:r w:rsidR="002144D1" w:rsidRPr="00B80333">
              <w:rPr>
                <w:rStyle w:val="Hyperkobling"/>
                <w:noProof/>
                <w:lang w:val="nb-NO"/>
              </w:rPr>
              <w:t>av</w:t>
            </w:r>
            <w:r w:rsidR="002144D1" w:rsidRPr="00B80333">
              <w:rPr>
                <w:rStyle w:val="Hyperkobling"/>
                <w:noProof/>
                <w:spacing w:val="-9"/>
                <w:lang w:val="nb-NO"/>
              </w:rPr>
              <w:t xml:space="preserve"> </w:t>
            </w:r>
            <w:r w:rsidR="002144D1" w:rsidRPr="00B80333">
              <w:rPr>
                <w:rStyle w:val="Hyperkobling"/>
                <w:noProof/>
                <w:spacing w:val="-2"/>
                <w:lang w:val="nb-NO"/>
              </w:rPr>
              <w:t>markedsdialogen</w:t>
            </w:r>
            <w:r w:rsidR="002144D1">
              <w:rPr>
                <w:noProof/>
                <w:webHidden/>
              </w:rPr>
              <w:tab/>
            </w:r>
            <w:r w:rsidR="002144D1">
              <w:rPr>
                <w:noProof/>
                <w:webHidden/>
              </w:rPr>
              <w:fldChar w:fldCharType="begin"/>
            </w:r>
            <w:r w:rsidR="002144D1">
              <w:rPr>
                <w:noProof/>
                <w:webHidden/>
              </w:rPr>
              <w:instrText xml:space="preserve"> PAGEREF _Toc216099129 \h </w:instrText>
            </w:r>
            <w:r w:rsidR="002144D1">
              <w:rPr>
                <w:noProof/>
                <w:webHidden/>
              </w:rPr>
            </w:r>
            <w:r w:rsidR="002144D1">
              <w:rPr>
                <w:noProof/>
                <w:webHidden/>
              </w:rPr>
              <w:fldChar w:fldCharType="separate"/>
            </w:r>
            <w:r w:rsidR="002144D1">
              <w:rPr>
                <w:noProof/>
                <w:webHidden/>
              </w:rPr>
              <w:t>3</w:t>
            </w:r>
            <w:r w:rsidR="002144D1">
              <w:rPr>
                <w:noProof/>
                <w:webHidden/>
              </w:rPr>
              <w:fldChar w:fldCharType="end"/>
            </w:r>
          </w:hyperlink>
        </w:p>
        <w:p w14:paraId="0AE813C8" w14:textId="4D8546C5" w:rsidR="002144D1" w:rsidRDefault="002144D1">
          <w:pPr>
            <w:pStyle w:val="INNH1"/>
            <w:tabs>
              <w:tab w:val="right" w:leader="dot" w:pos="11050"/>
            </w:tabs>
            <w:rPr>
              <w:rFonts w:asciiTheme="minorHAnsi" w:eastAsiaTheme="minorEastAsia" w:hAnsiTheme="minorHAnsi" w:cstheme="minorBidi"/>
              <w:noProof/>
              <w:kern w:val="2"/>
              <w:sz w:val="24"/>
              <w:szCs w:val="24"/>
              <w:lang w:val="nb-NO" w:eastAsia="nb-NO"/>
              <w14:ligatures w14:val="standardContextual"/>
            </w:rPr>
          </w:pPr>
          <w:hyperlink w:anchor="_Toc216099130" w:history="1">
            <w:r w:rsidRPr="00B80333">
              <w:rPr>
                <w:rStyle w:val="Hyperkobling"/>
                <w:noProof/>
                <w:lang w:val="nb-NO"/>
              </w:rPr>
              <w:t>2.</w:t>
            </w:r>
            <w:r>
              <w:rPr>
                <w:rFonts w:asciiTheme="minorHAnsi" w:eastAsiaTheme="minorEastAsia" w:hAnsiTheme="minorHAnsi" w:cstheme="minorBidi"/>
                <w:noProof/>
                <w:kern w:val="2"/>
                <w:sz w:val="24"/>
                <w:szCs w:val="24"/>
                <w:lang w:val="nb-NO" w:eastAsia="nb-NO"/>
                <w14:ligatures w14:val="standardContextual"/>
              </w:rPr>
              <w:tab/>
            </w:r>
            <w:r w:rsidRPr="00B80333">
              <w:rPr>
                <w:rStyle w:val="Hyperkobling"/>
                <w:noProof/>
                <w:lang w:val="nb-NO"/>
              </w:rPr>
              <w:t>Regler for gjennomføring av markedsdialog</w:t>
            </w:r>
            <w:r>
              <w:rPr>
                <w:noProof/>
                <w:webHidden/>
              </w:rPr>
              <w:tab/>
            </w:r>
            <w:r>
              <w:rPr>
                <w:noProof/>
                <w:webHidden/>
              </w:rPr>
              <w:fldChar w:fldCharType="begin"/>
            </w:r>
            <w:r>
              <w:rPr>
                <w:noProof/>
                <w:webHidden/>
              </w:rPr>
              <w:instrText xml:space="preserve"> PAGEREF _Toc216099130 \h </w:instrText>
            </w:r>
            <w:r>
              <w:rPr>
                <w:noProof/>
                <w:webHidden/>
              </w:rPr>
            </w:r>
            <w:r>
              <w:rPr>
                <w:noProof/>
                <w:webHidden/>
              </w:rPr>
              <w:fldChar w:fldCharType="separate"/>
            </w:r>
            <w:r>
              <w:rPr>
                <w:noProof/>
                <w:webHidden/>
              </w:rPr>
              <w:t>3</w:t>
            </w:r>
            <w:r>
              <w:rPr>
                <w:noProof/>
                <w:webHidden/>
              </w:rPr>
              <w:fldChar w:fldCharType="end"/>
            </w:r>
          </w:hyperlink>
        </w:p>
        <w:p w14:paraId="044B9BC1" w14:textId="3F4627F4" w:rsidR="002144D1" w:rsidRDefault="002144D1">
          <w:pPr>
            <w:pStyle w:val="INNH1"/>
            <w:tabs>
              <w:tab w:val="right" w:leader="dot" w:pos="11050"/>
            </w:tabs>
            <w:rPr>
              <w:rFonts w:asciiTheme="minorHAnsi" w:eastAsiaTheme="minorEastAsia" w:hAnsiTheme="minorHAnsi" w:cstheme="minorBidi"/>
              <w:noProof/>
              <w:kern w:val="2"/>
              <w:sz w:val="24"/>
              <w:szCs w:val="24"/>
              <w:lang w:val="nb-NO" w:eastAsia="nb-NO"/>
              <w14:ligatures w14:val="standardContextual"/>
            </w:rPr>
          </w:pPr>
          <w:hyperlink w:anchor="_Toc216099131" w:history="1">
            <w:r w:rsidRPr="00B80333">
              <w:rPr>
                <w:rStyle w:val="Hyperkobling"/>
                <w:noProof/>
              </w:rPr>
              <w:t>3.</w:t>
            </w:r>
            <w:r>
              <w:rPr>
                <w:rFonts w:asciiTheme="minorHAnsi" w:eastAsiaTheme="minorEastAsia" w:hAnsiTheme="minorHAnsi" w:cstheme="minorBidi"/>
                <w:noProof/>
                <w:kern w:val="2"/>
                <w:sz w:val="24"/>
                <w:szCs w:val="24"/>
                <w:lang w:val="nb-NO" w:eastAsia="nb-NO"/>
                <w14:ligatures w14:val="standardContextual"/>
              </w:rPr>
              <w:tab/>
            </w:r>
            <w:r w:rsidRPr="00B80333">
              <w:rPr>
                <w:rStyle w:val="Hyperkobling"/>
                <w:noProof/>
              </w:rPr>
              <w:t>Oppdragsgivers</w:t>
            </w:r>
            <w:r w:rsidRPr="00B80333">
              <w:rPr>
                <w:rStyle w:val="Hyperkobling"/>
                <w:noProof/>
                <w:spacing w:val="11"/>
              </w:rPr>
              <w:t xml:space="preserve"> </w:t>
            </w:r>
            <w:r w:rsidRPr="00B80333">
              <w:rPr>
                <w:rStyle w:val="Hyperkobling"/>
                <w:noProof/>
              </w:rPr>
              <w:t>kontaktpersoner</w:t>
            </w:r>
            <w:r>
              <w:rPr>
                <w:noProof/>
                <w:webHidden/>
              </w:rPr>
              <w:tab/>
            </w:r>
            <w:r>
              <w:rPr>
                <w:noProof/>
                <w:webHidden/>
              </w:rPr>
              <w:fldChar w:fldCharType="begin"/>
            </w:r>
            <w:r>
              <w:rPr>
                <w:noProof/>
                <w:webHidden/>
              </w:rPr>
              <w:instrText xml:space="preserve"> PAGEREF _Toc216099131 \h </w:instrText>
            </w:r>
            <w:r>
              <w:rPr>
                <w:noProof/>
                <w:webHidden/>
              </w:rPr>
            </w:r>
            <w:r>
              <w:rPr>
                <w:noProof/>
                <w:webHidden/>
              </w:rPr>
              <w:fldChar w:fldCharType="separate"/>
            </w:r>
            <w:r>
              <w:rPr>
                <w:noProof/>
                <w:webHidden/>
              </w:rPr>
              <w:t>3</w:t>
            </w:r>
            <w:r>
              <w:rPr>
                <w:noProof/>
                <w:webHidden/>
              </w:rPr>
              <w:fldChar w:fldCharType="end"/>
            </w:r>
          </w:hyperlink>
        </w:p>
        <w:p w14:paraId="63A2E226" w14:textId="64F052DE" w:rsidR="002144D1" w:rsidRDefault="002144D1">
          <w:pPr>
            <w:pStyle w:val="INNH1"/>
            <w:tabs>
              <w:tab w:val="right" w:leader="dot" w:pos="11050"/>
            </w:tabs>
            <w:rPr>
              <w:rFonts w:asciiTheme="minorHAnsi" w:eastAsiaTheme="minorEastAsia" w:hAnsiTheme="minorHAnsi" w:cstheme="minorBidi"/>
              <w:noProof/>
              <w:kern w:val="2"/>
              <w:sz w:val="24"/>
              <w:szCs w:val="24"/>
              <w:lang w:val="nb-NO" w:eastAsia="nb-NO"/>
              <w14:ligatures w14:val="standardContextual"/>
            </w:rPr>
          </w:pPr>
          <w:hyperlink w:anchor="_Toc216099132" w:history="1">
            <w:r w:rsidRPr="00B80333">
              <w:rPr>
                <w:rStyle w:val="Hyperkobling"/>
                <w:noProof/>
              </w:rPr>
              <w:t>4.</w:t>
            </w:r>
            <w:r>
              <w:rPr>
                <w:rFonts w:asciiTheme="minorHAnsi" w:eastAsiaTheme="minorEastAsia" w:hAnsiTheme="minorHAnsi" w:cstheme="minorBidi"/>
                <w:noProof/>
                <w:kern w:val="2"/>
                <w:sz w:val="24"/>
                <w:szCs w:val="24"/>
                <w:lang w:val="nb-NO" w:eastAsia="nb-NO"/>
                <w14:ligatures w14:val="standardContextual"/>
              </w:rPr>
              <w:tab/>
            </w:r>
            <w:r w:rsidRPr="00B80333">
              <w:rPr>
                <w:rStyle w:val="Hyperkobling"/>
                <w:noProof/>
              </w:rPr>
              <w:t>Kommunikasjon</w:t>
            </w:r>
            <w:r w:rsidRPr="00B80333">
              <w:rPr>
                <w:rStyle w:val="Hyperkobling"/>
                <w:noProof/>
                <w:spacing w:val="-11"/>
              </w:rPr>
              <w:t xml:space="preserve"> </w:t>
            </w:r>
            <w:r w:rsidRPr="00B80333">
              <w:rPr>
                <w:rStyle w:val="Hyperkobling"/>
                <w:noProof/>
              </w:rPr>
              <w:t>med</w:t>
            </w:r>
            <w:r w:rsidRPr="00B80333">
              <w:rPr>
                <w:rStyle w:val="Hyperkobling"/>
                <w:noProof/>
                <w:spacing w:val="-11"/>
              </w:rPr>
              <w:t xml:space="preserve"> </w:t>
            </w:r>
            <w:r w:rsidRPr="00B80333">
              <w:rPr>
                <w:rStyle w:val="Hyperkobling"/>
                <w:noProof/>
                <w:spacing w:val="-2"/>
              </w:rPr>
              <w:t>oppdragsgiver</w:t>
            </w:r>
            <w:r>
              <w:rPr>
                <w:noProof/>
                <w:webHidden/>
              </w:rPr>
              <w:tab/>
            </w:r>
            <w:r>
              <w:rPr>
                <w:noProof/>
                <w:webHidden/>
              </w:rPr>
              <w:fldChar w:fldCharType="begin"/>
            </w:r>
            <w:r>
              <w:rPr>
                <w:noProof/>
                <w:webHidden/>
              </w:rPr>
              <w:instrText xml:space="preserve"> PAGEREF _Toc216099132 \h </w:instrText>
            </w:r>
            <w:r>
              <w:rPr>
                <w:noProof/>
                <w:webHidden/>
              </w:rPr>
            </w:r>
            <w:r>
              <w:rPr>
                <w:noProof/>
                <w:webHidden/>
              </w:rPr>
              <w:fldChar w:fldCharType="separate"/>
            </w:r>
            <w:r>
              <w:rPr>
                <w:noProof/>
                <w:webHidden/>
              </w:rPr>
              <w:t>3</w:t>
            </w:r>
            <w:r>
              <w:rPr>
                <w:noProof/>
                <w:webHidden/>
              </w:rPr>
              <w:fldChar w:fldCharType="end"/>
            </w:r>
          </w:hyperlink>
        </w:p>
        <w:p w14:paraId="7ACABDFE" w14:textId="340F612D" w:rsidR="002144D1" w:rsidRDefault="002144D1">
          <w:pPr>
            <w:pStyle w:val="INNH1"/>
            <w:tabs>
              <w:tab w:val="right" w:leader="dot" w:pos="11050"/>
            </w:tabs>
            <w:rPr>
              <w:rFonts w:asciiTheme="minorHAnsi" w:eastAsiaTheme="minorEastAsia" w:hAnsiTheme="minorHAnsi" w:cstheme="minorBidi"/>
              <w:noProof/>
              <w:kern w:val="2"/>
              <w:sz w:val="24"/>
              <w:szCs w:val="24"/>
              <w:lang w:val="nb-NO" w:eastAsia="nb-NO"/>
              <w14:ligatures w14:val="standardContextual"/>
            </w:rPr>
          </w:pPr>
          <w:hyperlink w:anchor="_Toc216099133" w:history="1">
            <w:r w:rsidRPr="00B80333">
              <w:rPr>
                <w:rStyle w:val="Hyperkobling"/>
                <w:noProof/>
              </w:rPr>
              <w:t>5.</w:t>
            </w:r>
            <w:r>
              <w:rPr>
                <w:rFonts w:asciiTheme="minorHAnsi" w:eastAsiaTheme="minorEastAsia" w:hAnsiTheme="minorHAnsi" w:cstheme="minorBidi"/>
                <w:noProof/>
                <w:kern w:val="2"/>
                <w:sz w:val="24"/>
                <w:szCs w:val="24"/>
                <w:lang w:val="nb-NO" w:eastAsia="nb-NO"/>
                <w14:ligatures w14:val="standardContextual"/>
              </w:rPr>
              <w:tab/>
            </w:r>
            <w:r w:rsidRPr="00B80333">
              <w:rPr>
                <w:rStyle w:val="Hyperkobling"/>
                <w:noProof/>
              </w:rPr>
              <w:t>Prosedyre</w:t>
            </w:r>
            <w:r>
              <w:rPr>
                <w:noProof/>
                <w:webHidden/>
              </w:rPr>
              <w:tab/>
            </w:r>
            <w:r>
              <w:rPr>
                <w:noProof/>
                <w:webHidden/>
              </w:rPr>
              <w:fldChar w:fldCharType="begin"/>
            </w:r>
            <w:r>
              <w:rPr>
                <w:noProof/>
                <w:webHidden/>
              </w:rPr>
              <w:instrText xml:space="preserve"> PAGEREF _Toc216099133 \h </w:instrText>
            </w:r>
            <w:r>
              <w:rPr>
                <w:noProof/>
                <w:webHidden/>
              </w:rPr>
            </w:r>
            <w:r>
              <w:rPr>
                <w:noProof/>
                <w:webHidden/>
              </w:rPr>
              <w:fldChar w:fldCharType="separate"/>
            </w:r>
            <w:r>
              <w:rPr>
                <w:noProof/>
                <w:webHidden/>
              </w:rPr>
              <w:t>3</w:t>
            </w:r>
            <w:r>
              <w:rPr>
                <w:noProof/>
                <w:webHidden/>
              </w:rPr>
              <w:fldChar w:fldCharType="end"/>
            </w:r>
          </w:hyperlink>
        </w:p>
        <w:p w14:paraId="4EE7B295" w14:textId="74471A89" w:rsidR="002144D1" w:rsidRDefault="002144D1">
          <w:pPr>
            <w:pStyle w:val="INNH1"/>
            <w:tabs>
              <w:tab w:val="right" w:leader="dot" w:pos="11050"/>
            </w:tabs>
            <w:rPr>
              <w:rFonts w:asciiTheme="minorHAnsi" w:eastAsiaTheme="minorEastAsia" w:hAnsiTheme="minorHAnsi" w:cstheme="minorBidi"/>
              <w:noProof/>
              <w:kern w:val="2"/>
              <w:sz w:val="24"/>
              <w:szCs w:val="24"/>
              <w:lang w:val="nb-NO" w:eastAsia="nb-NO"/>
              <w14:ligatures w14:val="standardContextual"/>
            </w:rPr>
          </w:pPr>
          <w:hyperlink w:anchor="_Toc216099134" w:history="1">
            <w:r w:rsidRPr="00B80333">
              <w:rPr>
                <w:rStyle w:val="Hyperkobling"/>
                <w:noProof/>
              </w:rPr>
              <w:t>6.</w:t>
            </w:r>
            <w:r>
              <w:rPr>
                <w:rFonts w:asciiTheme="minorHAnsi" w:eastAsiaTheme="minorEastAsia" w:hAnsiTheme="minorHAnsi" w:cstheme="minorBidi"/>
                <w:noProof/>
                <w:kern w:val="2"/>
                <w:sz w:val="24"/>
                <w:szCs w:val="24"/>
                <w:lang w:val="nb-NO" w:eastAsia="nb-NO"/>
                <w14:ligatures w14:val="standardContextual"/>
              </w:rPr>
              <w:tab/>
            </w:r>
            <w:r w:rsidRPr="00B80333">
              <w:rPr>
                <w:rStyle w:val="Hyperkobling"/>
                <w:noProof/>
              </w:rPr>
              <w:t>Bakgrunn</w:t>
            </w:r>
            <w:r>
              <w:rPr>
                <w:noProof/>
                <w:webHidden/>
              </w:rPr>
              <w:tab/>
            </w:r>
            <w:r>
              <w:rPr>
                <w:noProof/>
                <w:webHidden/>
              </w:rPr>
              <w:fldChar w:fldCharType="begin"/>
            </w:r>
            <w:r>
              <w:rPr>
                <w:noProof/>
                <w:webHidden/>
              </w:rPr>
              <w:instrText xml:space="preserve"> PAGEREF _Toc216099134 \h </w:instrText>
            </w:r>
            <w:r>
              <w:rPr>
                <w:noProof/>
                <w:webHidden/>
              </w:rPr>
            </w:r>
            <w:r>
              <w:rPr>
                <w:noProof/>
                <w:webHidden/>
              </w:rPr>
              <w:fldChar w:fldCharType="separate"/>
            </w:r>
            <w:r>
              <w:rPr>
                <w:noProof/>
                <w:webHidden/>
              </w:rPr>
              <w:t>3</w:t>
            </w:r>
            <w:r>
              <w:rPr>
                <w:noProof/>
                <w:webHidden/>
              </w:rPr>
              <w:fldChar w:fldCharType="end"/>
            </w:r>
          </w:hyperlink>
        </w:p>
        <w:p w14:paraId="29BADAF7" w14:textId="20A9149F" w:rsidR="002144D1" w:rsidRDefault="002144D1">
          <w:pPr>
            <w:pStyle w:val="INNH1"/>
            <w:tabs>
              <w:tab w:val="right" w:leader="dot" w:pos="11050"/>
            </w:tabs>
            <w:rPr>
              <w:rFonts w:asciiTheme="minorHAnsi" w:eastAsiaTheme="minorEastAsia" w:hAnsiTheme="minorHAnsi" w:cstheme="minorBidi"/>
              <w:noProof/>
              <w:kern w:val="2"/>
              <w:sz w:val="24"/>
              <w:szCs w:val="24"/>
              <w:lang w:val="nb-NO" w:eastAsia="nb-NO"/>
              <w14:ligatures w14:val="standardContextual"/>
            </w:rPr>
          </w:pPr>
          <w:hyperlink w:anchor="_Toc216099135" w:history="1">
            <w:r w:rsidRPr="00B80333">
              <w:rPr>
                <w:rStyle w:val="Hyperkobling"/>
                <w:noProof/>
              </w:rPr>
              <w:t>7.</w:t>
            </w:r>
            <w:r>
              <w:rPr>
                <w:rFonts w:asciiTheme="minorHAnsi" w:eastAsiaTheme="minorEastAsia" w:hAnsiTheme="minorHAnsi" w:cstheme="minorBidi"/>
                <w:noProof/>
                <w:kern w:val="2"/>
                <w:sz w:val="24"/>
                <w:szCs w:val="24"/>
                <w:lang w:val="nb-NO" w:eastAsia="nb-NO"/>
                <w14:ligatures w14:val="standardContextual"/>
              </w:rPr>
              <w:tab/>
            </w:r>
            <w:r w:rsidRPr="00B80333">
              <w:rPr>
                <w:rStyle w:val="Hyperkobling"/>
                <w:noProof/>
              </w:rPr>
              <w:t>Markedsdialog</w:t>
            </w:r>
            <w:r>
              <w:rPr>
                <w:noProof/>
                <w:webHidden/>
              </w:rPr>
              <w:tab/>
            </w:r>
            <w:r>
              <w:rPr>
                <w:noProof/>
                <w:webHidden/>
              </w:rPr>
              <w:fldChar w:fldCharType="begin"/>
            </w:r>
            <w:r>
              <w:rPr>
                <w:noProof/>
                <w:webHidden/>
              </w:rPr>
              <w:instrText xml:space="preserve"> PAGEREF _Toc216099135 \h </w:instrText>
            </w:r>
            <w:r>
              <w:rPr>
                <w:noProof/>
                <w:webHidden/>
              </w:rPr>
            </w:r>
            <w:r>
              <w:rPr>
                <w:noProof/>
                <w:webHidden/>
              </w:rPr>
              <w:fldChar w:fldCharType="separate"/>
            </w:r>
            <w:r>
              <w:rPr>
                <w:noProof/>
                <w:webHidden/>
              </w:rPr>
              <w:t>4</w:t>
            </w:r>
            <w:r>
              <w:rPr>
                <w:noProof/>
                <w:webHidden/>
              </w:rPr>
              <w:fldChar w:fldCharType="end"/>
            </w:r>
          </w:hyperlink>
        </w:p>
        <w:p w14:paraId="006F1199" w14:textId="48095369" w:rsidR="002144D1" w:rsidRDefault="002144D1">
          <w:pPr>
            <w:pStyle w:val="INNH1"/>
            <w:tabs>
              <w:tab w:val="right" w:leader="dot" w:pos="11050"/>
            </w:tabs>
            <w:rPr>
              <w:rFonts w:asciiTheme="minorHAnsi" w:eastAsiaTheme="minorEastAsia" w:hAnsiTheme="minorHAnsi" w:cstheme="minorBidi"/>
              <w:noProof/>
              <w:kern w:val="2"/>
              <w:sz w:val="24"/>
              <w:szCs w:val="24"/>
              <w:lang w:val="nb-NO" w:eastAsia="nb-NO"/>
              <w14:ligatures w14:val="standardContextual"/>
            </w:rPr>
          </w:pPr>
          <w:hyperlink w:anchor="_Toc216099136" w:history="1">
            <w:r w:rsidRPr="00B80333">
              <w:rPr>
                <w:rStyle w:val="Hyperkobling"/>
                <w:noProof/>
              </w:rPr>
              <w:t>8.</w:t>
            </w:r>
            <w:r>
              <w:rPr>
                <w:rFonts w:asciiTheme="minorHAnsi" w:eastAsiaTheme="minorEastAsia" w:hAnsiTheme="minorHAnsi" w:cstheme="minorBidi"/>
                <w:noProof/>
                <w:kern w:val="2"/>
                <w:sz w:val="24"/>
                <w:szCs w:val="24"/>
                <w:lang w:val="nb-NO" w:eastAsia="nb-NO"/>
                <w14:ligatures w14:val="standardContextual"/>
              </w:rPr>
              <w:tab/>
            </w:r>
            <w:r w:rsidRPr="00B80333">
              <w:rPr>
                <w:rStyle w:val="Hyperkobling"/>
                <w:noProof/>
              </w:rPr>
              <w:t>Dialogprinsipper</w:t>
            </w:r>
            <w:r>
              <w:rPr>
                <w:noProof/>
                <w:webHidden/>
              </w:rPr>
              <w:tab/>
            </w:r>
            <w:r>
              <w:rPr>
                <w:noProof/>
                <w:webHidden/>
              </w:rPr>
              <w:fldChar w:fldCharType="begin"/>
            </w:r>
            <w:r>
              <w:rPr>
                <w:noProof/>
                <w:webHidden/>
              </w:rPr>
              <w:instrText xml:space="preserve"> PAGEREF _Toc216099136 \h </w:instrText>
            </w:r>
            <w:r>
              <w:rPr>
                <w:noProof/>
                <w:webHidden/>
              </w:rPr>
            </w:r>
            <w:r>
              <w:rPr>
                <w:noProof/>
                <w:webHidden/>
              </w:rPr>
              <w:fldChar w:fldCharType="separate"/>
            </w:r>
            <w:r>
              <w:rPr>
                <w:noProof/>
                <w:webHidden/>
              </w:rPr>
              <w:t>5</w:t>
            </w:r>
            <w:r>
              <w:rPr>
                <w:noProof/>
                <w:webHidden/>
              </w:rPr>
              <w:fldChar w:fldCharType="end"/>
            </w:r>
          </w:hyperlink>
        </w:p>
        <w:p w14:paraId="4002C238" w14:textId="102F4E06" w:rsidR="002144D1" w:rsidRDefault="002144D1">
          <w:pPr>
            <w:pStyle w:val="INNH1"/>
            <w:tabs>
              <w:tab w:val="right" w:leader="dot" w:pos="11050"/>
            </w:tabs>
            <w:rPr>
              <w:rFonts w:asciiTheme="minorHAnsi" w:eastAsiaTheme="minorEastAsia" w:hAnsiTheme="minorHAnsi" w:cstheme="minorBidi"/>
              <w:noProof/>
              <w:kern w:val="2"/>
              <w:sz w:val="24"/>
              <w:szCs w:val="24"/>
              <w:lang w:val="nb-NO" w:eastAsia="nb-NO"/>
              <w14:ligatures w14:val="standardContextual"/>
            </w:rPr>
          </w:pPr>
          <w:hyperlink w:anchor="_Toc216099137" w:history="1">
            <w:r w:rsidRPr="00B80333">
              <w:rPr>
                <w:rStyle w:val="Hyperkobling"/>
                <w:noProof/>
              </w:rPr>
              <w:t>9.</w:t>
            </w:r>
            <w:r>
              <w:rPr>
                <w:rFonts w:asciiTheme="minorHAnsi" w:eastAsiaTheme="minorEastAsia" w:hAnsiTheme="minorHAnsi" w:cstheme="minorBidi"/>
                <w:noProof/>
                <w:kern w:val="2"/>
                <w:sz w:val="24"/>
                <w:szCs w:val="24"/>
                <w:lang w:val="nb-NO" w:eastAsia="nb-NO"/>
                <w14:ligatures w14:val="standardContextual"/>
              </w:rPr>
              <w:tab/>
            </w:r>
            <w:r w:rsidRPr="00B80333">
              <w:rPr>
                <w:rStyle w:val="Hyperkobling"/>
                <w:noProof/>
              </w:rPr>
              <w:t>Fremdriftsplan</w:t>
            </w:r>
            <w:r>
              <w:rPr>
                <w:noProof/>
                <w:webHidden/>
              </w:rPr>
              <w:tab/>
            </w:r>
            <w:r>
              <w:rPr>
                <w:noProof/>
                <w:webHidden/>
              </w:rPr>
              <w:fldChar w:fldCharType="begin"/>
            </w:r>
            <w:r>
              <w:rPr>
                <w:noProof/>
                <w:webHidden/>
              </w:rPr>
              <w:instrText xml:space="preserve"> PAGEREF _Toc216099137 \h </w:instrText>
            </w:r>
            <w:r>
              <w:rPr>
                <w:noProof/>
                <w:webHidden/>
              </w:rPr>
            </w:r>
            <w:r>
              <w:rPr>
                <w:noProof/>
                <w:webHidden/>
              </w:rPr>
              <w:fldChar w:fldCharType="separate"/>
            </w:r>
            <w:r>
              <w:rPr>
                <w:noProof/>
                <w:webHidden/>
              </w:rPr>
              <w:t>5</w:t>
            </w:r>
            <w:r>
              <w:rPr>
                <w:noProof/>
                <w:webHidden/>
              </w:rPr>
              <w:fldChar w:fldCharType="end"/>
            </w:r>
          </w:hyperlink>
        </w:p>
        <w:p w14:paraId="44E1BB8E" w14:textId="4B1BC873" w:rsidR="002144D1" w:rsidRDefault="002144D1">
          <w:pPr>
            <w:pStyle w:val="INNH1"/>
            <w:tabs>
              <w:tab w:val="right" w:leader="dot" w:pos="11050"/>
            </w:tabs>
            <w:rPr>
              <w:rFonts w:asciiTheme="minorHAnsi" w:eastAsiaTheme="minorEastAsia" w:hAnsiTheme="minorHAnsi" w:cstheme="minorBidi"/>
              <w:noProof/>
              <w:kern w:val="2"/>
              <w:sz w:val="24"/>
              <w:szCs w:val="24"/>
              <w:lang w:val="nb-NO" w:eastAsia="nb-NO"/>
              <w14:ligatures w14:val="standardContextual"/>
            </w:rPr>
          </w:pPr>
          <w:hyperlink w:anchor="_Toc216099138" w:history="1">
            <w:r w:rsidRPr="00B80333">
              <w:rPr>
                <w:rStyle w:val="Hyperkobling"/>
                <w:noProof/>
              </w:rPr>
              <w:t>10.</w:t>
            </w:r>
            <w:r>
              <w:rPr>
                <w:rFonts w:asciiTheme="minorHAnsi" w:eastAsiaTheme="minorEastAsia" w:hAnsiTheme="minorHAnsi" w:cstheme="minorBidi"/>
                <w:noProof/>
                <w:kern w:val="2"/>
                <w:sz w:val="24"/>
                <w:szCs w:val="24"/>
                <w:lang w:val="nb-NO" w:eastAsia="nb-NO"/>
                <w14:ligatures w14:val="standardContextual"/>
              </w:rPr>
              <w:tab/>
            </w:r>
            <w:r w:rsidRPr="00B80333">
              <w:rPr>
                <w:rStyle w:val="Hyperkobling"/>
                <w:noProof/>
              </w:rPr>
              <w:t>Dokumenter</w:t>
            </w:r>
            <w:r w:rsidRPr="00B80333">
              <w:rPr>
                <w:rStyle w:val="Hyperkobling"/>
                <w:noProof/>
                <w:spacing w:val="-7"/>
              </w:rPr>
              <w:t xml:space="preserve"> </w:t>
            </w:r>
            <w:r w:rsidRPr="00B80333">
              <w:rPr>
                <w:rStyle w:val="Hyperkobling"/>
                <w:noProof/>
              </w:rPr>
              <w:t>i</w:t>
            </w:r>
            <w:r w:rsidRPr="00B80333">
              <w:rPr>
                <w:rStyle w:val="Hyperkobling"/>
                <w:noProof/>
                <w:spacing w:val="-7"/>
              </w:rPr>
              <w:t xml:space="preserve"> </w:t>
            </w:r>
            <w:r w:rsidRPr="00B80333">
              <w:rPr>
                <w:rStyle w:val="Hyperkobling"/>
                <w:noProof/>
              </w:rPr>
              <w:t>markedsdialogen</w:t>
            </w:r>
            <w:r>
              <w:rPr>
                <w:noProof/>
                <w:webHidden/>
              </w:rPr>
              <w:tab/>
            </w:r>
            <w:r>
              <w:rPr>
                <w:noProof/>
                <w:webHidden/>
              </w:rPr>
              <w:fldChar w:fldCharType="begin"/>
            </w:r>
            <w:r>
              <w:rPr>
                <w:noProof/>
                <w:webHidden/>
              </w:rPr>
              <w:instrText xml:space="preserve"> PAGEREF _Toc216099138 \h </w:instrText>
            </w:r>
            <w:r>
              <w:rPr>
                <w:noProof/>
                <w:webHidden/>
              </w:rPr>
            </w:r>
            <w:r>
              <w:rPr>
                <w:noProof/>
                <w:webHidden/>
              </w:rPr>
              <w:fldChar w:fldCharType="separate"/>
            </w:r>
            <w:r>
              <w:rPr>
                <w:noProof/>
                <w:webHidden/>
              </w:rPr>
              <w:t>6</w:t>
            </w:r>
            <w:r>
              <w:rPr>
                <w:noProof/>
                <w:webHidden/>
              </w:rPr>
              <w:fldChar w:fldCharType="end"/>
            </w:r>
          </w:hyperlink>
        </w:p>
        <w:p w14:paraId="22E51A64" w14:textId="1E0D3192" w:rsidR="002144D1" w:rsidRDefault="002144D1">
          <w:pPr>
            <w:pStyle w:val="INNH1"/>
            <w:tabs>
              <w:tab w:val="right" w:leader="dot" w:pos="11050"/>
            </w:tabs>
            <w:rPr>
              <w:rFonts w:asciiTheme="minorHAnsi" w:eastAsiaTheme="minorEastAsia" w:hAnsiTheme="minorHAnsi" w:cstheme="minorBidi"/>
              <w:noProof/>
              <w:kern w:val="2"/>
              <w:sz w:val="24"/>
              <w:szCs w:val="24"/>
              <w:lang w:val="nb-NO" w:eastAsia="nb-NO"/>
              <w14:ligatures w14:val="standardContextual"/>
            </w:rPr>
          </w:pPr>
          <w:hyperlink w:anchor="_Toc216099139" w:history="1">
            <w:r w:rsidRPr="00B80333">
              <w:rPr>
                <w:rStyle w:val="Hyperkobling"/>
                <w:noProof/>
              </w:rPr>
              <w:t>11.</w:t>
            </w:r>
            <w:r>
              <w:rPr>
                <w:rFonts w:asciiTheme="minorHAnsi" w:eastAsiaTheme="minorEastAsia" w:hAnsiTheme="minorHAnsi" w:cstheme="minorBidi"/>
                <w:noProof/>
                <w:kern w:val="2"/>
                <w:sz w:val="24"/>
                <w:szCs w:val="24"/>
                <w:lang w:val="nb-NO" w:eastAsia="nb-NO"/>
                <w14:ligatures w14:val="standardContextual"/>
              </w:rPr>
              <w:tab/>
            </w:r>
            <w:r w:rsidRPr="00B80333">
              <w:rPr>
                <w:rStyle w:val="Hyperkobling"/>
                <w:noProof/>
              </w:rPr>
              <w:t>Form</w:t>
            </w:r>
            <w:r w:rsidRPr="00B80333">
              <w:rPr>
                <w:rStyle w:val="Hyperkobling"/>
                <w:noProof/>
                <w:spacing w:val="-5"/>
              </w:rPr>
              <w:t xml:space="preserve"> </w:t>
            </w:r>
            <w:r w:rsidRPr="00B80333">
              <w:rPr>
                <w:rStyle w:val="Hyperkobling"/>
                <w:noProof/>
              </w:rPr>
              <w:t>på</w:t>
            </w:r>
            <w:r w:rsidRPr="00B80333">
              <w:rPr>
                <w:rStyle w:val="Hyperkobling"/>
                <w:noProof/>
                <w:spacing w:val="-4"/>
              </w:rPr>
              <w:t xml:space="preserve"> </w:t>
            </w:r>
            <w:r w:rsidRPr="00B80333">
              <w:rPr>
                <w:rStyle w:val="Hyperkobling"/>
                <w:noProof/>
              </w:rPr>
              <w:t>besvarelse</w:t>
            </w:r>
            <w:r>
              <w:rPr>
                <w:noProof/>
                <w:webHidden/>
              </w:rPr>
              <w:tab/>
            </w:r>
            <w:r>
              <w:rPr>
                <w:noProof/>
                <w:webHidden/>
              </w:rPr>
              <w:fldChar w:fldCharType="begin"/>
            </w:r>
            <w:r>
              <w:rPr>
                <w:noProof/>
                <w:webHidden/>
              </w:rPr>
              <w:instrText xml:space="preserve"> PAGEREF _Toc216099139 \h </w:instrText>
            </w:r>
            <w:r>
              <w:rPr>
                <w:noProof/>
                <w:webHidden/>
              </w:rPr>
            </w:r>
            <w:r>
              <w:rPr>
                <w:noProof/>
                <w:webHidden/>
              </w:rPr>
              <w:fldChar w:fldCharType="separate"/>
            </w:r>
            <w:r>
              <w:rPr>
                <w:noProof/>
                <w:webHidden/>
              </w:rPr>
              <w:t>6</w:t>
            </w:r>
            <w:r>
              <w:rPr>
                <w:noProof/>
                <w:webHidden/>
              </w:rPr>
              <w:fldChar w:fldCharType="end"/>
            </w:r>
          </w:hyperlink>
        </w:p>
        <w:p w14:paraId="4A324612" w14:textId="7DD78F1F" w:rsidR="002144D1" w:rsidRDefault="002144D1">
          <w:pPr>
            <w:pStyle w:val="INNH1"/>
            <w:tabs>
              <w:tab w:val="right" w:leader="dot" w:pos="11050"/>
            </w:tabs>
            <w:rPr>
              <w:rFonts w:asciiTheme="minorHAnsi" w:eastAsiaTheme="minorEastAsia" w:hAnsiTheme="minorHAnsi" w:cstheme="minorBidi"/>
              <w:noProof/>
              <w:kern w:val="2"/>
              <w:sz w:val="24"/>
              <w:szCs w:val="24"/>
              <w:lang w:val="nb-NO" w:eastAsia="nb-NO"/>
              <w14:ligatures w14:val="standardContextual"/>
            </w:rPr>
          </w:pPr>
          <w:hyperlink w:anchor="_Toc216099140" w:history="1">
            <w:r w:rsidRPr="00B80333">
              <w:rPr>
                <w:rStyle w:val="Hyperkobling"/>
                <w:noProof/>
              </w:rPr>
              <w:t>12.</w:t>
            </w:r>
            <w:r>
              <w:rPr>
                <w:rFonts w:asciiTheme="minorHAnsi" w:eastAsiaTheme="minorEastAsia" w:hAnsiTheme="minorHAnsi" w:cstheme="minorBidi"/>
                <w:noProof/>
                <w:kern w:val="2"/>
                <w:sz w:val="24"/>
                <w:szCs w:val="24"/>
                <w:lang w:val="nb-NO" w:eastAsia="nb-NO"/>
                <w14:ligatures w14:val="standardContextual"/>
              </w:rPr>
              <w:tab/>
            </w:r>
            <w:r w:rsidRPr="00B80333">
              <w:rPr>
                <w:rStyle w:val="Hyperkobling"/>
                <w:noProof/>
              </w:rPr>
              <w:t>Rettelser,</w:t>
            </w:r>
            <w:r w:rsidRPr="00B80333">
              <w:rPr>
                <w:rStyle w:val="Hyperkobling"/>
                <w:noProof/>
                <w:spacing w:val="-9"/>
              </w:rPr>
              <w:t xml:space="preserve"> </w:t>
            </w:r>
            <w:r w:rsidRPr="00B80333">
              <w:rPr>
                <w:rStyle w:val="Hyperkobling"/>
                <w:noProof/>
              </w:rPr>
              <w:t>suppleringer</w:t>
            </w:r>
            <w:r w:rsidRPr="00B80333">
              <w:rPr>
                <w:rStyle w:val="Hyperkobling"/>
                <w:noProof/>
                <w:spacing w:val="-8"/>
              </w:rPr>
              <w:t xml:space="preserve"> </w:t>
            </w:r>
            <w:r w:rsidRPr="00B80333">
              <w:rPr>
                <w:rStyle w:val="Hyperkobling"/>
                <w:noProof/>
              </w:rPr>
              <w:t>eller</w:t>
            </w:r>
            <w:r w:rsidRPr="00B80333">
              <w:rPr>
                <w:rStyle w:val="Hyperkobling"/>
                <w:noProof/>
                <w:spacing w:val="-8"/>
              </w:rPr>
              <w:t xml:space="preserve"> </w:t>
            </w:r>
            <w:r w:rsidRPr="00B80333">
              <w:rPr>
                <w:rStyle w:val="Hyperkobling"/>
                <w:noProof/>
              </w:rPr>
              <w:t>endringer</w:t>
            </w:r>
            <w:r w:rsidRPr="00B80333">
              <w:rPr>
                <w:rStyle w:val="Hyperkobling"/>
                <w:noProof/>
                <w:spacing w:val="-8"/>
              </w:rPr>
              <w:t xml:space="preserve"> </w:t>
            </w:r>
            <w:r w:rsidRPr="00B80333">
              <w:rPr>
                <w:rStyle w:val="Hyperkobling"/>
                <w:noProof/>
              </w:rPr>
              <w:t>av</w:t>
            </w:r>
            <w:r w:rsidRPr="00B80333">
              <w:rPr>
                <w:rStyle w:val="Hyperkobling"/>
                <w:noProof/>
                <w:spacing w:val="-8"/>
              </w:rPr>
              <w:t xml:space="preserve"> </w:t>
            </w:r>
            <w:r w:rsidRPr="00B80333">
              <w:rPr>
                <w:rStyle w:val="Hyperkobling"/>
                <w:noProof/>
              </w:rPr>
              <w:t>dokumentene,</w:t>
            </w:r>
            <w:r w:rsidRPr="00B80333">
              <w:rPr>
                <w:rStyle w:val="Hyperkobling"/>
                <w:noProof/>
                <w:spacing w:val="-8"/>
              </w:rPr>
              <w:t xml:space="preserve"> </w:t>
            </w:r>
            <w:r w:rsidRPr="00B80333">
              <w:rPr>
                <w:rStyle w:val="Hyperkobling"/>
                <w:noProof/>
              </w:rPr>
              <w:t>samt</w:t>
            </w:r>
            <w:r w:rsidRPr="00B80333">
              <w:rPr>
                <w:rStyle w:val="Hyperkobling"/>
                <w:noProof/>
                <w:spacing w:val="-8"/>
              </w:rPr>
              <w:t xml:space="preserve"> </w:t>
            </w:r>
            <w:r w:rsidRPr="00B80333">
              <w:rPr>
                <w:rStyle w:val="Hyperkobling"/>
                <w:noProof/>
              </w:rPr>
              <w:t>spørsmål</w:t>
            </w:r>
            <w:r w:rsidRPr="00B80333">
              <w:rPr>
                <w:rStyle w:val="Hyperkobling"/>
                <w:noProof/>
                <w:spacing w:val="-8"/>
              </w:rPr>
              <w:t xml:space="preserve"> </w:t>
            </w:r>
            <w:r w:rsidRPr="00B80333">
              <w:rPr>
                <w:rStyle w:val="Hyperkobling"/>
                <w:noProof/>
              </w:rPr>
              <w:t>og</w:t>
            </w:r>
            <w:r w:rsidRPr="00B80333">
              <w:rPr>
                <w:rStyle w:val="Hyperkobling"/>
                <w:noProof/>
                <w:spacing w:val="-8"/>
              </w:rPr>
              <w:t xml:space="preserve"> </w:t>
            </w:r>
            <w:r w:rsidRPr="00B80333">
              <w:rPr>
                <w:rStyle w:val="Hyperkobling"/>
                <w:noProof/>
                <w:spacing w:val="-4"/>
              </w:rPr>
              <w:t>svar</w:t>
            </w:r>
            <w:r>
              <w:rPr>
                <w:noProof/>
                <w:webHidden/>
              </w:rPr>
              <w:tab/>
            </w:r>
            <w:r>
              <w:rPr>
                <w:noProof/>
                <w:webHidden/>
              </w:rPr>
              <w:fldChar w:fldCharType="begin"/>
            </w:r>
            <w:r>
              <w:rPr>
                <w:noProof/>
                <w:webHidden/>
              </w:rPr>
              <w:instrText xml:space="preserve"> PAGEREF _Toc216099140 \h </w:instrText>
            </w:r>
            <w:r>
              <w:rPr>
                <w:noProof/>
                <w:webHidden/>
              </w:rPr>
            </w:r>
            <w:r>
              <w:rPr>
                <w:noProof/>
                <w:webHidden/>
              </w:rPr>
              <w:fldChar w:fldCharType="separate"/>
            </w:r>
            <w:r>
              <w:rPr>
                <w:noProof/>
                <w:webHidden/>
              </w:rPr>
              <w:t>6</w:t>
            </w:r>
            <w:r>
              <w:rPr>
                <w:noProof/>
                <w:webHidden/>
              </w:rPr>
              <w:fldChar w:fldCharType="end"/>
            </w:r>
          </w:hyperlink>
        </w:p>
        <w:p w14:paraId="05B6EEEB" w14:textId="31736F04" w:rsidR="002144D1" w:rsidRDefault="002144D1">
          <w:pPr>
            <w:pStyle w:val="INNH1"/>
            <w:tabs>
              <w:tab w:val="right" w:leader="dot" w:pos="11050"/>
            </w:tabs>
            <w:rPr>
              <w:rFonts w:asciiTheme="minorHAnsi" w:eastAsiaTheme="minorEastAsia" w:hAnsiTheme="minorHAnsi" w:cstheme="minorBidi"/>
              <w:noProof/>
              <w:kern w:val="2"/>
              <w:sz w:val="24"/>
              <w:szCs w:val="24"/>
              <w:lang w:val="nb-NO" w:eastAsia="nb-NO"/>
              <w14:ligatures w14:val="standardContextual"/>
            </w:rPr>
          </w:pPr>
          <w:hyperlink w:anchor="_Toc216099141" w:history="1">
            <w:r w:rsidRPr="00B80333">
              <w:rPr>
                <w:rStyle w:val="Hyperkobling"/>
                <w:noProof/>
              </w:rPr>
              <w:t>13.</w:t>
            </w:r>
            <w:r>
              <w:rPr>
                <w:rFonts w:asciiTheme="minorHAnsi" w:eastAsiaTheme="minorEastAsia" w:hAnsiTheme="minorHAnsi" w:cstheme="minorBidi"/>
                <w:noProof/>
                <w:kern w:val="2"/>
                <w:sz w:val="24"/>
                <w:szCs w:val="24"/>
                <w:lang w:val="nb-NO" w:eastAsia="nb-NO"/>
                <w14:ligatures w14:val="standardContextual"/>
              </w:rPr>
              <w:tab/>
            </w:r>
            <w:r w:rsidRPr="00B80333">
              <w:rPr>
                <w:rStyle w:val="Hyperkobling"/>
                <w:noProof/>
              </w:rPr>
              <w:t>Taushetsplikt</w:t>
            </w:r>
            <w:r>
              <w:rPr>
                <w:noProof/>
                <w:webHidden/>
              </w:rPr>
              <w:tab/>
            </w:r>
            <w:r>
              <w:rPr>
                <w:noProof/>
                <w:webHidden/>
              </w:rPr>
              <w:fldChar w:fldCharType="begin"/>
            </w:r>
            <w:r>
              <w:rPr>
                <w:noProof/>
                <w:webHidden/>
              </w:rPr>
              <w:instrText xml:space="preserve"> PAGEREF _Toc216099141 \h </w:instrText>
            </w:r>
            <w:r>
              <w:rPr>
                <w:noProof/>
                <w:webHidden/>
              </w:rPr>
            </w:r>
            <w:r>
              <w:rPr>
                <w:noProof/>
                <w:webHidden/>
              </w:rPr>
              <w:fldChar w:fldCharType="separate"/>
            </w:r>
            <w:r>
              <w:rPr>
                <w:noProof/>
                <w:webHidden/>
              </w:rPr>
              <w:t>6</w:t>
            </w:r>
            <w:r>
              <w:rPr>
                <w:noProof/>
                <w:webHidden/>
              </w:rPr>
              <w:fldChar w:fldCharType="end"/>
            </w:r>
          </w:hyperlink>
        </w:p>
        <w:p w14:paraId="55F860B2" w14:textId="48B3BEAC" w:rsidR="002144D1" w:rsidRDefault="002144D1">
          <w:pPr>
            <w:pStyle w:val="INNH1"/>
            <w:tabs>
              <w:tab w:val="right" w:leader="dot" w:pos="11050"/>
            </w:tabs>
            <w:rPr>
              <w:rFonts w:asciiTheme="minorHAnsi" w:eastAsiaTheme="minorEastAsia" w:hAnsiTheme="minorHAnsi" w:cstheme="minorBidi"/>
              <w:noProof/>
              <w:kern w:val="2"/>
              <w:sz w:val="24"/>
              <w:szCs w:val="24"/>
              <w:lang w:val="nb-NO" w:eastAsia="nb-NO"/>
              <w14:ligatures w14:val="standardContextual"/>
            </w:rPr>
          </w:pPr>
          <w:hyperlink w:anchor="_Toc216099142" w:history="1">
            <w:r w:rsidRPr="00B80333">
              <w:rPr>
                <w:rStyle w:val="Hyperkobling"/>
                <w:noProof/>
              </w:rPr>
              <w:t>14.</w:t>
            </w:r>
            <w:r>
              <w:rPr>
                <w:rFonts w:asciiTheme="minorHAnsi" w:eastAsiaTheme="minorEastAsia" w:hAnsiTheme="minorHAnsi" w:cstheme="minorBidi"/>
                <w:noProof/>
                <w:kern w:val="2"/>
                <w:sz w:val="24"/>
                <w:szCs w:val="24"/>
                <w:lang w:val="nb-NO" w:eastAsia="nb-NO"/>
                <w14:ligatures w14:val="standardContextual"/>
              </w:rPr>
              <w:tab/>
            </w:r>
            <w:r w:rsidRPr="00B80333">
              <w:rPr>
                <w:rStyle w:val="Hyperkobling"/>
                <w:noProof/>
              </w:rPr>
              <w:t>Kostnader i forbindelse med deltakelse i Markedsdialogen</w:t>
            </w:r>
            <w:r>
              <w:rPr>
                <w:noProof/>
                <w:webHidden/>
              </w:rPr>
              <w:tab/>
            </w:r>
            <w:r>
              <w:rPr>
                <w:noProof/>
                <w:webHidden/>
              </w:rPr>
              <w:fldChar w:fldCharType="begin"/>
            </w:r>
            <w:r>
              <w:rPr>
                <w:noProof/>
                <w:webHidden/>
              </w:rPr>
              <w:instrText xml:space="preserve"> PAGEREF _Toc216099142 \h </w:instrText>
            </w:r>
            <w:r>
              <w:rPr>
                <w:noProof/>
                <w:webHidden/>
              </w:rPr>
            </w:r>
            <w:r>
              <w:rPr>
                <w:noProof/>
                <w:webHidden/>
              </w:rPr>
              <w:fldChar w:fldCharType="separate"/>
            </w:r>
            <w:r>
              <w:rPr>
                <w:noProof/>
                <w:webHidden/>
              </w:rPr>
              <w:t>6</w:t>
            </w:r>
            <w:r>
              <w:rPr>
                <w:noProof/>
                <w:webHidden/>
              </w:rPr>
              <w:fldChar w:fldCharType="end"/>
            </w:r>
          </w:hyperlink>
        </w:p>
        <w:p w14:paraId="34A276C3" w14:textId="3E6CEE25" w:rsidR="002144D1" w:rsidRDefault="002144D1">
          <w:pPr>
            <w:pStyle w:val="INNH1"/>
            <w:tabs>
              <w:tab w:val="right" w:leader="dot" w:pos="11050"/>
            </w:tabs>
            <w:rPr>
              <w:rFonts w:asciiTheme="minorHAnsi" w:eastAsiaTheme="minorEastAsia" w:hAnsiTheme="minorHAnsi" w:cstheme="minorBidi"/>
              <w:noProof/>
              <w:kern w:val="2"/>
              <w:sz w:val="24"/>
              <w:szCs w:val="24"/>
              <w:lang w:val="nb-NO" w:eastAsia="nb-NO"/>
              <w14:ligatures w14:val="standardContextual"/>
            </w:rPr>
          </w:pPr>
          <w:hyperlink w:anchor="_Toc216099143" w:history="1">
            <w:r w:rsidRPr="00B80333">
              <w:rPr>
                <w:rStyle w:val="Hyperkobling"/>
                <w:noProof/>
              </w:rPr>
              <w:t>15.</w:t>
            </w:r>
            <w:r>
              <w:rPr>
                <w:rFonts w:asciiTheme="minorHAnsi" w:eastAsiaTheme="minorEastAsia" w:hAnsiTheme="minorHAnsi" w:cstheme="minorBidi"/>
                <w:noProof/>
                <w:kern w:val="2"/>
                <w:sz w:val="24"/>
                <w:szCs w:val="24"/>
                <w:lang w:val="nb-NO" w:eastAsia="nb-NO"/>
                <w14:ligatures w14:val="standardContextual"/>
              </w:rPr>
              <w:tab/>
            </w:r>
            <w:r w:rsidRPr="00B80333">
              <w:rPr>
                <w:rStyle w:val="Hyperkobling"/>
                <w:noProof/>
              </w:rPr>
              <w:t>Administrative reguleringer</w:t>
            </w:r>
            <w:r>
              <w:rPr>
                <w:noProof/>
                <w:webHidden/>
              </w:rPr>
              <w:tab/>
            </w:r>
            <w:r>
              <w:rPr>
                <w:noProof/>
                <w:webHidden/>
              </w:rPr>
              <w:fldChar w:fldCharType="begin"/>
            </w:r>
            <w:r>
              <w:rPr>
                <w:noProof/>
                <w:webHidden/>
              </w:rPr>
              <w:instrText xml:space="preserve"> PAGEREF _Toc216099143 \h </w:instrText>
            </w:r>
            <w:r>
              <w:rPr>
                <w:noProof/>
                <w:webHidden/>
              </w:rPr>
            </w:r>
            <w:r>
              <w:rPr>
                <w:noProof/>
                <w:webHidden/>
              </w:rPr>
              <w:fldChar w:fldCharType="separate"/>
            </w:r>
            <w:r>
              <w:rPr>
                <w:noProof/>
                <w:webHidden/>
              </w:rPr>
              <w:t>6</w:t>
            </w:r>
            <w:r>
              <w:rPr>
                <w:noProof/>
                <w:webHidden/>
              </w:rPr>
              <w:fldChar w:fldCharType="end"/>
            </w:r>
          </w:hyperlink>
        </w:p>
        <w:p w14:paraId="57B2F878" w14:textId="2AA865DC" w:rsidR="002144D1" w:rsidRDefault="002144D1">
          <w:pPr>
            <w:pStyle w:val="INNH1"/>
            <w:tabs>
              <w:tab w:val="right" w:leader="dot" w:pos="11050"/>
            </w:tabs>
            <w:rPr>
              <w:rFonts w:asciiTheme="minorHAnsi" w:eastAsiaTheme="minorEastAsia" w:hAnsiTheme="minorHAnsi" w:cstheme="minorBidi"/>
              <w:noProof/>
              <w:kern w:val="2"/>
              <w:sz w:val="24"/>
              <w:szCs w:val="24"/>
              <w:lang w:val="nb-NO" w:eastAsia="nb-NO"/>
              <w14:ligatures w14:val="standardContextual"/>
            </w:rPr>
          </w:pPr>
          <w:hyperlink w:anchor="_Toc216099144" w:history="1">
            <w:r w:rsidRPr="00B80333">
              <w:rPr>
                <w:rStyle w:val="Hyperkobling"/>
                <w:noProof/>
              </w:rPr>
              <w:t>16.</w:t>
            </w:r>
            <w:r>
              <w:rPr>
                <w:rFonts w:asciiTheme="minorHAnsi" w:eastAsiaTheme="minorEastAsia" w:hAnsiTheme="minorHAnsi" w:cstheme="minorBidi"/>
                <w:noProof/>
                <w:kern w:val="2"/>
                <w:sz w:val="24"/>
                <w:szCs w:val="24"/>
                <w:lang w:val="nb-NO" w:eastAsia="nb-NO"/>
                <w14:ligatures w14:val="standardContextual"/>
              </w:rPr>
              <w:tab/>
            </w:r>
            <w:r w:rsidRPr="00B80333">
              <w:rPr>
                <w:rStyle w:val="Hyperkobling"/>
                <w:noProof/>
              </w:rPr>
              <w:t>Kontraktuelle forpliktelser</w:t>
            </w:r>
            <w:r>
              <w:rPr>
                <w:noProof/>
                <w:webHidden/>
              </w:rPr>
              <w:tab/>
            </w:r>
            <w:r>
              <w:rPr>
                <w:noProof/>
                <w:webHidden/>
              </w:rPr>
              <w:fldChar w:fldCharType="begin"/>
            </w:r>
            <w:r>
              <w:rPr>
                <w:noProof/>
                <w:webHidden/>
              </w:rPr>
              <w:instrText xml:space="preserve"> PAGEREF _Toc216099144 \h </w:instrText>
            </w:r>
            <w:r>
              <w:rPr>
                <w:noProof/>
                <w:webHidden/>
              </w:rPr>
            </w:r>
            <w:r>
              <w:rPr>
                <w:noProof/>
                <w:webHidden/>
              </w:rPr>
              <w:fldChar w:fldCharType="separate"/>
            </w:r>
            <w:r>
              <w:rPr>
                <w:noProof/>
                <w:webHidden/>
              </w:rPr>
              <w:t>7</w:t>
            </w:r>
            <w:r>
              <w:rPr>
                <w:noProof/>
                <w:webHidden/>
              </w:rPr>
              <w:fldChar w:fldCharType="end"/>
            </w:r>
          </w:hyperlink>
        </w:p>
        <w:p w14:paraId="07F30770" w14:textId="7067297F" w:rsidR="002144D1" w:rsidRDefault="002144D1">
          <w:pPr>
            <w:pStyle w:val="INNH1"/>
            <w:tabs>
              <w:tab w:val="right" w:leader="dot" w:pos="11050"/>
            </w:tabs>
            <w:rPr>
              <w:rFonts w:asciiTheme="minorHAnsi" w:eastAsiaTheme="minorEastAsia" w:hAnsiTheme="minorHAnsi" w:cstheme="minorBidi"/>
              <w:noProof/>
              <w:kern w:val="2"/>
              <w:sz w:val="24"/>
              <w:szCs w:val="24"/>
              <w:lang w:val="nb-NO" w:eastAsia="nb-NO"/>
              <w14:ligatures w14:val="standardContextual"/>
            </w:rPr>
          </w:pPr>
          <w:hyperlink w:anchor="_Toc216099145" w:history="1">
            <w:r w:rsidRPr="00B80333">
              <w:rPr>
                <w:rStyle w:val="Hyperkobling"/>
                <w:noProof/>
              </w:rPr>
              <w:t>17.</w:t>
            </w:r>
            <w:r>
              <w:rPr>
                <w:rFonts w:asciiTheme="minorHAnsi" w:eastAsiaTheme="minorEastAsia" w:hAnsiTheme="minorHAnsi" w:cstheme="minorBidi"/>
                <w:noProof/>
                <w:kern w:val="2"/>
                <w:sz w:val="24"/>
                <w:szCs w:val="24"/>
                <w:lang w:val="nb-NO" w:eastAsia="nb-NO"/>
                <w14:ligatures w14:val="standardContextual"/>
              </w:rPr>
              <w:tab/>
            </w:r>
            <w:r w:rsidRPr="00B80333">
              <w:rPr>
                <w:rStyle w:val="Hyperkobling"/>
                <w:noProof/>
              </w:rPr>
              <w:t>Prosess etter innhentet besvarelse</w:t>
            </w:r>
            <w:r>
              <w:rPr>
                <w:noProof/>
                <w:webHidden/>
              </w:rPr>
              <w:tab/>
            </w:r>
            <w:r>
              <w:rPr>
                <w:noProof/>
                <w:webHidden/>
              </w:rPr>
              <w:fldChar w:fldCharType="begin"/>
            </w:r>
            <w:r>
              <w:rPr>
                <w:noProof/>
                <w:webHidden/>
              </w:rPr>
              <w:instrText xml:space="preserve"> PAGEREF _Toc216099145 \h </w:instrText>
            </w:r>
            <w:r>
              <w:rPr>
                <w:noProof/>
                <w:webHidden/>
              </w:rPr>
            </w:r>
            <w:r>
              <w:rPr>
                <w:noProof/>
                <w:webHidden/>
              </w:rPr>
              <w:fldChar w:fldCharType="separate"/>
            </w:r>
            <w:r>
              <w:rPr>
                <w:noProof/>
                <w:webHidden/>
              </w:rPr>
              <w:t>7</w:t>
            </w:r>
            <w:r>
              <w:rPr>
                <w:noProof/>
                <w:webHidden/>
              </w:rPr>
              <w:fldChar w:fldCharType="end"/>
            </w:r>
          </w:hyperlink>
        </w:p>
        <w:p w14:paraId="22CDD142" w14:textId="385002BB" w:rsidR="001901C9" w:rsidRDefault="001901C9">
          <w:r>
            <w:rPr>
              <w:b/>
              <w:bCs/>
            </w:rPr>
            <w:fldChar w:fldCharType="end"/>
          </w:r>
        </w:p>
      </w:sdtContent>
    </w:sdt>
    <w:p w14:paraId="207A9DE1" w14:textId="26B06D69" w:rsidR="001F1D50" w:rsidRDefault="001F1D50" w:rsidP="00D8381C">
      <w:pPr>
        <w:pStyle w:val="Brdtekst"/>
      </w:pPr>
    </w:p>
    <w:p w14:paraId="35AC11AC" w14:textId="77777777" w:rsidR="00D8381C" w:rsidRDefault="00D8381C" w:rsidP="00D8381C">
      <w:pPr>
        <w:pStyle w:val="Brdtekst"/>
      </w:pPr>
    </w:p>
    <w:p w14:paraId="7084F9C5" w14:textId="77777777" w:rsidR="00D8381C" w:rsidRDefault="00D8381C" w:rsidP="007463CF">
      <w:pPr>
        <w:pStyle w:val="Brdtekst"/>
      </w:pPr>
    </w:p>
    <w:p w14:paraId="7D369D82" w14:textId="77777777" w:rsidR="002214F1" w:rsidRPr="00015802" w:rsidRDefault="002214F1">
      <w:pPr>
        <w:pStyle w:val="INNH2"/>
        <w:rPr>
          <w:position w:val="1"/>
          <w:lang w:val="nb-NO"/>
        </w:rPr>
        <w:sectPr w:rsidR="002214F1" w:rsidRPr="00015802">
          <w:headerReference w:type="default" r:id="rId11"/>
          <w:footerReference w:type="default" r:id="rId12"/>
          <w:pgSz w:w="11910" w:h="16840"/>
          <w:pgMar w:top="1120" w:right="425" w:bottom="760" w:left="425" w:header="402" w:footer="560" w:gutter="0"/>
          <w:pgNumType w:start="2"/>
          <w:cols w:space="708"/>
        </w:sectPr>
      </w:pPr>
    </w:p>
    <w:p w14:paraId="33458B40" w14:textId="7CD8C28B" w:rsidR="002214F1" w:rsidRPr="007463CF" w:rsidRDefault="001D0C3E" w:rsidP="00850C19">
      <w:pPr>
        <w:pStyle w:val="Overskrift1"/>
        <w:rPr>
          <w:lang w:val="nb-NO"/>
        </w:rPr>
      </w:pPr>
      <w:bookmarkStart w:id="0" w:name="_Toc216098934"/>
      <w:bookmarkStart w:id="1" w:name="_Toc216099129"/>
      <w:bookmarkStart w:id="2" w:name="_Hlk215681426"/>
      <w:r w:rsidRPr="00EA6000">
        <w:rPr>
          <w:lang w:val="nb-NO"/>
        </w:rPr>
        <w:lastRenderedPageBreak/>
        <w:t>Informasjon</w:t>
      </w:r>
      <w:r w:rsidRPr="00EA6000">
        <w:rPr>
          <w:spacing w:val="-9"/>
          <w:lang w:val="nb-NO"/>
        </w:rPr>
        <w:t xml:space="preserve"> </w:t>
      </w:r>
      <w:r w:rsidRPr="00EA6000">
        <w:rPr>
          <w:lang w:val="nb-NO"/>
        </w:rPr>
        <w:t>om</w:t>
      </w:r>
      <w:r w:rsidRPr="00EA6000">
        <w:rPr>
          <w:spacing w:val="-8"/>
          <w:lang w:val="nb-NO"/>
        </w:rPr>
        <w:t xml:space="preserve"> </w:t>
      </w:r>
      <w:r w:rsidRPr="00EA6000">
        <w:rPr>
          <w:lang w:val="nb-NO"/>
        </w:rPr>
        <w:t>gjennomføring</w:t>
      </w:r>
      <w:r w:rsidRPr="00EA6000">
        <w:rPr>
          <w:spacing w:val="-8"/>
          <w:lang w:val="nb-NO"/>
        </w:rPr>
        <w:t xml:space="preserve"> </w:t>
      </w:r>
      <w:r w:rsidRPr="00EA6000">
        <w:rPr>
          <w:lang w:val="nb-NO"/>
        </w:rPr>
        <w:t>av</w:t>
      </w:r>
      <w:r w:rsidRPr="00EA6000">
        <w:rPr>
          <w:spacing w:val="-9"/>
          <w:lang w:val="nb-NO"/>
        </w:rPr>
        <w:t xml:space="preserve"> </w:t>
      </w:r>
      <w:r w:rsidR="00966341" w:rsidRPr="00EA6000">
        <w:rPr>
          <w:spacing w:val="-2"/>
          <w:lang w:val="nb-NO"/>
        </w:rPr>
        <w:t>m</w:t>
      </w:r>
      <w:r w:rsidRPr="00EA6000">
        <w:rPr>
          <w:spacing w:val="-2"/>
          <w:lang w:val="nb-NO"/>
        </w:rPr>
        <w:t>arkedsdialog</w:t>
      </w:r>
      <w:r w:rsidR="00966341" w:rsidRPr="00EA6000">
        <w:rPr>
          <w:spacing w:val="-2"/>
          <w:lang w:val="nb-NO"/>
        </w:rPr>
        <w:t>en</w:t>
      </w:r>
      <w:bookmarkEnd w:id="0"/>
      <w:bookmarkEnd w:id="1"/>
    </w:p>
    <w:p w14:paraId="0DFBD604" w14:textId="2392BB99" w:rsidR="002214F1" w:rsidRPr="00015802" w:rsidRDefault="001D0C3E" w:rsidP="007463CF">
      <w:pPr>
        <w:pStyle w:val="Brdtekst"/>
        <w:spacing w:before="123" w:line="297" w:lineRule="auto"/>
        <w:rPr>
          <w:lang w:val="nb-NO"/>
        </w:rPr>
      </w:pPr>
      <w:r w:rsidRPr="00015802">
        <w:rPr>
          <w:lang w:val="nb-NO"/>
        </w:rPr>
        <w:t>Dette</w:t>
      </w:r>
      <w:r w:rsidRPr="007463CF">
        <w:rPr>
          <w:lang w:val="nb-NO"/>
        </w:rPr>
        <w:t xml:space="preserve"> </w:t>
      </w:r>
      <w:r w:rsidRPr="00015802">
        <w:rPr>
          <w:lang w:val="nb-NO"/>
        </w:rPr>
        <w:t>dokumentet</w:t>
      </w:r>
      <w:r w:rsidRPr="007463CF">
        <w:rPr>
          <w:lang w:val="nb-NO"/>
        </w:rPr>
        <w:t xml:space="preserve"> </w:t>
      </w:r>
      <w:r w:rsidRPr="00015802">
        <w:rPr>
          <w:lang w:val="nb-NO"/>
        </w:rPr>
        <w:t>(Vedlegg</w:t>
      </w:r>
      <w:r w:rsidRPr="007463CF">
        <w:rPr>
          <w:lang w:val="nb-NO"/>
        </w:rPr>
        <w:t xml:space="preserve"> </w:t>
      </w:r>
      <w:r w:rsidRPr="00015802">
        <w:rPr>
          <w:lang w:val="nb-NO"/>
        </w:rPr>
        <w:t>1</w:t>
      </w:r>
      <w:r w:rsidRPr="007463CF">
        <w:rPr>
          <w:lang w:val="nb-NO"/>
        </w:rPr>
        <w:t xml:space="preserve"> </w:t>
      </w:r>
      <w:r w:rsidRPr="00015802">
        <w:rPr>
          <w:lang w:val="nb-NO"/>
        </w:rPr>
        <w:t>Veileder</w:t>
      </w:r>
      <w:r w:rsidRPr="007463CF">
        <w:rPr>
          <w:lang w:val="nb-NO"/>
        </w:rPr>
        <w:t xml:space="preserve"> </w:t>
      </w:r>
      <w:r w:rsidRPr="00015802">
        <w:rPr>
          <w:lang w:val="nb-NO"/>
        </w:rPr>
        <w:t>til</w:t>
      </w:r>
      <w:r w:rsidRPr="007463CF">
        <w:rPr>
          <w:lang w:val="nb-NO"/>
        </w:rPr>
        <w:t xml:space="preserve"> </w:t>
      </w:r>
      <w:r w:rsidRPr="00015802">
        <w:rPr>
          <w:lang w:val="nb-NO"/>
        </w:rPr>
        <w:t>leverandørens</w:t>
      </w:r>
      <w:r w:rsidRPr="007463CF">
        <w:rPr>
          <w:lang w:val="nb-NO"/>
        </w:rPr>
        <w:t xml:space="preserve"> </w:t>
      </w:r>
      <w:r w:rsidRPr="00015802">
        <w:rPr>
          <w:lang w:val="nb-NO"/>
        </w:rPr>
        <w:t>besvarelse</w:t>
      </w:r>
      <w:r w:rsidRPr="007463CF">
        <w:rPr>
          <w:lang w:val="nb-NO"/>
        </w:rPr>
        <w:t xml:space="preserve"> </w:t>
      </w:r>
      <w:r w:rsidRPr="00015802">
        <w:rPr>
          <w:lang w:val="nb-NO"/>
        </w:rPr>
        <w:t>–</w:t>
      </w:r>
      <w:r w:rsidRPr="007463CF">
        <w:rPr>
          <w:lang w:val="nb-NO"/>
        </w:rPr>
        <w:t xml:space="preserve"> </w:t>
      </w:r>
      <w:r w:rsidRPr="00015802">
        <w:rPr>
          <w:lang w:val="nb-NO"/>
        </w:rPr>
        <w:t>Informasjon</w:t>
      </w:r>
      <w:r w:rsidRPr="007463CF">
        <w:rPr>
          <w:lang w:val="nb-NO"/>
        </w:rPr>
        <w:t xml:space="preserve"> </w:t>
      </w:r>
      <w:r w:rsidRPr="00015802">
        <w:rPr>
          <w:lang w:val="nb-NO"/>
        </w:rPr>
        <w:t>og</w:t>
      </w:r>
      <w:r w:rsidRPr="007463CF">
        <w:rPr>
          <w:lang w:val="nb-NO"/>
        </w:rPr>
        <w:t xml:space="preserve"> </w:t>
      </w:r>
      <w:r w:rsidRPr="00015802">
        <w:rPr>
          <w:lang w:val="nb-NO"/>
        </w:rPr>
        <w:t>regler),</w:t>
      </w:r>
      <w:r w:rsidRPr="007463CF">
        <w:rPr>
          <w:lang w:val="nb-NO"/>
        </w:rPr>
        <w:t xml:space="preserve"> </w:t>
      </w:r>
      <w:r w:rsidRPr="00015802">
        <w:rPr>
          <w:lang w:val="nb-NO"/>
        </w:rPr>
        <w:t>er</w:t>
      </w:r>
      <w:r w:rsidRPr="007463CF">
        <w:rPr>
          <w:lang w:val="nb-NO"/>
        </w:rPr>
        <w:t xml:space="preserve"> </w:t>
      </w:r>
      <w:r w:rsidRPr="00015802">
        <w:rPr>
          <w:lang w:val="nb-NO"/>
        </w:rPr>
        <w:t>ment</w:t>
      </w:r>
      <w:r w:rsidRPr="007463CF">
        <w:rPr>
          <w:lang w:val="nb-NO"/>
        </w:rPr>
        <w:t xml:space="preserve"> </w:t>
      </w:r>
      <w:r w:rsidRPr="00015802">
        <w:rPr>
          <w:lang w:val="nb-NO"/>
        </w:rPr>
        <w:t>som</w:t>
      </w:r>
      <w:r w:rsidRPr="007463CF">
        <w:rPr>
          <w:lang w:val="nb-NO"/>
        </w:rPr>
        <w:t xml:space="preserve"> </w:t>
      </w:r>
      <w:r w:rsidRPr="00015802">
        <w:rPr>
          <w:lang w:val="nb-NO"/>
        </w:rPr>
        <w:t>en</w:t>
      </w:r>
      <w:r w:rsidRPr="007463CF">
        <w:rPr>
          <w:lang w:val="nb-NO"/>
        </w:rPr>
        <w:t xml:space="preserve"> </w:t>
      </w:r>
      <w:r w:rsidRPr="00015802">
        <w:rPr>
          <w:lang w:val="nb-NO"/>
        </w:rPr>
        <w:t>beskrivelse</w:t>
      </w:r>
      <w:r w:rsidRPr="007463CF">
        <w:rPr>
          <w:lang w:val="nb-NO"/>
        </w:rPr>
        <w:t xml:space="preserve"> </w:t>
      </w:r>
      <w:r w:rsidRPr="00015802">
        <w:rPr>
          <w:lang w:val="nb-NO"/>
        </w:rPr>
        <w:t xml:space="preserve">av </w:t>
      </w:r>
      <w:r w:rsidR="00966341">
        <w:rPr>
          <w:lang w:val="nb-NO"/>
        </w:rPr>
        <w:t>m</w:t>
      </w:r>
      <w:r w:rsidRPr="00015802">
        <w:rPr>
          <w:lang w:val="nb-NO"/>
        </w:rPr>
        <w:t>arkedsdialog</w:t>
      </w:r>
      <w:r w:rsidR="00966341">
        <w:rPr>
          <w:lang w:val="nb-NO"/>
        </w:rPr>
        <w:t>en</w:t>
      </w:r>
      <w:r w:rsidRPr="00015802">
        <w:rPr>
          <w:lang w:val="nb-NO"/>
        </w:rPr>
        <w:t xml:space="preserve">, på hvordan markedet skal besvare denne, samt prosedyrer og planer for gjennomføring av </w:t>
      </w:r>
      <w:r w:rsidR="00966341">
        <w:rPr>
          <w:lang w:val="nb-NO"/>
        </w:rPr>
        <w:t>dialogen.</w:t>
      </w:r>
    </w:p>
    <w:p w14:paraId="7D5617FA" w14:textId="77777777" w:rsidR="002214F1" w:rsidRPr="00015802" w:rsidRDefault="002214F1">
      <w:pPr>
        <w:pStyle w:val="Brdtekst"/>
        <w:spacing w:before="2"/>
        <w:ind w:left="0"/>
        <w:rPr>
          <w:lang w:val="nb-NO"/>
        </w:rPr>
      </w:pPr>
    </w:p>
    <w:p w14:paraId="6129C01A" w14:textId="6EE54224" w:rsidR="002214F1" w:rsidRPr="007463CF" w:rsidRDefault="001D0C3E" w:rsidP="00966341">
      <w:pPr>
        <w:pStyle w:val="Overskrift1"/>
        <w:rPr>
          <w:lang w:val="nb-NO"/>
        </w:rPr>
      </w:pPr>
      <w:bookmarkStart w:id="3" w:name="_Toc216098935"/>
      <w:bookmarkStart w:id="4" w:name="_Toc216099130"/>
      <w:r w:rsidRPr="007463CF">
        <w:rPr>
          <w:lang w:val="nb-NO"/>
        </w:rPr>
        <w:t xml:space="preserve">Regler for gjennomføring av </w:t>
      </w:r>
      <w:r w:rsidR="00115CB1" w:rsidRPr="007463CF">
        <w:rPr>
          <w:lang w:val="nb-NO"/>
        </w:rPr>
        <w:t>m</w:t>
      </w:r>
      <w:r w:rsidRPr="007463CF">
        <w:rPr>
          <w:lang w:val="nb-NO"/>
        </w:rPr>
        <w:t>arkedsdialog</w:t>
      </w:r>
      <w:bookmarkEnd w:id="3"/>
      <w:bookmarkEnd w:id="4"/>
    </w:p>
    <w:p w14:paraId="19BB843B" w14:textId="77777777" w:rsidR="002214F1" w:rsidRPr="00015802" w:rsidRDefault="001D0C3E">
      <w:pPr>
        <w:pStyle w:val="Brdtekst"/>
        <w:spacing w:before="123" w:line="297" w:lineRule="auto"/>
        <w:rPr>
          <w:lang w:val="nb-NO"/>
        </w:rPr>
      </w:pPr>
      <w:r w:rsidRPr="00015802">
        <w:rPr>
          <w:lang w:val="nb-NO"/>
        </w:rPr>
        <w:t>Markedsdialogen</w:t>
      </w:r>
      <w:r w:rsidRPr="00015802">
        <w:rPr>
          <w:spacing w:val="-2"/>
          <w:lang w:val="nb-NO"/>
        </w:rPr>
        <w:t xml:space="preserve"> </w:t>
      </w:r>
      <w:r w:rsidRPr="00015802">
        <w:rPr>
          <w:lang w:val="nb-NO"/>
        </w:rPr>
        <w:t>gjennomføres</w:t>
      </w:r>
      <w:r w:rsidRPr="00015802">
        <w:rPr>
          <w:spacing w:val="-2"/>
          <w:lang w:val="nb-NO"/>
        </w:rPr>
        <w:t xml:space="preserve"> </w:t>
      </w:r>
      <w:r w:rsidRPr="00015802">
        <w:rPr>
          <w:lang w:val="nb-NO"/>
        </w:rPr>
        <w:t>ved</w:t>
      </w:r>
      <w:r w:rsidRPr="00015802">
        <w:rPr>
          <w:spacing w:val="-2"/>
          <w:lang w:val="nb-NO"/>
        </w:rPr>
        <w:t xml:space="preserve"> </w:t>
      </w:r>
      <w:r w:rsidRPr="00015802">
        <w:rPr>
          <w:lang w:val="nb-NO"/>
        </w:rPr>
        <w:t>bruk</w:t>
      </w:r>
      <w:r w:rsidRPr="00015802">
        <w:rPr>
          <w:spacing w:val="-2"/>
          <w:lang w:val="nb-NO"/>
        </w:rPr>
        <w:t xml:space="preserve"> </w:t>
      </w:r>
      <w:r w:rsidRPr="00015802">
        <w:rPr>
          <w:lang w:val="nb-NO"/>
        </w:rPr>
        <w:t>av</w:t>
      </w:r>
      <w:r w:rsidRPr="00015802">
        <w:rPr>
          <w:spacing w:val="-2"/>
          <w:lang w:val="nb-NO"/>
        </w:rPr>
        <w:t xml:space="preserve"> </w:t>
      </w:r>
      <w:r w:rsidRPr="00015802">
        <w:rPr>
          <w:lang w:val="nb-NO"/>
        </w:rPr>
        <w:t>en</w:t>
      </w:r>
      <w:r w:rsidRPr="00015802">
        <w:rPr>
          <w:spacing w:val="-2"/>
          <w:lang w:val="nb-NO"/>
        </w:rPr>
        <w:t xml:space="preserve"> </w:t>
      </w:r>
      <w:r w:rsidRPr="00015802">
        <w:rPr>
          <w:lang w:val="nb-NO"/>
        </w:rPr>
        <w:t>“Veiledende</w:t>
      </w:r>
      <w:r w:rsidRPr="00015802">
        <w:rPr>
          <w:spacing w:val="-2"/>
          <w:lang w:val="nb-NO"/>
        </w:rPr>
        <w:t xml:space="preserve"> </w:t>
      </w:r>
      <w:r w:rsidRPr="00015802">
        <w:rPr>
          <w:lang w:val="nb-NO"/>
        </w:rPr>
        <w:t>kunngjøring”</w:t>
      </w:r>
      <w:r w:rsidRPr="00015802">
        <w:rPr>
          <w:spacing w:val="-2"/>
          <w:lang w:val="nb-NO"/>
        </w:rPr>
        <w:t xml:space="preserve"> </w:t>
      </w:r>
      <w:r w:rsidRPr="00015802">
        <w:rPr>
          <w:lang w:val="nb-NO"/>
        </w:rPr>
        <w:t>på</w:t>
      </w:r>
      <w:r w:rsidRPr="00015802">
        <w:rPr>
          <w:spacing w:val="-2"/>
          <w:lang w:val="nb-NO"/>
        </w:rPr>
        <w:t xml:space="preserve"> </w:t>
      </w:r>
      <w:proofErr w:type="spellStart"/>
      <w:r w:rsidRPr="00015802">
        <w:rPr>
          <w:lang w:val="nb-NO"/>
        </w:rPr>
        <w:t>Doffin</w:t>
      </w:r>
      <w:proofErr w:type="spellEnd"/>
      <w:r w:rsidRPr="00015802">
        <w:rPr>
          <w:lang w:val="nb-NO"/>
        </w:rPr>
        <w:t>/TED</w:t>
      </w:r>
      <w:r w:rsidRPr="00015802">
        <w:rPr>
          <w:spacing w:val="-3"/>
          <w:lang w:val="nb-NO"/>
        </w:rPr>
        <w:t xml:space="preserve"> </w:t>
      </w:r>
      <w:r w:rsidRPr="00015802">
        <w:rPr>
          <w:lang w:val="nb-NO"/>
        </w:rPr>
        <w:t>i</w:t>
      </w:r>
      <w:r w:rsidRPr="00015802">
        <w:rPr>
          <w:spacing w:val="-2"/>
          <w:lang w:val="nb-NO"/>
        </w:rPr>
        <w:t xml:space="preserve"> </w:t>
      </w:r>
      <w:r w:rsidRPr="00015802">
        <w:rPr>
          <w:lang w:val="nb-NO"/>
        </w:rPr>
        <w:t>samsvar</w:t>
      </w:r>
      <w:r w:rsidRPr="00015802">
        <w:rPr>
          <w:spacing w:val="-2"/>
          <w:lang w:val="nb-NO"/>
        </w:rPr>
        <w:t xml:space="preserve"> </w:t>
      </w:r>
      <w:r w:rsidRPr="00015802">
        <w:rPr>
          <w:lang w:val="nb-NO"/>
        </w:rPr>
        <w:t>med</w:t>
      </w:r>
      <w:r w:rsidRPr="00015802">
        <w:rPr>
          <w:spacing w:val="-2"/>
          <w:lang w:val="nb-NO"/>
        </w:rPr>
        <w:t xml:space="preserve"> </w:t>
      </w:r>
      <w:r w:rsidRPr="00015802">
        <w:rPr>
          <w:lang w:val="nb-NO"/>
        </w:rPr>
        <w:t>forskrift</w:t>
      </w:r>
      <w:r w:rsidRPr="00015802">
        <w:rPr>
          <w:spacing w:val="-2"/>
          <w:lang w:val="nb-NO"/>
        </w:rPr>
        <w:t xml:space="preserve"> </w:t>
      </w:r>
      <w:r w:rsidRPr="00015802">
        <w:rPr>
          <w:lang w:val="nb-NO"/>
        </w:rPr>
        <w:t>om</w:t>
      </w:r>
      <w:r w:rsidRPr="00015802">
        <w:rPr>
          <w:spacing w:val="-3"/>
          <w:lang w:val="nb-NO"/>
        </w:rPr>
        <w:t xml:space="preserve"> </w:t>
      </w:r>
      <w:r w:rsidRPr="00015802">
        <w:rPr>
          <w:lang w:val="nb-NO"/>
        </w:rPr>
        <w:t>offentlige anskaffelser (FOA) FOR 2016-08-12-974 §21-3 og kapittel 12 (Dialog med markedet før konkurranse).</w:t>
      </w:r>
    </w:p>
    <w:p w14:paraId="49CC9CA8" w14:textId="77777777" w:rsidR="002214F1" w:rsidRPr="00015802" w:rsidRDefault="002214F1">
      <w:pPr>
        <w:pStyle w:val="Brdtekst"/>
        <w:spacing w:before="5"/>
        <w:ind w:left="0"/>
        <w:rPr>
          <w:lang w:val="nb-NO"/>
        </w:rPr>
      </w:pPr>
    </w:p>
    <w:p w14:paraId="49A2AEF9" w14:textId="41606733" w:rsidR="002214F1" w:rsidRPr="00015802" w:rsidRDefault="001D0C3E" w:rsidP="007463CF">
      <w:pPr>
        <w:pStyle w:val="Overskrift1"/>
      </w:pPr>
      <w:bookmarkStart w:id="5" w:name="_Toc216098936"/>
      <w:bookmarkStart w:id="6" w:name="_Toc216099131"/>
      <w:proofErr w:type="spellStart"/>
      <w:r w:rsidRPr="00015802">
        <w:t>Oppdragsgivers</w:t>
      </w:r>
      <w:proofErr w:type="spellEnd"/>
      <w:r w:rsidRPr="00015802">
        <w:rPr>
          <w:spacing w:val="11"/>
        </w:rPr>
        <w:t xml:space="preserve"> </w:t>
      </w:r>
      <w:proofErr w:type="spellStart"/>
      <w:r w:rsidRPr="00015802">
        <w:t>kontaktpersoner</w:t>
      </w:r>
      <w:bookmarkEnd w:id="5"/>
      <w:bookmarkEnd w:id="6"/>
      <w:proofErr w:type="spellEnd"/>
    </w:p>
    <w:p w14:paraId="011F6D6A" w14:textId="77777777" w:rsidR="002214F1" w:rsidRPr="00015802" w:rsidRDefault="001D0C3E">
      <w:pPr>
        <w:pStyle w:val="Brdtekst"/>
        <w:spacing w:before="114"/>
        <w:rPr>
          <w:lang w:val="nb-NO"/>
        </w:rPr>
      </w:pPr>
      <w:r w:rsidRPr="00015802">
        <w:rPr>
          <w:lang w:val="nb-NO"/>
        </w:rPr>
        <w:t>Oppdragsgiverens</w:t>
      </w:r>
      <w:r w:rsidRPr="00015802">
        <w:rPr>
          <w:spacing w:val="-11"/>
          <w:lang w:val="nb-NO"/>
        </w:rPr>
        <w:t xml:space="preserve"> </w:t>
      </w:r>
      <w:r w:rsidRPr="00015802">
        <w:rPr>
          <w:lang w:val="nb-NO"/>
        </w:rPr>
        <w:t>kontaktpersoner</w:t>
      </w:r>
      <w:r w:rsidRPr="00015802">
        <w:rPr>
          <w:spacing w:val="-11"/>
          <w:lang w:val="nb-NO"/>
        </w:rPr>
        <w:t xml:space="preserve"> </w:t>
      </w:r>
      <w:r w:rsidRPr="00015802">
        <w:rPr>
          <w:lang w:val="nb-NO"/>
        </w:rPr>
        <w:t>for</w:t>
      </w:r>
      <w:r w:rsidRPr="00015802">
        <w:rPr>
          <w:spacing w:val="-11"/>
          <w:lang w:val="nb-NO"/>
        </w:rPr>
        <w:t xml:space="preserve"> </w:t>
      </w:r>
      <w:r w:rsidRPr="00015802">
        <w:rPr>
          <w:lang w:val="nb-NO"/>
        </w:rPr>
        <w:t>denne</w:t>
      </w:r>
      <w:r w:rsidRPr="00015802">
        <w:rPr>
          <w:spacing w:val="-10"/>
          <w:lang w:val="nb-NO"/>
        </w:rPr>
        <w:t xml:space="preserve"> </w:t>
      </w:r>
      <w:r w:rsidRPr="00015802">
        <w:rPr>
          <w:spacing w:val="-2"/>
          <w:lang w:val="nb-NO"/>
        </w:rPr>
        <w:t>Markedsdialogen:</w:t>
      </w:r>
    </w:p>
    <w:p w14:paraId="2DB51EA7" w14:textId="77777777" w:rsidR="002214F1" w:rsidRPr="00015802" w:rsidRDefault="001D0C3E">
      <w:pPr>
        <w:pStyle w:val="Brdtekst"/>
        <w:tabs>
          <w:tab w:val="left" w:pos="1557"/>
        </w:tabs>
        <w:spacing w:before="179"/>
        <w:rPr>
          <w:lang w:val="nb-NO"/>
        </w:rPr>
      </w:pPr>
      <w:r w:rsidRPr="00015802">
        <w:rPr>
          <w:spacing w:val="-2"/>
          <w:lang w:val="nb-NO"/>
        </w:rPr>
        <w:t>NAVN:</w:t>
      </w:r>
      <w:r w:rsidRPr="00015802">
        <w:rPr>
          <w:lang w:val="nb-NO"/>
        </w:rPr>
        <w:tab/>
        <w:t>Trygve</w:t>
      </w:r>
      <w:r w:rsidRPr="00015802">
        <w:rPr>
          <w:spacing w:val="-8"/>
          <w:lang w:val="nb-NO"/>
        </w:rPr>
        <w:t xml:space="preserve"> </w:t>
      </w:r>
      <w:r w:rsidRPr="00015802">
        <w:rPr>
          <w:spacing w:val="-2"/>
          <w:lang w:val="nb-NO"/>
        </w:rPr>
        <w:t>Gunnarshaug</w:t>
      </w:r>
    </w:p>
    <w:p w14:paraId="1865A76A" w14:textId="77777777" w:rsidR="002214F1" w:rsidRPr="00015802" w:rsidRDefault="001D0C3E">
      <w:pPr>
        <w:pStyle w:val="Brdtekst"/>
        <w:tabs>
          <w:tab w:val="left" w:pos="1557"/>
        </w:tabs>
        <w:spacing w:before="183"/>
        <w:rPr>
          <w:lang w:val="nb-NO"/>
        </w:rPr>
      </w:pPr>
      <w:r w:rsidRPr="00015802">
        <w:rPr>
          <w:spacing w:val="-2"/>
          <w:lang w:val="nb-NO"/>
        </w:rPr>
        <w:t>STILLING:</w:t>
      </w:r>
      <w:r w:rsidRPr="00015802">
        <w:rPr>
          <w:lang w:val="nb-NO"/>
        </w:rPr>
        <w:tab/>
      </w:r>
      <w:r w:rsidRPr="00015802">
        <w:rPr>
          <w:spacing w:val="-2"/>
          <w:lang w:val="nb-NO"/>
        </w:rPr>
        <w:t>Innkjøpsrådgiver</w:t>
      </w:r>
    </w:p>
    <w:p w14:paraId="0ED45C13" w14:textId="77777777" w:rsidR="002214F1" w:rsidRPr="00015802" w:rsidRDefault="001D0C3E">
      <w:pPr>
        <w:pStyle w:val="Brdtekst"/>
        <w:tabs>
          <w:tab w:val="left" w:pos="1557"/>
        </w:tabs>
        <w:spacing w:before="183"/>
        <w:rPr>
          <w:lang w:val="nb-NO"/>
        </w:rPr>
      </w:pPr>
      <w:r w:rsidRPr="00015802">
        <w:rPr>
          <w:spacing w:val="-2"/>
          <w:lang w:val="nb-NO"/>
        </w:rPr>
        <w:t>E-POST:</w:t>
      </w:r>
      <w:r w:rsidRPr="00015802">
        <w:rPr>
          <w:lang w:val="nb-NO"/>
        </w:rPr>
        <w:tab/>
      </w:r>
      <w:hyperlink r:id="rId13">
        <w:r w:rsidR="002214F1" w:rsidRPr="00015802">
          <w:rPr>
            <w:spacing w:val="-2"/>
            <w:lang w:val="nb-NO"/>
          </w:rPr>
          <w:t>trygve.gunnarshaug@novari.no</w:t>
        </w:r>
      </w:hyperlink>
    </w:p>
    <w:p w14:paraId="03DCF679" w14:textId="77777777" w:rsidR="002214F1" w:rsidRPr="00015802" w:rsidRDefault="002214F1">
      <w:pPr>
        <w:pStyle w:val="Brdtekst"/>
        <w:spacing w:before="59"/>
        <w:ind w:left="0"/>
        <w:rPr>
          <w:lang w:val="nb-NO"/>
        </w:rPr>
      </w:pPr>
    </w:p>
    <w:p w14:paraId="4EE82635" w14:textId="6F54DEAF" w:rsidR="002214F1" w:rsidRPr="00015802" w:rsidRDefault="001D0C3E" w:rsidP="007463CF">
      <w:pPr>
        <w:pStyle w:val="Overskrift1"/>
      </w:pPr>
      <w:bookmarkStart w:id="7" w:name="_Toc216098937"/>
      <w:bookmarkStart w:id="8" w:name="_Toc216099132"/>
      <w:r w:rsidRPr="00015802">
        <w:t>Kommunikasjon</w:t>
      </w:r>
      <w:r w:rsidRPr="00015802">
        <w:rPr>
          <w:spacing w:val="-11"/>
        </w:rPr>
        <w:t xml:space="preserve"> </w:t>
      </w:r>
      <w:r w:rsidRPr="00015802">
        <w:t>med</w:t>
      </w:r>
      <w:r w:rsidRPr="00015802">
        <w:rPr>
          <w:spacing w:val="-11"/>
        </w:rPr>
        <w:t xml:space="preserve"> </w:t>
      </w:r>
      <w:proofErr w:type="spellStart"/>
      <w:r w:rsidRPr="00015802">
        <w:rPr>
          <w:spacing w:val="-2"/>
        </w:rPr>
        <w:t>oppdragsgiver</w:t>
      </w:r>
      <w:bookmarkEnd w:id="7"/>
      <w:bookmarkEnd w:id="8"/>
      <w:proofErr w:type="spellEnd"/>
    </w:p>
    <w:p w14:paraId="5B43390B" w14:textId="13C54526" w:rsidR="002214F1" w:rsidRDefault="001D0C3E" w:rsidP="00966341">
      <w:pPr>
        <w:pStyle w:val="Brdtekst"/>
        <w:spacing w:before="114" w:line="302" w:lineRule="auto"/>
        <w:rPr>
          <w:lang w:val="nb-NO"/>
        </w:rPr>
      </w:pPr>
      <w:r w:rsidRPr="00015802">
        <w:rPr>
          <w:lang w:val="nb-NO"/>
        </w:rPr>
        <w:t>All</w:t>
      </w:r>
      <w:r w:rsidRPr="00015802">
        <w:rPr>
          <w:spacing w:val="-3"/>
          <w:lang w:val="nb-NO"/>
        </w:rPr>
        <w:t xml:space="preserve"> </w:t>
      </w:r>
      <w:r w:rsidRPr="00015802">
        <w:rPr>
          <w:lang w:val="nb-NO"/>
        </w:rPr>
        <w:t>kommunikasjon</w:t>
      </w:r>
      <w:r w:rsidRPr="00015802">
        <w:rPr>
          <w:spacing w:val="-3"/>
          <w:lang w:val="nb-NO"/>
        </w:rPr>
        <w:t xml:space="preserve"> </w:t>
      </w:r>
      <w:r w:rsidRPr="00015802">
        <w:rPr>
          <w:lang w:val="nb-NO"/>
        </w:rPr>
        <w:t>med</w:t>
      </w:r>
      <w:r w:rsidRPr="00015802">
        <w:rPr>
          <w:spacing w:val="-3"/>
          <w:lang w:val="nb-NO"/>
        </w:rPr>
        <w:t xml:space="preserve"> </w:t>
      </w:r>
      <w:r w:rsidRPr="00015802">
        <w:rPr>
          <w:lang w:val="nb-NO"/>
        </w:rPr>
        <w:t>oppdragsgiver,</w:t>
      </w:r>
      <w:r w:rsidRPr="00015802">
        <w:rPr>
          <w:spacing w:val="-3"/>
          <w:lang w:val="nb-NO"/>
        </w:rPr>
        <w:t xml:space="preserve"> </w:t>
      </w:r>
      <w:r w:rsidRPr="00015802">
        <w:rPr>
          <w:lang w:val="nb-NO"/>
        </w:rPr>
        <w:t>herunder</w:t>
      </w:r>
      <w:r w:rsidRPr="00015802">
        <w:rPr>
          <w:spacing w:val="-3"/>
          <w:lang w:val="nb-NO"/>
        </w:rPr>
        <w:t xml:space="preserve"> </w:t>
      </w:r>
      <w:r w:rsidRPr="00015802">
        <w:rPr>
          <w:lang w:val="nb-NO"/>
        </w:rPr>
        <w:t>spørsmål</w:t>
      </w:r>
      <w:r w:rsidRPr="00015802">
        <w:rPr>
          <w:spacing w:val="-3"/>
          <w:lang w:val="nb-NO"/>
        </w:rPr>
        <w:t xml:space="preserve"> </w:t>
      </w:r>
      <w:r w:rsidRPr="00015802">
        <w:rPr>
          <w:lang w:val="nb-NO"/>
        </w:rPr>
        <w:t>til</w:t>
      </w:r>
      <w:r w:rsidRPr="00015802">
        <w:rPr>
          <w:spacing w:val="-3"/>
          <w:lang w:val="nb-NO"/>
        </w:rPr>
        <w:t xml:space="preserve"> </w:t>
      </w:r>
      <w:r w:rsidRPr="00015802">
        <w:rPr>
          <w:lang w:val="nb-NO"/>
        </w:rPr>
        <w:t>Markedsdialog</w:t>
      </w:r>
      <w:r w:rsidRPr="00015802">
        <w:rPr>
          <w:spacing w:val="-3"/>
          <w:lang w:val="nb-NO"/>
        </w:rPr>
        <w:t xml:space="preserve"> </w:t>
      </w:r>
      <w:r w:rsidRPr="00015802">
        <w:rPr>
          <w:lang w:val="nb-NO"/>
        </w:rPr>
        <w:t>og</w:t>
      </w:r>
      <w:r w:rsidRPr="00015802">
        <w:rPr>
          <w:spacing w:val="-3"/>
          <w:lang w:val="nb-NO"/>
        </w:rPr>
        <w:t xml:space="preserve"> </w:t>
      </w:r>
      <w:r w:rsidRPr="00015802">
        <w:rPr>
          <w:lang w:val="nb-NO"/>
        </w:rPr>
        <w:t>øvrige</w:t>
      </w:r>
      <w:r w:rsidRPr="00015802">
        <w:rPr>
          <w:spacing w:val="-3"/>
          <w:lang w:val="nb-NO"/>
        </w:rPr>
        <w:t xml:space="preserve"> </w:t>
      </w:r>
      <w:r w:rsidRPr="00015802">
        <w:rPr>
          <w:lang w:val="nb-NO"/>
        </w:rPr>
        <w:t>henvendelser,</w:t>
      </w:r>
      <w:r w:rsidRPr="00015802">
        <w:rPr>
          <w:spacing w:val="-3"/>
          <w:lang w:val="nb-NO"/>
        </w:rPr>
        <w:t xml:space="preserve"> </w:t>
      </w:r>
      <w:r w:rsidRPr="00015802">
        <w:rPr>
          <w:lang w:val="nb-NO"/>
        </w:rPr>
        <w:t>skal</w:t>
      </w:r>
      <w:r w:rsidRPr="00015802">
        <w:rPr>
          <w:spacing w:val="-3"/>
          <w:lang w:val="nb-NO"/>
        </w:rPr>
        <w:t xml:space="preserve"> </w:t>
      </w:r>
      <w:r w:rsidRPr="00015802">
        <w:rPr>
          <w:lang w:val="nb-NO"/>
        </w:rPr>
        <w:t>skje</w:t>
      </w:r>
      <w:r w:rsidRPr="00015802">
        <w:rPr>
          <w:spacing w:val="-3"/>
          <w:lang w:val="nb-NO"/>
        </w:rPr>
        <w:t xml:space="preserve"> </w:t>
      </w:r>
      <w:r w:rsidRPr="00015802">
        <w:rPr>
          <w:lang w:val="nb-NO"/>
        </w:rPr>
        <w:t>til</w:t>
      </w:r>
      <w:r w:rsidRPr="00015802">
        <w:rPr>
          <w:spacing w:val="-3"/>
          <w:lang w:val="nb-NO"/>
        </w:rPr>
        <w:t xml:space="preserve"> </w:t>
      </w:r>
      <w:r w:rsidRPr="00015802">
        <w:rPr>
          <w:lang w:val="nb-NO"/>
        </w:rPr>
        <w:t>oppdragsgivers kontaktperson, jfr. pkt. 2.1 og merkes markedsdialog</w:t>
      </w:r>
      <w:r w:rsidR="00966341">
        <w:rPr>
          <w:lang w:val="nb-NO"/>
        </w:rPr>
        <w:t xml:space="preserve"> </w:t>
      </w:r>
      <w:proofErr w:type="spellStart"/>
      <w:r w:rsidR="00966341">
        <w:rPr>
          <w:lang w:val="nb-NO"/>
        </w:rPr>
        <w:t>DigiDOT</w:t>
      </w:r>
      <w:proofErr w:type="spellEnd"/>
      <w:r w:rsidR="00966341">
        <w:rPr>
          <w:lang w:val="nb-NO"/>
        </w:rPr>
        <w:t>.</w:t>
      </w:r>
    </w:p>
    <w:p w14:paraId="5395176D" w14:textId="77777777" w:rsidR="00966341" w:rsidRPr="00015802" w:rsidRDefault="00966341" w:rsidP="00966341">
      <w:pPr>
        <w:pStyle w:val="Brdtekst"/>
        <w:spacing w:before="114" w:line="302" w:lineRule="auto"/>
        <w:rPr>
          <w:lang w:val="nb-NO"/>
        </w:rPr>
      </w:pPr>
    </w:p>
    <w:p w14:paraId="3CF043BF" w14:textId="336AE94D" w:rsidR="002214F1" w:rsidRPr="00015802" w:rsidRDefault="001D0C3E" w:rsidP="007463CF">
      <w:pPr>
        <w:pStyle w:val="Overskrift1"/>
      </w:pPr>
      <w:bookmarkStart w:id="9" w:name="_Toc216098938"/>
      <w:bookmarkStart w:id="10" w:name="_Toc216099133"/>
      <w:r w:rsidRPr="007E6E4E">
        <w:t>Prosedyre</w:t>
      </w:r>
      <w:bookmarkEnd w:id="9"/>
      <w:bookmarkEnd w:id="10"/>
    </w:p>
    <w:p w14:paraId="4278F5D7" w14:textId="6A322DA3" w:rsidR="002214F1" w:rsidRPr="00015802" w:rsidRDefault="001D0C3E" w:rsidP="00966341">
      <w:pPr>
        <w:pStyle w:val="Brdtekst"/>
        <w:spacing w:before="114" w:line="300" w:lineRule="auto"/>
        <w:ind w:right="232"/>
        <w:rPr>
          <w:lang w:val="nb-NO"/>
        </w:rPr>
      </w:pPr>
      <w:r w:rsidRPr="00015802">
        <w:rPr>
          <w:lang w:val="nb-NO"/>
        </w:rPr>
        <w:t>Markedsdialogen</w:t>
      </w:r>
      <w:r w:rsidRPr="00015802">
        <w:rPr>
          <w:spacing w:val="-3"/>
          <w:lang w:val="nb-NO"/>
        </w:rPr>
        <w:t xml:space="preserve"> </w:t>
      </w:r>
      <w:r w:rsidRPr="00015802">
        <w:rPr>
          <w:lang w:val="nb-NO"/>
        </w:rPr>
        <w:t>er</w:t>
      </w:r>
      <w:r w:rsidRPr="00015802">
        <w:rPr>
          <w:spacing w:val="-2"/>
          <w:lang w:val="nb-NO"/>
        </w:rPr>
        <w:t xml:space="preserve"> </w:t>
      </w:r>
      <w:r w:rsidRPr="00015802">
        <w:rPr>
          <w:lang w:val="nb-NO"/>
        </w:rPr>
        <w:t>en</w:t>
      </w:r>
      <w:r w:rsidRPr="00015802">
        <w:rPr>
          <w:spacing w:val="-2"/>
          <w:lang w:val="nb-NO"/>
        </w:rPr>
        <w:t xml:space="preserve"> </w:t>
      </w:r>
      <w:r w:rsidRPr="00015802">
        <w:rPr>
          <w:lang w:val="nb-NO"/>
        </w:rPr>
        <w:t>del</w:t>
      </w:r>
      <w:r w:rsidRPr="00015802">
        <w:rPr>
          <w:spacing w:val="-2"/>
          <w:lang w:val="nb-NO"/>
        </w:rPr>
        <w:t xml:space="preserve"> </w:t>
      </w:r>
      <w:r w:rsidRPr="00015802">
        <w:rPr>
          <w:lang w:val="nb-NO"/>
        </w:rPr>
        <w:t>av</w:t>
      </w:r>
      <w:r w:rsidRPr="00015802">
        <w:rPr>
          <w:spacing w:val="-2"/>
          <w:lang w:val="nb-NO"/>
        </w:rPr>
        <w:t xml:space="preserve"> </w:t>
      </w:r>
      <w:r w:rsidRPr="00015802">
        <w:rPr>
          <w:lang w:val="nb-NO"/>
        </w:rPr>
        <w:t>en</w:t>
      </w:r>
      <w:r w:rsidRPr="00015802">
        <w:rPr>
          <w:spacing w:val="-2"/>
          <w:lang w:val="nb-NO"/>
        </w:rPr>
        <w:t xml:space="preserve"> </w:t>
      </w:r>
      <w:r w:rsidRPr="00015802">
        <w:rPr>
          <w:lang w:val="nb-NO"/>
        </w:rPr>
        <w:t>prosess</w:t>
      </w:r>
      <w:r w:rsidRPr="00015802">
        <w:rPr>
          <w:spacing w:val="-2"/>
          <w:lang w:val="nb-NO"/>
        </w:rPr>
        <w:t xml:space="preserve"> </w:t>
      </w:r>
      <w:r w:rsidRPr="00015802">
        <w:rPr>
          <w:lang w:val="nb-NO"/>
        </w:rPr>
        <w:t>hvor</w:t>
      </w:r>
      <w:r w:rsidRPr="00015802">
        <w:rPr>
          <w:spacing w:val="-2"/>
          <w:lang w:val="nb-NO"/>
        </w:rPr>
        <w:t xml:space="preserve"> </w:t>
      </w:r>
      <w:r w:rsidRPr="00015802">
        <w:rPr>
          <w:lang w:val="nb-NO"/>
        </w:rPr>
        <w:t>oppdragsgiver</w:t>
      </w:r>
      <w:r w:rsidRPr="00015802">
        <w:rPr>
          <w:spacing w:val="-2"/>
          <w:lang w:val="nb-NO"/>
        </w:rPr>
        <w:t xml:space="preserve"> </w:t>
      </w:r>
      <w:r w:rsidRPr="00015802">
        <w:rPr>
          <w:lang w:val="nb-NO"/>
        </w:rPr>
        <w:t>ønsker</w:t>
      </w:r>
      <w:r w:rsidRPr="00015802">
        <w:rPr>
          <w:spacing w:val="-2"/>
          <w:lang w:val="nb-NO"/>
        </w:rPr>
        <w:t xml:space="preserve"> </w:t>
      </w:r>
      <w:r w:rsidRPr="00015802">
        <w:rPr>
          <w:lang w:val="nb-NO"/>
        </w:rPr>
        <w:t>å</w:t>
      </w:r>
      <w:r w:rsidRPr="00015802">
        <w:rPr>
          <w:spacing w:val="-2"/>
          <w:lang w:val="nb-NO"/>
        </w:rPr>
        <w:t xml:space="preserve"> </w:t>
      </w:r>
      <w:r w:rsidRPr="00015802">
        <w:rPr>
          <w:lang w:val="nb-NO"/>
        </w:rPr>
        <w:t>samle</w:t>
      </w:r>
      <w:r w:rsidRPr="00015802">
        <w:rPr>
          <w:spacing w:val="-2"/>
          <w:lang w:val="nb-NO"/>
        </w:rPr>
        <w:t xml:space="preserve"> </w:t>
      </w:r>
      <w:r w:rsidRPr="00015802">
        <w:rPr>
          <w:lang w:val="nb-NO"/>
        </w:rPr>
        <w:t>mer</w:t>
      </w:r>
      <w:r w:rsidRPr="00015802">
        <w:rPr>
          <w:spacing w:val="-2"/>
          <w:lang w:val="nb-NO"/>
        </w:rPr>
        <w:t xml:space="preserve"> </w:t>
      </w:r>
      <w:r w:rsidRPr="00015802">
        <w:rPr>
          <w:lang w:val="nb-NO"/>
        </w:rPr>
        <w:t>informasjon</w:t>
      </w:r>
      <w:r w:rsidRPr="00015802">
        <w:rPr>
          <w:spacing w:val="-2"/>
          <w:lang w:val="nb-NO"/>
        </w:rPr>
        <w:t xml:space="preserve"> </w:t>
      </w:r>
      <w:r w:rsidRPr="00015802">
        <w:rPr>
          <w:lang w:val="nb-NO"/>
        </w:rPr>
        <w:t>om</w:t>
      </w:r>
      <w:r w:rsidRPr="00015802">
        <w:rPr>
          <w:spacing w:val="-3"/>
          <w:lang w:val="nb-NO"/>
        </w:rPr>
        <w:t xml:space="preserve"> </w:t>
      </w:r>
      <w:r w:rsidRPr="00015802">
        <w:rPr>
          <w:lang w:val="nb-NO"/>
        </w:rPr>
        <w:t>hvilke</w:t>
      </w:r>
      <w:r w:rsidRPr="00015802">
        <w:rPr>
          <w:spacing w:val="-2"/>
          <w:lang w:val="nb-NO"/>
        </w:rPr>
        <w:t xml:space="preserve"> </w:t>
      </w:r>
      <w:r w:rsidRPr="00015802">
        <w:rPr>
          <w:lang w:val="nb-NO"/>
        </w:rPr>
        <w:t>løsninger</w:t>
      </w:r>
      <w:r w:rsidRPr="00015802">
        <w:rPr>
          <w:spacing w:val="-2"/>
          <w:lang w:val="nb-NO"/>
        </w:rPr>
        <w:t xml:space="preserve"> </w:t>
      </w:r>
      <w:r w:rsidRPr="00015802">
        <w:rPr>
          <w:lang w:val="nb-NO"/>
        </w:rPr>
        <w:t>og</w:t>
      </w:r>
      <w:r w:rsidRPr="00015802">
        <w:rPr>
          <w:spacing w:val="-2"/>
          <w:lang w:val="nb-NO"/>
        </w:rPr>
        <w:t xml:space="preserve"> </w:t>
      </w:r>
      <w:r w:rsidRPr="00015802">
        <w:rPr>
          <w:lang w:val="nb-NO"/>
        </w:rPr>
        <w:t>muligheter</w:t>
      </w:r>
      <w:r w:rsidRPr="00015802">
        <w:rPr>
          <w:spacing w:val="-2"/>
          <w:lang w:val="nb-NO"/>
        </w:rPr>
        <w:t xml:space="preserve"> </w:t>
      </w:r>
      <w:r w:rsidRPr="00015802">
        <w:rPr>
          <w:lang w:val="nb-NO"/>
        </w:rPr>
        <w:t xml:space="preserve">som kan dekke oppdragsgivers behov for </w:t>
      </w:r>
      <w:r w:rsidR="00966341">
        <w:rPr>
          <w:lang w:val="nb-NO"/>
        </w:rPr>
        <w:t xml:space="preserve">prosjekt </w:t>
      </w:r>
      <w:proofErr w:type="spellStart"/>
      <w:r w:rsidR="00966341">
        <w:rPr>
          <w:lang w:val="nb-NO"/>
        </w:rPr>
        <w:t>DigiDOT</w:t>
      </w:r>
      <w:proofErr w:type="spellEnd"/>
      <w:r w:rsidR="00966341">
        <w:rPr>
          <w:lang w:val="nb-NO"/>
        </w:rPr>
        <w:t>.</w:t>
      </w:r>
      <w:r w:rsidRPr="00015802">
        <w:rPr>
          <w:lang w:val="nb-NO"/>
        </w:rPr>
        <w:t xml:space="preserve"> Formålet med innhentingen av opplysninger, er å gi oppdragsgiver et best mulig grunnlag for å utarbeide konkurransegrunnlag til </w:t>
      </w:r>
      <w:r w:rsidR="00966341">
        <w:rPr>
          <w:lang w:val="nb-NO"/>
        </w:rPr>
        <w:t>flere f</w:t>
      </w:r>
      <w:r w:rsidRPr="00015802">
        <w:rPr>
          <w:lang w:val="nb-NO"/>
        </w:rPr>
        <w:t>remtidig</w:t>
      </w:r>
      <w:r w:rsidR="00966341">
        <w:rPr>
          <w:lang w:val="nb-NO"/>
        </w:rPr>
        <w:t>e</w:t>
      </w:r>
      <w:r w:rsidRPr="00015802">
        <w:rPr>
          <w:lang w:val="nb-NO"/>
        </w:rPr>
        <w:t xml:space="preserve"> anskaffelse</w:t>
      </w:r>
      <w:r w:rsidR="00966341">
        <w:rPr>
          <w:lang w:val="nb-NO"/>
        </w:rPr>
        <w:t xml:space="preserve">r. </w:t>
      </w:r>
      <w:r w:rsidRPr="00015802">
        <w:rPr>
          <w:lang w:val="nb-NO"/>
        </w:rPr>
        <w:t>De</w:t>
      </w:r>
      <w:r w:rsidRPr="00015802">
        <w:rPr>
          <w:spacing w:val="-9"/>
          <w:lang w:val="nb-NO"/>
        </w:rPr>
        <w:t xml:space="preserve"> </w:t>
      </w:r>
      <w:r w:rsidRPr="00015802">
        <w:rPr>
          <w:lang w:val="nb-NO"/>
        </w:rPr>
        <w:t>overordnede</w:t>
      </w:r>
      <w:r w:rsidRPr="00015802">
        <w:rPr>
          <w:spacing w:val="-7"/>
          <w:lang w:val="nb-NO"/>
        </w:rPr>
        <w:t xml:space="preserve"> </w:t>
      </w:r>
      <w:r w:rsidRPr="00015802">
        <w:rPr>
          <w:lang w:val="nb-NO"/>
        </w:rPr>
        <w:t>mål</w:t>
      </w:r>
      <w:r w:rsidRPr="00015802">
        <w:rPr>
          <w:spacing w:val="-6"/>
          <w:lang w:val="nb-NO"/>
        </w:rPr>
        <w:t xml:space="preserve"> </w:t>
      </w:r>
      <w:r w:rsidRPr="00015802">
        <w:rPr>
          <w:lang w:val="nb-NO"/>
        </w:rPr>
        <w:t>med</w:t>
      </w:r>
      <w:r w:rsidRPr="00015802">
        <w:rPr>
          <w:spacing w:val="-7"/>
          <w:lang w:val="nb-NO"/>
        </w:rPr>
        <w:t xml:space="preserve"> </w:t>
      </w:r>
      <w:r w:rsidRPr="00015802">
        <w:rPr>
          <w:lang w:val="nb-NO"/>
        </w:rPr>
        <w:t>markedsdialogen</w:t>
      </w:r>
      <w:r w:rsidRPr="00015802">
        <w:rPr>
          <w:spacing w:val="-7"/>
          <w:lang w:val="nb-NO"/>
        </w:rPr>
        <w:t xml:space="preserve"> </w:t>
      </w:r>
      <w:r w:rsidRPr="00015802">
        <w:rPr>
          <w:lang w:val="nb-NO"/>
        </w:rPr>
        <w:t>er</w:t>
      </w:r>
      <w:r w:rsidRPr="00015802">
        <w:rPr>
          <w:spacing w:val="-6"/>
          <w:lang w:val="nb-NO"/>
        </w:rPr>
        <w:t xml:space="preserve"> </w:t>
      </w:r>
      <w:r w:rsidRPr="00015802">
        <w:rPr>
          <w:lang w:val="nb-NO"/>
        </w:rPr>
        <w:t>å</w:t>
      </w:r>
      <w:r w:rsidRPr="00015802">
        <w:rPr>
          <w:spacing w:val="-7"/>
          <w:lang w:val="nb-NO"/>
        </w:rPr>
        <w:t xml:space="preserve"> </w:t>
      </w:r>
      <w:r w:rsidRPr="00015802">
        <w:rPr>
          <w:lang w:val="nb-NO"/>
        </w:rPr>
        <w:t>innhente</w:t>
      </w:r>
      <w:r w:rsidRPr="00015802">
        <w:rPr>
          <w:spacing w:val="-6"/>
          <w:lang w:val="nb-NO"/>
        </w:rPr>
        <w:t xml:space="preserve"> </w:t>
      </w:r>
      <w:r w:rsidRPr="00015802">
        <w:rPr>
          <w:lang w:val="nb-NO"/>
        </w:rPr>
        <w:t>informasjon</w:t>
      </w:r>
      <w:r w:rsidRPr="00015802">
        <w:rPr>
          <w:spacing w:val="-7"/>
          <w:lang w:val="nb-NO"/>
        </w:rPr>
        <w:t xml:space="preserve"> </w:t>
      </w:r>
      <w:r w:rsidRPr="00015802">
        <w:rPr>
          <w:lang w:val="nb-NO"/>
        </w:rPr>
        <w:t>om</w:t>
      </w:r>
      <w:r w:rsidRPr="00015802">
        <w:rPr>
          <w:spacing w:val="-7"/>
          <w:lang w:val="nb-NO"/>
        </w:rPr>
        <w:t xml:space="preserve"> </w:t>
      </w:r>
      <w:r w:rsidRPr="00015802">
        <w:rPr>
          <w:spacing w:val="-2"/>
          <w:lang w:val="nb-NO"/>
        </w:rPr>
        <w:t>følgende:</w:t>
      </w:r>
    </w:p>
    <w:p w14:paraId="72856FE1" w14:textId="69A7371B" w:rsidR="002214F1" w:rsidRPr="00EA6000" w:rsidRDefault="00C66AF4">
      <w:pPr>
        <w:pStyle w:val="Listeavsnitt"/>
        <w:numPr>
          <w:ilvl w:val="0"/>
          <w:numId w:val="3"/>
        </w:numPr>
        <w:tabs>
          <w:tab w:val="left" w:pos="861"/>
        </w:tabs>
        <w:spacing w:before="91"/>
        <w:ind w:hanging="360"/>
        <w:rPr>
          <w:sz w:val="20"/>
          <w:szCs w:val="20"/>
          <w:lang w:val="nb-NO"/>
        </w:rPr>
      </w:pPr>
      <w:r w:rsidRPr="00EA6000">
        <w:rPr>
          <w:sz w:val="20"/>
          <w:szCs w:val="20"/>
          <w:lang w:val="nb-NO"/>
        </w:rPr>
        <w:t>Informere mulige</w:t>
      </w:r>
      <w:r w:rsidRPr="00EA6000">
        <w:rPr>
          <w:spacing w:val="-9"/>
          <w:sz w:val="20"/>
          <w:szCs w:val="20"/>
          <w:lang w:val="nb-NO"/>
        </w:rPr>
        <w:t xml:space="preserve"> </w:t>
      </w:r>
      <w:r w:rsidRPr="00EA6000">
        <w:rPr>
          <w:sz w:val="20"/>
          <w:szCs w:val="20"/>
          <w:lang w:val="nb-NO"/>
        </w:rPr>
        <w:t xml:space="preserve">leverandører om status </w:t>
      </w:r>
      <w:r w:rsidR="00966341" w:rsidRPr="00EA6000">
        <w:rPr>
          <w:sz w:val="20"/>
          <w:szCs w:val="20"/>
          <w:lang w:val="nb-NO"/>
        </w:rPr>
        <w:t xml:space="preserve">på prosjekt </w:t>
      </w:r>
      <w:proofErr w:type="spellStart"/>
      <w:r w:rsidR="00966341" w:rsidRPr="00EA6000">
        <w:rPr>
          <w:sz w:val="20"/>
          <w:szCs w:val="20"/>
          <w:lang w:val="nb-NO"/>
        </w:rPr>
        <w:t>DigiDO</w:t>
      </w:r>
      <w:r w:rsidR="000D4CC0" w:rsidRPr="00EA6000">
        <w:rPr>
          <w:sz w:val="20"/>
          <w:szCs w:val="20"/>
          <w:lang w:val="nb-NO"/>
        </w:rPr>
        <w:t>T</w:t>
      </w:r>
      <w:proofErr w:type="spellEnd"/>
      <w:r w:rsidR="00966341" w:rsidRPr="00EA6000">
        <w:rPr>
          <w:sz w:val="20"/>
          <w:szCs w:val="20"/>
          <w:lang w:val="nb-NO"/>
        </w:rPr>
        <w:t>.</w:t>
      </w:r>
    </w:p>
    <w:p w14:paraId="264D30DB" w14:textId="4EF9FF11" w:rsidR="002214F1" w:rsidRPr="00EA6000" w:rsidRDefault="00015802">
      <w:pPr>
        <w:pStyle w:val="Listeavsnitt"/>
        <w:numPr>
          <w:ilvl w:val="0"/>
          <w:numId w:val="3"/>
        </w:numPr>
        <w:tabs>
          <w:tab w:val="left" w:pos="861"/>
        </w:tabs>
        <w:ind w:hanging="360"/>
        <w:rPr>
          <w:sz w:val="20"/>
          <w:szCs w:val="20"/>
          <w:lang w:val="nb-NO"/>
        </w:rPr>
      </w:pPr>
      <w:r w:rsidRPr="00647C3B">
        <w:rPr>
          <w:sz w:val="20"/>
          <w:szCs w:val="20"/>
          <w:lang w:val="nb-NO"/>
        </w:rPr>
        <w:t>Tilbakemelding på målbilde</w:t>
      </w:r>
      <w:r w:rsidR="000D4CC0" w:rsidRPr="00647C3B">
        <w:rPr>
          <w:sz w:val="20"/>
          <w:szCs w:val="20"/>
          <w:lang w:val="nb-NO"/>
        </w:rPr>
        <w:t>t</w:t>
      </w:r>
      <w:r w:rsidRPr="00647C3B">
        <w:rPr>
          <w:sz w:val="20"/>
          <w:szCs w:val="20"/>
          <w:lang w:val="nb-NO"/>
        </w:rPr>
        <w:t xml:space="preserve"> for 2028</w:t>
      </w:r>
    </w:p>
    <w:p w14:paraId="0C77893B" w14:textId="4D821808" w:rsidR="00C66AF4" w:rsidRPr="00EA6000" w:rsidRDefault="00C66AF4">
      <w:pPr>
        <w:pStyle w:val="Listeavsnitt"/>
        <w:numPr>
          <w:ilvl w:val="0"/>
          <w:numId w:val="3"/>
        </w:numPr>
        <w:tabs>
          <w:tab w:val="left" w:pos="861"/>
        </w:tabs>
        <w:ind w:hanging="360"/>
        <w:rPr>
          <w:sz w:val="20"/>
          <w:szCs w:val="20"/>
          <w:lang w:val="nb-NO"/>
        </w:rPr>
      </w:pPr>
      <w:r w:rsidRPr="00647C3B">
        <w:rPr>
          <w:sz w:val="20"/>
          <w:szCs w:val="20"/>
          <w:lang w:val="nb-NO"/>
        </w:rPr>
        <w:t>Tilbakemeldinger på anskaffelses- og konkurransestrategi</w:t>
      </w:r>
      <w:r w:rsidR="00966341" w:rsidRPr="00647C3B">
        <w:rPr>
          <w:sz w:val="20"/>
          <w:szCs w:val="20"/>
          <w:lang w:val="nb-NO"/>
        </w:rPr>
        <w:t>en.</w:t>
      </w:r>
    </w:p>
    <w:p w14:paraId="20E2E0E4" w14:textId="61F688AF" w:rsidR="00966341" w:rsidRPr="00EA6000" w:rsidRDefault="00966341" w:rsidP="00966341">
      <w:pPr>
        <w:pStyle w:val="Listeavsnitt"/>
        <w:numPr>
          <w:ilvl w:val="0"/>
          <w:numId w:val="3"/>
        </w:numPr>
        <w:tabs>
          <w:tab w:val="left" w:pos="861"/>
        </w:tabs>
        <w:ind w:hanging="360"/>
        <w:rPr>
          <w:sz w:val="20"/>
          <w:szCs w:val="20"/>
          <w:lang w:val="nb-NO"/>
        </w:rPr>
      </w:pPr>
      <w:r w:rsidRPr="00647C3B">
        <w:rPr>
          <w:sz w:val="20"/>
          <w:szCs w:val="20"/>
          <w:lang w:val="nb-NO"/>
        </w:rPr>
        <w:t>Informere markedet om tidsplanen for anskaffelsene.</w:t>
      </w:r>
    </w:p>
    <w:bookmarkEnd w:id="2"/>
    <w:p w14:paraId="74399207" w14:textId="77777777" w:rsidR="009B742C" w:rsidRDefault="009B742C">
      <w:pPr>
        <w:pStyle w:val="Brdtekst"/>
        <w:spacing w:before="81" w:line="297" w:lineRule="auto"/>
        <w:ind w:right="270"/>
        <w:jc w:val="both"/>
        <w:rPr>
          <w:lang w:val="nb-NO"/>
        </w:rPr>
      </w:pPr>
    </w:p>
    <w:p w14:paraId="2115442B" w14:textId="77777777" w:rsidR="00C66AF4" w:rsidRPr="00725729" w:rsidRDefault="00C66AF4" w:rsidP="007463CF">
      <w:pPr>
        <w:pStyle w:val="Overskrift1"/>
      </w:pPr>
      <w:bookmarkStart w:id="11" w:name="_Toc216098939"/>
      <w:bookmarkStart w:id="12" w:name="_Toc216099134"/>
      <w:r w:rsidRPr="00725729">
        <w:t>Bakgrunn</w:t>
      </w:r>
      <w:bookmarkEnd w:id="11"/>
      <w:bookmarkEnd w:id="12"/>
      <w:r w:rsidRPr="00725729">
        <w:t xml:space="preserve"> </w:t>
      </w:r>
    </w:p>
    <w:p w14:paraId="47E4F439" w14:textId="53BBFF1C" w:rsidR="00C66AF4" w:rsidRPr="007463CF" w:rsidRDefault="00C66AF4" w:rsidP="00843287">
      <w:pPr>
        <w:pStyle w:val="Brdtekst"/>
        <w:rPr>
          <w:lang w:val="nb-NO"/>
        </w:rPr>
      </w:pPr>
      <w:r w:rsidRPr="007463CF">
        <w:rPr>
          <w:lang w:val="nb-NO"/>
        </w:rPr>
        <w:t>Den offentlige tannhelsetjenesten (heretter DOT) har behov for bedre samhandling og informasjonsutveksling med andre deler av helsevesenet; kommunal helse og omsorgstjeneste, spesialisthelsetjenesten</w:t>
      </w:r>
      <w:r w:rsidR="00CB05AF">
        <w:rPr>
          <w:lang w:val="nb-NO"/>
        </w:rPr>
        <w:t>, samt i</w:t>
      </w:r>
      <w:r w:rsidRPr="007463CF">
        <w:rPr>
          <w:lang w:val="nb-NO"/>
        </w:rPr>
        <w:t xml:space="preserve"> privat tannhelsesektor. Samtlige fylkeskommuner har et behov for nye løsninger. Man har derfor etablert et felles prosjekt kalt </w:t>
      </w:r>
      <w:proofErr w:type="spellStart"/>
      <w:r w:rsidRPr="007463CF">
        <w:rPr>
          <w:lang w:val="nb-NO"/>
        </w:rPr>
        <w:t>DigiDOT</w:t>
      </w:r>
      <w:proofErr w:type="spellEnd"/>
      <w:r w:rsidRPr="007463CF">
        <w:rPr>
          <w:lang w:val="nb-NO"/>
        </w:rPr>
        <w:t xml:space="preserve"> </w:t>
      </w:r>
      <w:r w:rsidR="00F747EF" w:rsidRPr="007463CF">
        <w:rPr>
          <w:lang w:val="nb-NO"/>
        </w:rPr>
        <w:t>(digitalisering av den offentlige tannhelsetjenesten</w:t>
      </w:r>
      <w:r w:rsidR="00F169BE">
        <w:rPr>
          <w:lang w:val="nb-NO"/>
        </w:rPr>
        <w:t>)</w:t>
      </w:r>
      <w:r w:rsidRPr="007463CF">
        <w:rPr>
          <w:lang w:val="nb-NO"/>
        </w:rPr>
        <w:t xml:space="preserve"> og det er etablert et samarbeid med Leverandørutviklingsprogrammet (LUP) der man nå ønsker å fortsette med dialogaktiviteter med leverandørene. Prosjektgruppen har utarbeidet et </w:t>
      </w:r>
      <w:proofErr w:type="spellStart"/>
      <w:r w:rsidRPr="007463CF">
        <w:rPr>
          <w:lang w:val="nb-NO"/>
        </w:rPr>
        <w:t>målbilde</w:t>
      </w:r>
      <w:proofErr w:type="spellEnd"/>
      <w:r w:rsidRPr="007463CF">
        <w:rPr>
          <w:lang w:val="nb-NO"/>
        </w:rPr>
        <w:t xml:space="preserve"> samt en anskaffelses- og konkurransestrategi som det er ønskelig å få tilbakemeldinger fra markedet på. Det er samt</w:t>
      </w:r>
      <w:r w:rsidR="008E76D4">
        <w:rPr>
          <w:lang w:val="nb-NO"/>
        </w:rPr>
        <w:t>i</w:t>
      </w:r>
      <w:r w:rsidRPr="007463CF">
        <w:rPr>
          <w:lang w:val="nb-NO"/>
        </w:rPr>
        <w:t xml:space="preserve">dig utarbeidet en plan for anskaffelsene som skal iverksettes i forlengelsen av dialogen. Både </w:t>
      </w:r>
      <w:proofErr w:type="spellStart"/>
      <w:r w:rsidRPr="007463CF">
        <w:rPr>
          <w:lang w:val="nb-NO"/>
        </w:rPr>
        <w:t>målbilde</w:t>
      </w:r>
      <w:proofErr w:type="spellEnd"/>
      <w:r w:rsidRPr="007463CF">
        <w:rPr>
          <w:lang w:val="nb-NO"/>
        </w:rPr>
        <w:t xml:space="preserve"> og planen for dialog og anskaffelsesprosess er innarbeidet i presentasjonen som ligger vedlagt denne kunngjøringen (</w:t>
      </w:r>
      <w:r w:rsidR="00CB05AF">
        <w:rPr>
          <w:lang w:val="nb-NO"/>
        </w:rPr>
        <w:t>Grunnlagsdokument</w:t>
      </w:r>
      <w:r w:rsidRPr="007463CF">
        <w:rPr>
          <w:lang w:val="nb-NO"/>
        </w:rPr>
        <w:t>).</w:t>
      </w:r>
    </w:p>
    <w:p w14:paraId="6B9E0624" w14:textId="77777777" w:rsidR="00B2283F" w:rsidRPr="007463CF" w:rsidRDefault="00B2283F" w:rsidP="00843287">
      <w:pPr>
        <w:pStyle w:val="Brdtekst"/>
        <w:rPr>
          <w:lang w:val="nb-NO"/>
        </w:rPr>
      </w:pPr>
    </w:p>
    <w:p w14:paraId="1242ADF5" w14:textId="6E02DE40" w:rsidR="00AC3204" w:rsidRPr="007463CF" w:rsidRDefault="00C66AF4" w:rsidP="00843287">
      <w:pPr>
        <w:pStyle w:val="Brdtekst"/>
        <w:rPr>
          <w:lang w:val="nb-NO"/>
        </w:rPr>
      </w:pPr>
      <w:r w:rsidRPr="007463CF">
        <w:rPr>
          <w:lang w:val="nb-NO"/>
        </w:rPr>
        <w:t>Endelig valg av konkurransestrategi kan bli endret etter hvert som prosjektet nærmer seg utlysning av anbudskonkurransen. Dette er en naturlig del av investeringsbeslutningen. Før det fremmes sak om investeringsbeslutning, skal prosjektet gjennomføre én eller flere nye runder med markedsdialog før endelig konkurranse utlyses. </w:t>
      </w:r>
    </w:p>
    <w:p w14:paraId="230332ED" w14:textId="77777777" w:rsidR="00C66AF4" w:rsidRPr="007463CF" w:rsidRDefault="00C66AF4" w:rsidP="00843287">
      <w:pPr>
        <w:pStyle w:val="Brdtekst"/>
        <w:rPr>
          <w:lang w:val="nb-NO"/>
        </w:rPr>
      </w:pPr>
      <w:r w:rsidRPr="007463CF">
        <w:rPr>
          <w:lang w:val="nb-NO"/>
        </w:rPr>
        <w:t>Det er en utfordring å komme ut av en situasjon der tannhelsetjenesten blir leverandøravhengig, men det finnes flere strategiske tiltak som kan redusere risikoen for å bli 100 % bundet til en proprietær løsning.  </w:t>
      </w:r>
    </w:p>
    <w:p w14:paraId="4CC56A7D" w14:textId="77777777" w:rsidR="00C66AF4" w:rsidRPr="007463CF" w:rsidRDefault="00C66AF4" w:rsidP="00843287">
      <w:pPr>
        <w:pStyle w:val="Brdtekst"/>
        <w:rPr>
          <w:lang w:val="nb-NO"/>
        </w:rPr>
      </w:pPr>
      <w:r w:rsidRPr="007463CF">
        <w:rPr>
          <w:lang w:val="nb-NO"/>
        </w:rPr>
        <w:t>For å imøtekomme denne risikoen skal følgende strategiske veivalg legges til grunn i strategien: </w:t>
      </w:r>
    </w:p>
    <w:p w14:paraId="29788322" w14:textId="77777777" w:rsidR="00843287" w:rsidRPr="007463CF" w:rsidRDefault="00843287" w:rsidP="00843287">
      <w:pPr>
        <w:pStyle w:val="Brdtekst"/>
        <w:rPr>
          <w:lang w:val="nb-NO"/>
        </w:rPr>
      </w:pPr>
    </w:p>
    <w:p w14:paraId="4C9326AF" w14:textId="77777777" w:rsidR="00C66AF4" w:rsidRPr="007463CF" w:rsidRDefault="00C66AF4" w:rsidP="00FE03EC">
      <w:pPr>
        <w:pStyle w:val="Brdtekst"/>
        <w:rPr>
          <w:lang w:val="nb-NO"/>
        </w:rPr>
      </w:pPr>
      <w:r w:rsidRPr="007463CF">
        <w:rPr>
          <w:b/>
          <w:lang w:val="nb-NO"/>
        </w:rPr>
        <w:t>Krav om åpne standarder og grensesnitt</w:t>
      </w:r>
      <w:r w:rsidRPr="007463CF">
        <w:rPr>
          <w:lang w:val="nb-NO"/>
        </w:rPr>
        <w:t> </w:t>
      </w:r>
      <w:r w:rsidRPr="007463CF">
        <w:rPr>
          <w:lang w:val="nb-NO"/>
        </w:rPr>
        <w:br/>
        <w:t xml:space="preserve">Systemet skal bygge på internasjonale standarder som HL7 FHIR og SNOMED CT. Det stilles krav om at systemet har dokumenterte og åpne API-er som muliggjør integrasjon med andre systemer. Det skal også stilles krav til bruk av FINT-løsningen i NOVARI IKS og </w:t>
      </w:r>
      <w:r w:rsidRPr="007463CF">
        <w:rPr>
          <w:lang w:val="nb-NO"/>
        </w:rPr>
        <w:lastRenderedPageBreak/>
        <w:t>løsningen for felles informasjonslagring. </w:t>
      </w:r>
    </w:p>
    <w:p w14:paraId="33C92C09" w14:textId="77777777" w:rsidR="00FE03EC" w:rsidRPr="007463CF" w:rsidRDefault="00FE03EC" w:rsidP="00FE03EC">
      <w:pPr>
        <w:pStyle w:val="Brdtekst"/>
        <w:rPr>
          <w:lang w:val="nb-NO"/>
        </w:rPr>
      </w:pPr>
    </w:p>
    <w:p w14:paraId="443FE948" w14:textId="08F877C2" w:rsidR="00C66AF4" w:rsidRPr="007463CF" w:rsidRDefault="00C66AF4" w:rsidP="00D10A77">
      <w:pPr>
        <w:widowControl/>
        <w:autoSpaceDE/>
        <w:autoSpaceDN/>
        <w:spacing w:after="160" w:line="278" w:lineRule="auto"/>
        <w:ind w:left="141"/>
        <w:rPr>
          <w:sz w:val="20"/>
          <w:szCs w:val="20"/>
        </w:rPr>
      </w:pPr>
      <w:r w:rsidRPr="00CD1F0B">
        <w:rPr>
          <w:b/>
          <w:bCs/>
        </w:rPr>
        <w:t>Dataportabilitet</w:t>
      </w:r>
      <w:r w:rsidRPr="00CD1F0B">
        <w:t xml:space="preserve"> </w:t>
      </w:r>
      <w:r w:rsidRPr="00CD1F0B">
        <w:rPr>
          <w:b/>
          <w:bCs/>
        </w:rPr>
        <w:t>og</w:t>
      </w:r>
      <w:r w:rsidRPr="00CD1F0B">
        <w:t xml:space="preserve"> </w:t>
      </w:r>
      <w:r w:rsidRPr="00CD1F0B">
        <w:rPr>
          <w:b/>
          <w:bCs/>
        </w:rPr>
        <w:t>eierskap</w:t>
      </w:r>
      <w:r w:rsidRPr="00CD1F0B">
        <w:t> </w:t>
      </w:r>
      <w:r w:rsidRPr="00CD1F0B">
        <w:br/>
      </w:r>
      <w:r w:rsidRPr="00EA6000">
        <w:rPr>
          <w:sz w:val="20"/>
          <w:szCs w:val="20"/>
        </w:rPr>
        <w:t xml:space="preserve">Tannhelsetjenesten skal eie alle data, med henvisning til figuren under (se markering med tallet 1 - «Felles informasjonslagring»). </w:t>
      </w:r>
    </w:p>
    <w:p w14:paraId="62E54399" w14:textId="6C149147" w:rsidR="00C66AF4" w:rsidRPr="007463CF" w:rsidRDefault="00C66AF4" w:rsidP="00D10A77">
      <w:pPr>
        <w:widowControl/>
        <w:autoSpaceDE/>
        <w:autoSpaceDN/>
        <w:spacing w:after="160" w:line="278" w:lineRule="auto"/>
        <w:ind w:left="141"/>
        <w:rPr>
          <w:sz w:val="20"/>
          <w:szCs w:val="20"/>
        </w:rPr>
      </w:pPr>
      <w:r w:rsidRPr="00CD1F0B">
        <w:rPr>
          <w:b/>
          <w:bCs/>
        </w:rPr>
        <w:t>Modulbasert arkitektur</w:t>
      </w:r>
      <w:r w:rsidRPr="00CD1F0B">
        <w:t> </w:t>
      </w:r>
      <w:r w:rsidRPr="00CD1F0B">
        <w:br/>
      </w:r>
      <w:r w:rsidRPr="00EA6000">
        <w:rPr>
          <w:sz w:val="20"/>
          <w:szCs w:val="20"/>
        </w:rPr>
        <w:t xml:space="preserve">Løsningen skal </w:t>
      </w:r>
      <w:r w:rsidR="0003427B">
        <w:rPr>
          <w:sz w:val="20"/>
          <w:szCs w:val="20"/>
        </w:rPr>
        <w:t xml:space="preserve">kunne </w:t>
      </w:r>
      <w:r w:rsidRPr="00EA6000">
        <w:rPr>
          <w:sz w:val="20"/>
          <w:szCs w:val="20"/>
        </w:rPr>
        <w:t xml:space="preserve">deles opp i uavhengige moduler, som for eksempel journal, </w:t>
      </w:r>
      <w:proofErr w:type="spellStart"/>
      <w:r w:rsidRPr="00EA6000">
        <w:rPr>
          <w:sz w:val="20"/>
          <w:szCs w:val="20"/>
        </w:rPr>
        <w:t>timebok</w:t>
      </w:r>
      <w:proofErr w:type="spellEnd"/>
      <w:r w:rsidRPr="00EA6000">
        <w:rPr>
          <w:sz w:val="20"/>
          <w:szCs w:val="20"/>
        </w:rPr>
        <w:t xml:space="preserve"> og rapportering. Dette skal gi mulighet til å bytte ut enkeltmoduler uten å skifte hele systemet, uavhengig av om leverandøren er stor eller liten. </w:t>
      </w:r>
    </w:p>
    <w:p w14:paraId="105F39A0" w14:textId="77777777" w:rsidR="00C66AF4" w:rsidRPr="007463CF" w:rsidRDefault="00C66AF4" w:rsidP="00D10A77">
      <w:pPr>
        <w:widowControl/>
        <w:autoSpaceDE/>
        <w:autoSpaceDN/>
        <w:spacing w:after="160" w:line="278" w:lineRule="auto"/>
        <w:ind w:left="141"/>
        <w:rPr>
          <w:sz w:val="20"/>
          <w:szCs w:val="20"/>
        </w:rPr>
      </w:pPr>
      <w:r w:rsidRPr="00CD1F0B">
        <w:rPr>
          <w:b/>
          <w:bCs/>
        </w:rPr>
        <w:t>Unngå proprietære teknologier</w:t>
      </w:r>
      <w:r w:rsidRPr="00CD1F0B">
        <w:t> </w:t>
      </w:r>
      <w:r w:rsidRPr="00CD1F0B">
        <w:br/>
      </w:r>
      <w:r w:rsidRPr="00EA6000">
        <w:rPr>
          <w:sz w:val="20"/>
          <w:szCs w:val="20"/>
        </w:rPr>
        <w:t>Det skal ikke aksepteres løsninger som kun fungerer med leverandørens egne verktøy eller formater. Det skal kreves innsyn i teknisk arkitektur og datamodell. </w:t>
      </w:r>
    </w:p>
    <w:p w14:paraId="303257F6" w14:textId="77777777" w:rsidR="00C66AF4" w:rsidRPr="007463CF" w:rsidRDefault="00C66AF4" w:rsidP="00D10A77">
      <w:pPr>
        <w:widowControl/>
        <w:autoSpaceDE/>
        <w:autoSpaceDN/>
        <w:spacing w:after="160" w:line="278" w:lineRule="auto"/>
        <w:ind w:left="141"/>
        <w:rPr>
          <w:sz w:val="20"/>
          <w:szCs w:val="20"/>
        </w:rPr>
      </w:pPr>
      <w:r w:rsidRPr="00CD1F0B">
        <w:rPr>
          <w:b/>
          <w:bCs/>
        </w:rPr>
        <w:t>Bruk av åpen kildekode (der det er mulig)</w:t>
      </w:r>
      <w:r w:rsidRPr="00CD1F0B">
        <w:t> </w:t>
      </w:r>
      <w:r w:rsidRPr="00CD1F0B">
        <w:br/>
      </w:r>
      <w:r w:rsidRPr="00EA6000">
        <w:rPr>
          <w:sz w:val="20"/>
          <w:szCs w:val="20"/>
        </w:rPr>
        <w:t>Løsninger som bygger på eller tilbyr åpen kildekode skal vurderes. Dette gir større kontroll og mulighet for videreutvikling, enten internt eller via tredjepart. </w:t>
      </w:r>
    </w:p>
    <w:p w14:paraId="166551FC" w14:textId="77777777" w:rsidR="00C66AF4" w:rsidRPr="007463CF" w:rsidRDefault="00C66AF4" w:rsidP="00D10A77">
      <w:pPr>
        <w:widowControl/>
        <w:autoSpaceDE/>
        <w:autoSpaceDN/>
        <w:spacing w:after="160" w:line="278" w:lineRule="auto"/>
        <w:ind w:left="141"/>
        <w:rPr>
          <w:sz w:val="20"/>
          <w:szCs w:val="20"/>
        </w:rPr>
      </w:pPr>
      <w:proofErr w:type="spellStart"/>
      <w:r w:rsidRPr="00CD1F0B">
        <w:rPr>
          <w:b/>
          <w:bCs/>
        </w:rPr>
        <w:t>Kontraktuelle</w:t>
      </w:r>
      <w:proofErr w:type="spellEnd"/>
      <w:r w:rsidRPr="00CD1F0B">
        <w:rPr>
          <w:b/>
          <w:bCs/>
        </w:rPr>
        <w:t xml:space="preserve"> mekanismer</w:t>
      </w:r>
      <w:r w:rsidRPr="00CD1F0B">
        <w:t> </w:t>
      </w:r>
      <w:r w:rsidRPr="00CD1F0B">
        <w:br/>
      </w:r>
      <w:r w:rsidRPr="00EA6000">
        <w:rPr>
          <w:sz w:val="20"/>
          <w:szCs w:val="20"/>
        </w:rPr>
        <w:t>Det skal inngå exit-klausuler og opsjoner for videreutvikling eller overgang til ny leverandør. Kontrakten skal også stille krav til dokumentasjon, opplæring og overføringsstøtte. </w:t>
      </w:r>
    </w:p>
    <w:p w14:paraId="4806ED50" w14:textId="77777777" w:rsidR="00C66AF4" w:rsidRPr="007463CF" w:rsidRDefault="00C66AF4" w:rsidP="00D10A77">
      <w:pPr>
        <w:widowControl/>
        <w:autoSpaceDE/>
        <w:autoSpaceDN/>
        <w:spacing w:after="160" w:line="278" w:lineRule="auto"/>
        <w:ind w:left="141"/>
        <w:rPr>
          <w:sz w:val="20"/>
          <w:szCs w:val="20"/>
        </w:rPr>
      </w:pPr>
      <w:r w:rsidRPr="00CD1F0B">
        <w:rPr>
          <w:b/>
          <w:bCs/>
        </w:rPr>
        <w:t>Langsiktig strategi og samarbeid </w:t>
      </w:r>
      <w:r w:rsidRPr="00EA6000">
        <w:br/>
      </w:r>
      <w:r w:rsidRPr="00EA6000">
        <w:rPr>
          <w:sz w:val="20"/>
          <w:szCs w:val="20"/>
        </w:rPr>
        <w:t>Det skal etableres samarbeid mellom fylkeskommunene for å tydeliggjøre felles behov og dele løsninger. I tillegg skal det etableres en felles styringsmodell som sikrer kontroll over utvikling og videre drift. </w:t>
      </w:r>
    </w:p>
    <w:p w14:paraId="222B4E07" w14:textId="44249538" w:rsidR="00C66AF4" w:rsidRPr="007463CF" w:rsidRDefault="00C66AF4" w:rsidP="00D10A77">
      <w:pPr>
        <w:pStyle w:val="Brdtekst"/>
        <w:rPr>
          <w:lang w:val="nb-NO"/>
        </w:rPr>
      </w:pPr>
      <w:r w:rsidRPr="007463CF">
        <w:rPr>
          <w:lang w:val="nb-NO"/>
        </w:rPr>
        <w:t xml:space="preserve">Basert på dette så har prosjektet til hensikt å få tilbakemeldinger fra leverandørene om synspunkter på tilnærmingen </w:t>
      </w:r>
      <w:proofErr w:type="spellStart"/>
      <w:r w:rsidRPr="007463CF">
        <w:rPr>
          <w:lang w:val="nb-NO"/>
        </w:rPr>
        <w:t>ref</w:t>
      </w:r>
      <w:proofErr w:type="spellEnd"/>
      <w:r w:rsidRPr="007463CF">
        <w:rPr>
          <w:lang w:val="nb-NO"/>
        </w:rPr>
        <w:t xml:space="preserve"> punktene </w:t>
      </w:r>
      <w:r w:rsidR="00AF23BB" w:rsidRPr="007463CF">
        <w:rPr>
          <w:lang w:val="nb-NO"/>
        </w:rPr>
        <w:t>over</w:t>
      </w:r>
      <w:r w:rsidRPr="007463CF">
        <w:rPr>
          <w:lang w:val="nb-NO"/>
        </w:rPr>
        <w:t>.</w:t>
      </w:r>
      <w:r w:rsidR="00AF23BB" w:rsidRPr="007463CF">
        <w:rPr>
          <w:lang w:val="nb-NO"/>
        </w:rPr>
        <w:t xml:space="preserve"> </w:t>
      </w:r>
      <w:proofErr w:type="spellStart"/>
      <w:r w:rsidRPr="007463CF">
        <w:rPr>
          <w:lang w:val="nb-NO"/>
        </w:rPr>
        <w:t>Målbilde</w:t>
      </w:r>
      <w:proofErr w:type="spellEnd"/>
      <w:r w:rsidRPr="007463CF">
        <w:rPr>
          <w:lang w:val="nb-NO"/>
        </w:rPr>
        <w:t xml:space="preserve"> for prosjektet</w:t>
      </w:r>
      <w:r w:rsidR="001A5109" w:rsidRPr="007463CF">
        <w:rPr>
          <w:lang w:val="nb-NO"/>
        </w:rPr>
        <w:t xml:space="preserve"> </w:t>
      </w:r>
      <w:proofErr w:type="gramStart"/>
      <w:r w:rsidR="001A5109" w:rsidRPr="007463CF">
        <w:rPr>
          <w:lang w:val="nb-NO"/>
        </w:rPr>
        <w:t>fremkommer</w:t>
      </w:r>
      <w:proofErr w:type="gramEnd"/>
      <w:r w:rsidR="001A5109" w:rsidRPr="007463CF">
        <w:rPr>
          <w:lang w:val="nb-NO"/>
        </w:rPr>
        <w:t xml:space="preserve"> av skissen under</w:t>
      </w:r>
      <w:r w:rsidRPr="007463CF">
        <w:rPr>
          <w:lang w:val="nb-NO"/>
        </w:rPr>
        <w:t xml:space="preserve"> – denne vil bli forklart og kommunisert </w:t>
      </w:r>
      <w:r w:rsidR="00966341" w:rsidRPr="007463CF">
        <w:rPr>
          <w:lang w:val="nb-NO"/>
        </w:rPr>
        <w:t>i møtet</w:t>
      </w:r>
      <w:r w:rsidR="001A5109" w:rsidRPr="007463CF">
        <w:rPr>
          <w:lang w:val="nb-NO"/>
        </w:rPr>
        <w:t xml:space="preserve"> (se </w:t>
      </w:r>
      <w:r w:rsidR="003111F6" w:rsidRPr="007463CF">
        <w:rPr>
          <w:lang w:val="nb-NO"/>
        </w:rPr>
        <w:t>«</w:t>
      </w:r>
      <w:r w:rsidR="00932DB9" w:rsidRPr="007463CF">
        <w:rPr>
          <w:lang w:val="nb-NO"/>
        </w:rPr>
        <w:t>Grunnlagsdokument</w:t>
      </w:r>
      <w:r w:rsidR="003111F6" w:rsidRPr="007463CF">
        <w:rPr>
          <w:lang w:val="nb-NO"/>
        </w:rPr>
        <w:t xml:space="preserve">» som er distribuert for ytterligere dokumentasjon </w:t>
      </w:r>
      <w:proofErr w:type="gramStart"/>
      <w:r w:rsidR="00FB1A0E" w:rsidRPr="007463CF">
        <w:rPr>
          <w:lang w:val="nb-NO"/>
        </w:rPr>
        <w:t>vedrørende</w:t>
      </w:r>
      <w:proofErr w:type="gramEnd"/>
      <w:r w:rsidR="00FB1A0E" w:rsidRPr="007463CF">
        <w:rPr>
          <w:lang w:val="nb-NO"/>
        </w:rPr>
        <w:t xml:space="preserve"> målbildet</w:t>
      </w:r>
      <w:r w:rsidR="003111F6" w:rsidRPr="007463CF">
        <w:rPr>
          <w:lang w:val="nb-NO"/>
        </w:rPr>
        <w:t>).</w:t>
      </w:r>
    </w:p>
    <w:p w14:paraId="725D38DC" w14:textId="77777777" w:rsidR="00C66AF4" w:rsidRPr="007463CF" w:rsidRDefault="00C66AF4" w:rsidP="00D10A77">
      <w:pPr>
        <w:rPr>
          <w:sz w:val="20"/>
          <w:szCs w:val="20"/>
        </w:rPr>
      </w:pPr>
    </w:p>
    <w:p w14:paraId="7D5B3359" w14:textId="77777777" w:rsidR="00C66AF4" w:rsidRDefault="00C66AF4" w:rsidP="00AF23BB">
      <w:pPr>
        <w:jc w:val="center"/>
      </w:pPr>
      <w:r w:rsidRPr="007463CF">
        <w:rPr>
          <w:noProof/>
        </w:rPr>
        <w:drawing>
          <wp:inline distT="0" distB="0" distL="0" distR="0" wp14:anchorId="2ECDDF09" wp14:editId="2AF21FEE">
            <wp:extent cx="5760720" cy="3171190"/>
            <wp:effectExtent l="0" t="0" r="0" b="0"/>
            <wp:docPr id="1808352226" name="Plassholder for innhold 2" descr="Et bilde som inneholder tekst, skjermbilde, diagram, nummer&#10;&#10;KI-generert innhold kan være feil.">
              <a:extLst xmlns:a="http://schemas.openxmlformats.org/drawingml/2006/main">
                <a:ext uri="{FF2B5EF4-FFF2-40B4-BE49-F238E27FC236}">
                  <a16:creationId xmlns:a16="http://schemas.microsoft.com/office/drawing/2014/main" id="{742DF463-F26D-DE3D-E073-A836F5C7665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Plassholder for innhold 2" descr="Et bilde som inneholder tekst, skjermbilde, diagram, nummer&#10;&#10;KI-generert innhold kan være feil.">
                      <a:extLst>
                        <a:ext uri="{FF2B5EF4-FFF2-40B4-BE49-F238E27FC236}">
                          <a16:creationId xmlns:a16="http://schemas.microsoft.com/office/drawing/2014/main" id="{742DF463-F26D-DE3D-E073-A836F5C7665F}"/>
                        </a:ext>
                      </a:extLst>
                    </pic:cNvPr>
                    <pic:cNvPicPr>
                      <a:picLocks noGrp="1" noChangeAspect="1"/>
                    </pic:cNvPicPr>
                  </pic:nvPicPr>
                  <pic:blipFill>
                    <a:blip r:embed="rId14"/>
                    <a:stretch>
                      <a:fillRect/>
                    </a:stretch>
                  </pic:blipFill>
                  <pic:spPr bwMode="auto">
                    <a:xfrm>
                      <a:off x="0" y="0"/>
                      <a:ext cx="5760720" cy="3171190"/>
                    </a:xfrm>
                    <a:prstGeom prst="rect">
                      <a:avLst/>
                    </a:prstGeom>
                    <a:noFill/>
                    <a:ln>
                      <a:noFill/>
                    </a:ln>
                  </pic:spPr>
                </pic:pic>
              </a:graphicData>
            </a:graphic>
          </wp:inline>
        </w:drawing>
      </w:r>
    </w:p>
    <w:p w14:paraId="34881507" w14:textId="77777777" w:rsidR="009B742C" w:rsidRDefault="009B742C">
      <w:pPr>
        <w:pStyle w:val="Brdtekst"/>
        <w:spacing w:before="81" w:line="297" w:lineRule="auto"/>
        <w:ind w:right="270"/>
        <w:jc w:val="both"/>
        <w:rPr>
          <w:lang w:val="nb-NO"/>
        </w:rPr>
      </w:pPr>
    </w:p>
    <w:p w14:paraId="61B69FFC" w14:textId="77777777" w:rsidR="009B742C" w:rsidRDefault="009B742C">
      <w:pPr>
        <w:pStyle w:val="Brdtekst"/>
        <w:spacing w:before="81" w:line="297" w:lineRule="auto"/>
        <w:ind w:right="270"/>
        <w:jc w:val="both"/>
        <w:rPr>
          <w:lang w:val="nb-NO"/>
        </w:rPr>
      </w:pPr>
    </w:p>
    <w:p w14:paraId="311333C7" w14:textId="77777777" w:rsidR="009B742C" w:rsidRDefault="009B742C">
      <w:pPr>
        <w:pStyle w:val="Brdtekst"/>
        <w:spacing w:before="81" w:line="297" w:lineRule="auto"/>
        <w:ind w:right="270"/>
        <w:jc w:val="both"/>
        <w:rPr>
          <w:lang w:val="nb-NO"/>
        </w:rPr>
      </w:pPr>
    </w:p>
    <w:p w14:paraId="6922E864" w14:textId="1911D941" w:rsidR="002214F1" w:rsidRPr="00015802" w:rsidRDefault="001D0C3E" w:rsidP="007463CF">
      <w:pPr>
        <w:pStyle w:val="Overskrift1"/>
      </w:pPr>
      <w:bookmarkStart w:id="13" w:name="_Toc216098940"/>
      <w:bookmarkStart w:id="14" w:name="_Toc216099135"/>
      <w:proofErr w:type="spellStart"/>
      <w:r w:rsidRPr="00015802">
        <w:t>Markedsdialog</w:t>
      </w:r>
      <w:bookmarkEnd w:id="13"/>
      <w:bookmarkEnd w:id="14"/>
      <w:proofErr w:type="spellEnd"/>
    </w:p>
    <w:p w14:paraId="7B3A3FE2" w14:textId="77777777" w:rsidR="002214F1" w:rsidRPr="00015802" w:rsidRDefault="001D0C3E">
      <w:pPr>
        <w:pStyle w:val="Brdtekst"/>
        <w:spacing w:before="114"/>
        <w:rPr>
          <w:lang w:val="nb-NO"/>
        </w:rPr>
      </w:pPr>
      <w:r w:rsidRPr="00015802">
        <w:rPr>
          <w:lang w:val="nb-NO"/>
        </w:rPr>
        <w:t>Oppdragsgiver</w:t>
      </w:r>
      <w:r w:rsidRPr="00015802">
        <w:rPr>
          <w:spacing w:val="-10"/>
          <w:lang w:val="nb-NO"/>
        </w:rPr>
        <w:t xml:space="preserve"> </w:t>
      </w:r>
      <w:r w:rsidRPr="00015802">
        <w:rPr>
          <w:lang w:val="nb-NO"/>
        </w:rPr>
        <w:t>vil</w:t>
      </w:r>
      <w:r w:rsidRPr="00015802">
        <w:rPr>
          <w:spacing w:val="-10"/>
          <w:lang w:val="nb-NO"/>
        </w:rPr>
        <w:t xml:space="preserve"> </w:t>
      </w:r>
      <w:r w:rsidRPr="00015802">
        <w:rPr>
          <w:lang w:val="nb-NO"/>
        </w:rPr>
        <w:t>gjennomføre</w:t>
      </w:r>
      <w:r w:rsidRPr="00015802">
        <w:rPr>
          <w:spacing w:val="-10"/>
          <w:lang w:val="nb-NO"/>
        </w:rPr>
        <w:t xml:space="preserve"> </w:t>
      </w:r>
      <w:r w:rsidRPr="00015802">
        <w:rPr>
          <w:lang w:val="nb-NO"/>
        </w:rPr>
        <w:t>markedsdialogen</w:t>
      </w:r>
      <w:r w:rsidRPr="00015802">
        <w:rPr>
          <w:spacing w:val="-10"/>
          <w:lang w:val="nb-NO"/>
        </w:rPr>
        <w:t xml:space="preserve"> </w:t>
      </w:r>
      <w:r w:rsidRPr="00015802">
        <w:rPr>
          <w:lang w:val="nb-NO"/>
        </w:rPr>
        <w:t>som</w:t>
      </w:r>
      <w:r w:rsidRPr="00015802">
        <w:rPr>
          <w:spacing w:val="-10"/>
          <w:lang w:val="nb-NO"/>
        </w:rPr>
        <w:t xml:space="preserve"> </w:t>
      </w:r>
      <w:r w:rsidRPr="00015802">
        <w:rPr>
          <w:spacing w:val="-2"/>
          <w:lang w:val="nb-NO"/>
        </w:rPr>
        <w:t>følger:</w:t>
      </w:r>
    </w:p>
    <w:p w14:paraId="04B1AF1A" w14:textId="77777777" w:rsidR="002214F1" w:rsidRPr="00EA6000" w:rsidRDefault="001D0C3E">
      <w:pPr>
        <w:pStyle w:val="Listeavsnitt"/>
        <w:numPr>
          <w:ilvl w:val="0"/>
          <w:numId w:val="2"/>
        </w:numPr>
        <w:tabs>
          <w:tab w:val="left" w:pos="861"/>
        </w:tabs>
        <w:spacing w:before="183"/>
        <w:ind w:right="514"/>
        <w:rPr>
          <w:sz w:val="20"/>
          <w:szCs w:val="20"/>
          <w:lang w:val="nb-NO"/>
        </w:rPr>
      </w:pPr>
      <w:r w:rsidRPr="00EA6000">
        <w:rPr>
          <w:sz w:val="20"/>
          <w:szCs w:val="20"/>
          <w:lang w:val="nb-NO"/>
        </w:rPr>
        <w:t>Oppdragsgiver</w:t>
      </w:r>
      <w:r w:rsidRPr="00EA6000">
        <w:rPr>
          <w:spacing w:val="-3"/>
          <w:sz w:val="20"/>
          <w:szCs w:val="20"/>
          <w:lang w:val="nb-NO"/>
        </w:rPr>
        <w:t xml:space="preserve"> </w:t>
      </w:r>
      <w:r w:rsidRPr="00EA6000">
        <w:rPr>
          <w:sz w:val="20"/>
          <w:szCs w:val="20"/>
          <w:lang w:val="nb-NO"/>
        </w:rPr>
        <w:t>vil</w:t>
      </w:r>
      <w:r w:rsidRPr="00EA6000">
        <w:rPr>
          <w:spacing w:val="-3"/>
          <w:sz w:val="20"/>
          <w:szCs w:val="20"/>
          <w:lang w:val="nb-NO"/>
        </w:rPr>
        <w:t xml:space="preserve"> </w:t>
      </w:r>
      <w:r w:rsidRPr="00EA6000">
        <w:rPr>
          <w:sz w:val="20"/>
          <w:szCs w:val="20"/>
          <w:lang w:val="nb-NO"/>
        </w:rPr>
        <w:t>holde</w:t>
      </w:r>
      <w:r w:rsidRPr="00EA6000">
        <w:rPr>
          <w:spacing w:val="-3"/>
          <w:sz w:val="20"/>
          <w:szCs w:val="20"/>
          <w:lang w:val="nb-NO"/>
        </w:rPr>
        <w:t xml:space="preserve"> </w:t>
      </w:r>
      <w:r w:rsidRPr="00EA6000">
        <w:rPr>
          <w:sz w:val="20"/>
          <w:szCs w:val="20"/>
          <w:lang w:val="nb-NO"/>
        </w:rPr>
        <w:t>et</w:t>
      </w:r>
      <w:r w:rsidRPr="00EA6000">
        <w:rPr>
          <w:spacing w:val="-3"/>
          <w:sz w:val="20"/>
          <w:szCs w:val="20"/>
          <w:lang w:val="nb-NO"/>
        </w:rPr>
        <w:t xml:space="preserve"> </w:t>
      </w:r>
      <w:r w:rsidRPr="00EA6000">
        <w:rPr>
          <w:sz w:val="20"/>
          <w:szCs w:val="20"/>
          <w:lang w:val="nb-NO"/>
        </w:rPr>
        <w:t>åpent</w:t>
      </w:r>
      <w:r w:rsidRPr="00EA6000">
        <w:rPr>
          <w:spacing w:val="-3"/>
          <w:sz w:val="20"/>
          <w:szCs w:val="20"/>
          <w:lang w:val="nb-NO"/>
        </w:rPr>
        <w:t xml:space="preserve"> </w:t>
      </w:r>
      <w:r w:rsidRPr="00EA6000">
        <w:rPr>
          <w:sz w:val="20"/>
          <w:szCs w:val="20"/>
          <w:lang w:val="nb-NO"/>
        </w:rPr>
        <w:t>informasjonsmøte</w:t>
      </w:r>
      <w:r w:rsidRPr="00EA6000">
        <w:rPr>
          <w:spacing w:val="-3"/>
          <w:sz w:val="20"/>
          <w:szCs w:val="20"/>
          <w:lang w:val="nb-NO"/>
        </w:rPr>
        <w:t xml:space="preserve"> </w:t>
      </w:r>
      <w:r w:rsidRPr="00EA6000">
        <w:rPr>
          <w:sz w:val="20"/>
          <w:szCs w:val="20"/>
          <w:lang w:val="nb-NO"/>
        </w:rPr>
        <w:t>i</w:t>
      </w:r>
      <w:r w:rsidRPr="00EA6000">
        <w:rPr>
          <w:spacing w:val="-3"/>
          <w:sz w:val="20"/>
          <w:szCs w:val="20"/>
          <w:lang w:val="nb-NO"/>
        </w:rPr>
        <w:t xml:space="preserve"> </w:t>
      </w:r>
      <w:r w:rsidRPr="00EA6000">
        <w:rPr>
          <w:sz w:val="20"/>
          <w:szCs w:val="20"/>
          <w:lang w:val="nb-NO"/>
        </w:rPr>
        <w:t>henhold</w:t>
      </w:r>
      <w:r w:rsidRPr="00EA6000">
        <w:rPr>
          <w:spacing w:val="-3"/>
          <w:sz w:val="20"/>
          <w:szCs w:val="20"/>
          <w:lang w:val="nb-NO"/>
        </w:rPr>
        <w:t xml:space="preserve"> </w:t>
      </w:r>
      <w:r w:rsidRPr="00EA6000">
        <w:rPr>
          <w:sz w:val="20"/>
          <w:szCs w:val="20"/>
          <w:lang w:val="nb-NO"/>
        </w:rPr>
        <w:t>til</w:t>
      </w:r>
      <w:r w:rsidRPr="00EA6000">
        <w:rPr>
          <w:spacing w:val="-3"/>
          <w:sz w:val="20"/>
          <w:szCs w:val="20"/>
          <w:lang w:val="nb-NO"/>
        </w:rPr>
        <w:t xml:space="preserve"> </w:t>
      </w:r>
      <w:r w:rsidRPr="00EA6000">
        <w:rPr>
          <w:sz w:val="20"/>
          <w:szCs w:val="20"/>
          <w:lang w:val="nb-NO"/>
        </w:rPr>
        <w:t>fremdriftsplanen</w:t>
      </w:r>
      <w:r w:rsidRPr="00EA6000">
        <w:rPr>
          <w:spacing w:val="-3"/>
          <w:sz w:val="20"/>
          <w:szCs w:val="20"/>
          <w:lang w:val="nb-NO"/>
        </w:rPr>
        <w:t xml:space="preserve"> </w:t>
      </w:r>
      <w:r w:rsidRPr="00EA6000">
        <w:rPr>
          <w:sz w:val="20"/>
          <w:szCs w:val="20"/>
          <w:lang w:val="nb-NO"/>
        </w:rPr>
        <w:t>i</w:t>
      </w:r>
      <w:r w:rsidRPr="00EA6000">
        <w:rPr>
          <w:spacing w:val="-3"/>
          <w:sz w:val="20"/>
          <w:szCs w:val="20"/>
          <w:lang w:val="nb-NO"/>
        </w:rPr>
        <w:t xml:space="preserve"> </w:t>
      </w:r>
      <w:r w:rsidRPr="00EA6000">
        <w:rPr>
          <w:sz w:val="20"/>
          <w:szCs w:val="20"/>
          <w:lang w:val="nb-NO"/>
        </w:rPr>
        <w:t>punkt</w:t>
      </w:r>
      <w:r w:rsidRPr="00EA6000">
        <w:rPr>
          <w:spacing w:val="-3"/>
          <w:sz w:val="20"/>
          <w:szCs w:val="20"/>
          <w:lang w:val="nb-NO"/>
        </w:rPr>
        <w:t xml:space="preserve"> </w:t>
      </w:r>
      <w:r w:rsidRPr="00EA6000">
        <w:rPr>
          <w:sz w:val="20"/>
          <w:szCs w:val="20"/>
          <w:lang w:val="nb-NO"/>
        </w:rPr>
        <w:t>2.6</w:t>
      </w:r>
      <w:r w:rsidRPr="00EA6000">
        <w:rPr>
          <w:spacing w:val="-3"/>
          <w:sz w:val="20"/>
          <w:szCs w:val="20"/>
          <w:lang w:val="nb-NO"/>
        </w:rPr>
        <w:t xml:space="preserve"> </w:t>
      </w:r>
      <w:r w:rsidRPr="00EA6000">
        <w:rPr>
          <w:sz w:val="20"/>
          <w:szCs w:val="20"/>
          <w:lang w:val="nb-NO"/>
        </w:rPr>
        <w:t>for</w:t>
      </w:r>
      <w:r w:rsidRPr="00EA6000">
        <w:rPr>
          <w:spacing w:val="-3"/>
          <w:sz w:val="20"/>
          <w:szCs w:val="20"/>
          <w:lang w:val="nb-NO"/>
        </w:rPr>
        <w:t xml:space="preserve"> </w:t>
      </w:r>
      <w:r w:rsidRPr="00EA6000">
        <w:rPr>
          <w:sz w:val="20"/>
          <w:szCs w:val="20"/>
          <w:lang w:val="nb-NO"/>
        </w:rPr>
        <w:t>påmeldte</w:t>
      </w:r>
      <w:r w:rsidRPr="00EA6000">
        <w:rPr>
          <w:spacing w:val="-3"/>
          <w:sz w:val="20"/>
          <w:szCs w:val="20"/>
          <w:lang w:val="nb-NO"/>
        </w:rPr>
        <w:t xml:space="preserve"> </w:t>
      </w:r>
      <w:r w:rsidRPr="00EA6000">
        <w:rPr>
          <w:sz w:val="20"/>
          <w:szCs w:val="20"/>
          <w:lang w:val="nb-NO"/>
        </w:rPr>
        <w:t>interessenter. Møtet vil bli gjennomført på norsk. En tentativ agenda for dette møte er følgende:</w:t>
      </w:r>
    </w:p>
    <w:p w14:paraId="2F971E6F" w14:textId="77777777" w:rsidR="002214F1" w:rsidRPr="00EA6000" w:rsidRDefault="001D0C3E">
      <w:pPr>
        <w:pStyle w:val="Listeavsnitt"/>
        <w:numPr>
          <w:ilvl w:val="1"/>
          <w:numId w:val="2"/>
        </w:numPr>
        <w:tabs>
          <w:tab w:val="left" w:pos="1581"/>
        </w:tabs>
        <w:spacing w:before="59"/>
        <w:ind w:hanging="360"/>
        <w:rPr>
          <w:sz w:val="20"/>
          <w:szCs w:val="20"/>
          <w:lang w:val="nb-NO"/>
        </w:rPr>
      </w:pPr>
      <w:r w:rsidRPr="00EA6000">
        <w:rPr>
          <w:sz w:val="20"/>
          <w:szCs w:val="20"/>
          <w:lang w:val="nb-NO"/>
        </w:rPr>
        <w:lastRenderedPageBreak/>
        <w:t>Presentasjon</w:t>
      </w:r>
      <w:r w:rsidRPr="00EA6000">
        <w:rPr>
          <w:spacing w:val="-7"/>
          <w:sz w:val="20"/>
          <w:szCs w:val="20"/>
          <w:lang w:val="nb-NO"/>
        </w:rPr>
        <w:t xml:space="preserve"> </w:t>
      </w:r>
      <w:r w:rsidRPr="00EA6000">
        <w:rPr>
          <w:sz w:val="20"/>
          <w:szCs w:val="20"/>
          <w:lang w:val="nb-NO"/>
        </w:rPr>
        <w:t>av</w:t>
      </w:r>
      <w:r w:rsidRPr="00EA6000">
        <w:rPr>
          <w:spacing w:val="-7"/>
          <w:sz w:val="20"/>
          <w:szCs w:val="20"/>
          <w:lang w:val="nb-NO"/>
        </w:rPr>
        <w:t xml:space="preserve"> </w:t>
      </w:r>
      <w:r w:rsidRPr="00EA6000">
        <w:rPr>
          <w:sz w:val="20"/>
          <w:szCs w:val="20"/>
          <w:lang w:val="nb-NO"/>
        </w:rPr>
        <w:t>oppdragsgivers</w:t>
      </w:r>
      <w:r w:rsidRPr="00EA6000">
        <w:rPr>
          <w:spacing w:val="-7"/>
          <w:sz w:val="20"/>
          <w:szCs w:val="20"/>
          <w:lang w:val="nb-NO"/>
        </w:rPr>
        <w:t xml:space="preserve"> </w:t>
      </w:r>
      <w:r w:rsidRPr="00EA6000">
        <w:rPr>
          <w:sz w:val="20"/>
          <w:szCs w:val="20"/>
          <w:lang w:val="nb-NO"/>
        </w:rPr>
        <w:t>behov</w:t>
      </w:r>
      <w:r w:rsidRPr="00EA6000">
        <w:rPr>
          <w:spacing w:val="-7"/>
          <w:sz w:val="20"/>
          <w:szCs w:val="20"/>
          <w:lang w:val="nb-NO"/>
        </w:rPr>
        <w:t xml:space="preserve"> </w:t>
      </w:r>
      <w:r w:rsidRPr="00EA6000">
        <w:rPr>
          <w:sz w:val="20"/>
          <w:szCs w:val="20"/>
          <w:lang w:val="nb-NO"/>
        </w:rPr>
        <w:t>og</w:t>
      </w:r>
      <w:r w:rsidRPr="00EA6000">
        <w:rPr>
          <w:spacing w:val="-6"/>
          <w:sz w:val="20"/>
          <w:szCs w:val="20"/>
          <w:lang w:val="nb-NO"/>
        </w:rPr>
        <w:t xml:space="preserve"> </w:t>
      </w:r>
      <w:r w:rsidRPr="00EA6000">
        <w:rPr>
          <w:sz w:val="20"/>
          <w:szCs w:val="20"/>
          <w:lang w:val="nb-NO"/>
        </w:rPr>
        <w:t>utfordringer,</w:t>
      </w:r>
      <w:r w:rsidRPr="00EA6000">
        <w:rPr>
          <w:spacing w:val="-7"/>
          <w:sz w:val="20"/>
          <w:szCs w:val="20"/>
          <w:lang w:val="nb-NO"/>
        </w:rPr>
        <w:t xml:space="preserve"> </w:t>
      </w:r>
      <w:r w:rsidRPr="00EA6000">
        <w:rPr>
          <w:sz w:val="20"/>
          <w:szCs w:val="20"/>
          <w:lang w:val="nb-NO"/>
        </w:rPr>
        <w:t>som</w:t>
      </w:r>
      <w:r w:rsidRPr="00EA6000">
        <w:rPr>
          <w:spacing w:val="-8"/>
          <w:sz w:val="20"/>
          <w:szCs w:val="20"/>
          <w:lang w:val="nb-NO"/>
        </w:rPr>
        <w:t xml:space="preserve"> </w:t>
      </w:r>
      <w:r w:rsidRPr="00EA6000">
        <w:rPr>
          <w:sz w:val="20"/>
          <w:szCs w:val="20"/>
          <w:lang w:val="nb-NO"/>
        </w:rPr>
        <w:t>beskrevet</w:t>
      </w:r>
      <w:r w:rsidRPr="00EA6000">
        <w:rPr>
          <w:spacing w:val="-7"/>
          <w:sz w:val="20"/>
          <w:szCs w:val="20"/>
          <w:lang w:val="nb-NO"/>
        </w:rPr>
        <w:t xml:space="preserve"> </w:t>
      </w:r>
      <w:r w:rsidRPr="00EA6000">
        <w:rPr>
          <w:sz w:val="20"/>
          <w:szCs w:val="20"/>
          <w:lang w:val="nb-NO"/>
        </w:rPr>
        <w:t>i</w:t>
      </w:r>
      <w:r w:rsidRPr="00EA6000">
        <w:rPr>
          <w:spacing w:val="-6"/>
          <w:sz w:val="20"/>
          <w:szCs w:val="20"/>
          <w:lang w:val="nb-NO"/>
        </w:rPr>
        <w:t xml:space="preserve"> </w:t>
      </w:r>
      <w:r w:rsidRPr="00EA6000">
        <w:rPr>
          <w:spacing w:val="-2"/>
          <w:sz w:val="20"/>
          <w:szCs w:val="20"/>
          <w:lang w:val="nb-NO"/>
        </w:rPr>
        <w:t>Grunnlagsdokumentet</w:t>
      </w:r>
    </w:p>
    <w:p w14:paraId="537765AF" w14:textId="77777777" w:rsidR="002214F1" w:rsidRPr="00EA6000" w:rsidRDefault="001D0C3E">
      <w:pPr>
        <w:pStyle w:val="Listeavsnitt"/>
        <w:numPr>
          <w:ilvl w:val="1"/>
          <w:numId w:val="2"/>
        </w:numPr>
        <w:tabs>
          <w:tab w:val="left" w:pos="1581"/>
        </w:tabs>
        <w:spacing w:before="59"/>
        <w:ind w:right="233"/>
        <w:rPr>
          <w:sz w:val="20"/>
          <w:szCs w:val="20"/>
          <w:lang w:val="nb-NO"/>
        </w:rPr>
      </w:pPr>
      <w:r w:rsidRPr="00EA6000">
        <w:rPr>
          <w:sz w:val="20"/>
          <w:szCs w:val="20"/>
          <w:lang w:val="nb-NO"/>
        </w:rPr>
        <w:t>Oppdragsgiver vil gi et sammendrag av mottatte spørsmål. Spørsmål og svar sesjon (QA) basert på spørsmål innsendt</w:t>
      </w:r>
      <w:r w:rsidRPr="00EA6000">
        <w:rPr>
          <w:spacing w:val="-3"/>
          <w:sz w:val="20"/>
          <w:szCs w:val="20"/>
          <w:lang w:val="nb-NO"/>
        </w:rPr>
        <w:t xml:space="preserve"> </w:t>
      </w:r>
      <w:r w:rsidRPr="00EA6000">
        <w:rPr>
          <w:sz w:val="20"/>
          <w:szCs w:val="20"/>
          <w:lang w:val="nb-NO"/>
        </w:rPr>
        <w:t>på</w:t>
      </w:r>
      <w:r w:rsidRPr="00EA6000">
        <w:rPr>
          <w:spacing w:val="-3"/>
          <w:sz w:val="20"/>
          <w:szCs w:val="20"/>
          <w:lang w:val="nb-NO"/>
        </w:rPr>
        <w:t xml:space="preserve"> </w:t>
      </w:r>
      <w:r w:rsidRPr="00EA6000">
        <w:rPr>
          <w:sz w:val="20"/>
          <w:szCs w:val="20"/>
          <w:lang w:val="nb-NO"/>
        </w:rPr>
        <w:t>forhånd</w:t>
      </w:r>
      <w:r w:rsidRPr="00EA6000">
        <w:rPr>
          <w:spacing w:val="-3"/>
          <w:sz w:val="20"/>
          <w:szCs w:val="20"/>
          <w:lang w:val="nb-NO"/>
        </w:rPr>
        <w:t xml:space="preserve"> </w:t>
      </w:r>
      <w:r w:rsidRPr="00EA6000">
        <w:rPr>
          <w:sz w:val="20"/>
          <w:szCs w:val="20"/>
          <w:lang w:val="nb-NO"/>
        </w:rPr>
        <w:t>av</w:t>
      </w:r>
      <w:r w:rsidRPr="00EA6000">
        <w:rPr>
          <w:spacing w:val="-3"/>
          <w:sz w:val="20"/>
          <w:szCs w:val="20"/>
          <w:lang w:val="nb-NO"/>
        </w:rPr>
        <w:t xml:space="preserve"> </w:t>
      </w:r>
      <w:r w:rsidRPr="00EA6000">
        <w:rPr>
          <w:sz w:val="20"/>
          <w:szCs w:val="20"/>
          <w:lang w:val="nb-NO"/>
        </w:rPr>
        <w:t>leverandøren,</w:t>
      </w:r>
      <w:r w:rsidRPr="00EA6000">
        <w:rPr>
          <w:spacing w:val="-3"/>
          <w:sz w:val="20"/>
          <w:szCs w:val="20"/>
          <w:lang w:val="nb-NO"/>
        </w:rPr>
        <w:t xml:space="preserve"> </w:t>
      </w:r>
      <w:r w:rsidRPr="00EA6000">
        <w:rPr>
          <w:sz w:val="20"/>
          <w:szCs w:val="20"/>
          <w:lang w:val="nb-NO"/>
        </w:rPr>
        <w:t>med</w:t>
      </w:r>
      <w:r w:rsidRPr="00EA6000">
        <w:rPr>
          <w:spacing w:val="-3"/>
          <w:sz w:val="20"/>
          <w:szCs w:val="20"/>
          <w:lang w:val="nb-NO"/>
        </w:rPr>
        <w:t xml:space="preserve"> </w:t>
      </w:r>
      <w:r w:rsidRPr="00EA6000">
        <w:rPr>
          <w:sz w:val="20"/>
          <w:szCs w:val="20"/>
          <w:lang w:val="nb-NO"/>
        </w:rPr>
        <w:t>målsetting</w:t>
      </w:r>
      <w:r w:rsidRPr="00EA6000">
        <w:rPr>
          <w:spacing w:val="-3"/>
          <w:sz w:val="20"/>
          <w:szCs w:val="20"/>
          <w:lang w:val="nb-NO"/>
        </w:rPr>
        <w:t xml:space="preserve"> </w:t>
      </w:r>
      <w:r w:rsidRPr="00EA6000">
        <w:rPr>
          <w:sz w:val="20"/>
          <w:szCs w:val="20"/>
          <w:lang w:val="nb-NO"/>
        </w:rPr>
        <w:t>å</w:t>
      </w:r>
      <w:r w:rsidRPr="00EA6000">
        <w:rPr>
          <w:spacing w:val="-3"/>
          <w:sz w:val="20"/>
          <w:szCs w:val="20"/>
          <w:lang w:val="nb-NO"/>
        </w:rPr>
        <w:t xml:space="preserve"> </w:t>
      </w:r>
      <w:r w:rsidRPr="00EA6000">
        <w:rPr>
          <w:sz w:val="20"/>
          <w:szCs w:val="20"/>
          <w:lang w:val="nb-NO"/>
        </w:rPr>
        <w:t>øke</w:t>
      </w:r>
      <w:r w:rsidRPr="00EA6000">
        <w:rPr>
          <w:spacing w:val="-3"/>
          <w:sz w:val="20"/>
          <w:szCs w:val="20"/>
          <w:lang w:val="nb-NO"/>
        </w:rPr>
        <w:t xml:space="preserve"> </w:t>
      </w:r>
      <w:r w:rsidRPr="00EA6000">
        <w:rPr>
          <w:sz w:val="20"/>
          <w:szCs w:val="20"/>
          <w:lang w:val="nb-NO"/>
        </w:rPr>
        <w:t>forståelse</w:t>
      </w:r>
      <w:r w:rsidRPr="00EA6000">
        <w:rPr>
          <w:spacing w:val="-3"/>
          <w:sz w:val="20"/>
          <w:szCs w:val="20"/>
          <w:lang w:val="nb-NO"/>
        </w:rPr>
        <w:t xml:space="preserve"> </w:t>
      </w:r>
      <w:r w:rsidRPr="00EA6000">
        <w:rPr>
          <w:sz w:val="20"/>
          <w:szCs w:val="20"/>
          <w:lang w:val="nb-NO"/>
        </w:rPr>
        <w:t>for</w:t>
      </w:r>
      <w:r w:rsidRPr="00EA6000">
        <w:rPr>
          <w:spacing w:val="-3"/>
          <w:sz w:val="20"/>
          <w:szCs w:val="20"/>
          <w:lang w:val="nb-NO"/>
        </w:rPr>
        <w:t xml:space="preserve"> </w:t>
      </w:r>
      <w:r w:rsidRPr="00EA6000">
        <w:rPr>
          <w:sz w:val="20"/>
          <w:szCs w:val="20"/>
          <w:lang w:val="nb-NO"/>
        </w:rPr>
        <w:t>oppdragsgivers</w:t>
      </w:r>
      <w:r w:rsidRPr="00EA6000">
        <w:rPr>
          <w:spacing w:val="-3"/>
          <w:sz w:val="20"/>
          <w:szCs w:val="20"/>
          <w:lang w:val="nb-NO"/>
        </w:rPr>
        <w:t xml:space="preserve"> </w:t>
      </w:r>
      <w:r w:rsidRPr="00EA6000">
        <w:rPr>
          <w:sz w:val="20"/>
          <w:szCs w:val="20"/>
          <w:lang w:val="nb-NO"/>
        </w:rPr>
        <w:t>behov</w:t>
      </w:r>
      <w:r w:rsidRPr="00EA6000">
        <w:rPr>
          <w:spacing w:val="-3"/>
          <w:sz w:val="20"/>
          <w:szCs w:val="20"/>
          <w:lang w:val="nb-NO"/>
        </w:rPr>
        <w:t xml:space="preserve"> </w:t>
      </w:r>
      <w:r w:rsidRPr="00EA6000">
        <w:rPr>
          <w:sz w:val="20"/>
          <w:szCs w:val="20"/>
          <w:lang w:val="nb-NO"/>
        </w:rPr>
        <w:t>og</w:t>
      </w:r>
      <w:r w:rsidRPr="00EA6000">
        <w:rPr>
          <w:spacing w:val="-3"/>
          <w:sz w:val="20"/>
          <w:szCs w:val="20"/>
          <w:lang w:val="nb-NO"/>
        </w:rPr>
        <w:t xml:space="preserve"> </w:t>
      </w:r>
      <w:r w:rsidRPr="00EA6000">
        <w:rPr>
          <w:sz w:val="20"/>
          <w:szCs w:val="20"/>
          <w:lang w:val="nb-NO"/>
        </w:rPr>
        <w:t>utfordringer</w:t>
      </w:r>
      <w:r w:rsidRPr="00EA6000">
        <w:rPr>
          <w:spacing w:val="-3"/>
          <w:sz w:val="20"/>
          <w:szCs w:val="20"/>
          <w:lang w:val="nb-NO"/>
        </w:rPr>
        <w:t xml:space="preserve"> </w:t>
      </w:r>
      <w:r w:rsidRPr="00EA6000">
        <w:rPr>
          <w:sz w:val="20"/>
          <w:szCs w:val="20"/>
          <w:lang w:val="nb-NO"/>
        </w:rPr>
        <w:t>og hva markedet kan tilby. Alle spørsmål blir anonymisert</w:t>
      </w:r>
    </w:p>
    <w:p w14:paraId="2684D0DA" w14:textId="2DA7E151" w:rsidR="002214F1" w:rsidRPr="00EA6000" w:rsidRDefault="001D0C3E">
      <w:pPr>
        <w:pStyle w:val="Listeavsnitt"/>
        <w:numPr>
          <w:ilvl w:val="0"/>
          <w:numId w:val="2"/>
        </w:numPr>
        <w:tabs>
          <w:tab w:val="left" w:pos="861"/>
        </w:tabs>
        <w:spacing w:before="59"/>
        <w:ind w:right="449"/>
        <w:rPr>
          <w:sz w:val="20"/>
          <w:szCs w:val="20"/>
          <w:lang w:val="nb-NO"/>
        </w:rPr>
      </w:pPr>
      <w:r w:rsidRPr="00EA6000">
        <w:rPr>
          <w:sz w:val="20"/>
          <w:szCs w:val="20"/>
          <w:lang w:val="nb-NO"/>
        </w:rPr>
        <w:t>Leverandørene vil bli invitert til å inngi skriftlig besvarelse på markedsdialogen basert på informasjon gitt i markedsdialogpakken</w:t>
      </w:r>
      <w:r w:rsidRPr="00EA6000">
        <w:rPr>
          <w:spacing w:val="-3"/>
          <w:sz w:val="20"/>
          <w:szCs w:val="20"/>
          <w:lang w:val="nb-NO"/>
        </w:rPr>
        <w:t xml:space="preserve"> </w:t>
      </w:r>
      <w:r w:rsidRPr="00EA6000">
        <w:rPr>
          <w:sz w:val="20"/>
          <w:szCs w:val="20"/>
          <w:lang w:val="nb-NO"/>
        </w:rPr>
        <w:t>og</w:t>
      </w:r>
      <w:r w:rsidRPr="00EA6000">
        <w:rPr>
          <w:spacing w:val="-3"/>
          <w:sz w:val="20"/>
          <w:szCs w:val="20"/>
          <w:lang w:val="nb-NO"/>
        </w:rPr>
        <w:t xml:space="preserve"> </w:t>
      </w:r>
      <w:r w:rsidRPr="00EA6000">
        <w:rPr>
          <w:sz w:val="20"/>
          <w:szCs w:val="20"/>
          <w:lang w:val="nb-NO"/>
        </w:rPr>
        <w:t>informasjonsmøtet.</w:t>
      </w:r>
      <w:r w:rsidRPr="00EA6000">
        <w:rPr>
          <w:spacing w:val="-3"/>
          <w:sz w:val="20"/>
          <w:szCs w:val="20"/>
          <w:lang w:val="nb-NO"/>
        </w:rPr>
        <w:t xml:space="preserve"> </w:t>
      </w:r>
      <w:r w:rsidRPr="00EA6000">
        <w:rPr>
          <w:sz w:val="20"/>
          <w:szCs w:val="20"/>
          <w:lang w:val="nb-NO"/>
        </w:rPr>
        <w:t>Besvarelsen</w:t>
      </w:r>
      <w:r w:rsidRPr="00EA6000">
        <w:rPr>
          <w:spacing w:val="-3"/>
          <w:sz w:val="20"/>
          <w:szCs w:val="20"/>
          <w:lang w:val="nb-NO"/>
        </w:rPr>
        <w:t xml:space="preserve"> </w:t>
      </w:r>
      <w:r w:rsidR="00A77B97" w:rsidRPr="00EA6000">
        <w:rPr>
          <w:sz w:val="20"/>
          <w:szCs w:val="20"/>
          <w:lang w:val="nb-NO"/>
        </w:rPr>
        <w:t xml:space="preserve">gjennomføres slik det </w:t>
      </w:r>
      <w:proofErr w:type="gramStart"/>
      <w:r w:rsidR="00A77B97" w:rsidRPr="00EA6000">
        <w:rPr>
          <w:sz w:val="20"/>
          <w:szCs w:val="20"/>
          <w:lang w:val="nb-NO"/>
        </w:rPr>
        <w:t>fremkommer</w:t>
      </w:r>
      <w:proofErr w:type="gramEnd"/>
      <w:r w:rsidR="00A77B97" w:rsidRPr="00EA6000">
        <w:rPr>
          <w:sz w:val="20"/>
          <w:szCs w:val="20"/>
          <w:lang w:val="nb-NO"/>
        </w:rPr>
        <w:t xml:space="preserve"> av vedlegg 2.</w:t>
      </w:r>
    </w:p>
    <w:p w14:paraId="504D12B6" w14:textId="7C39D1E4" w:rsidR="002214F1" w:rsidRPr="00EA6000" w:rsidRDefault="001D0C3E">
      <w:pPr>
        <w:pStyle w:val="Listeavsnitt"/>
        <w:numPr>
          <w:ilvl w:val="0"/>
          <w:numId w:val="2"/>
        </w:numPr>
        <w:tabs>
          <w:tab w:val="left" w:pos="861"/>
        </w:tabs>
        <w:spacing w:before="64"/>
        <w:ind w:right="575"/>
        <w:rPr>
          <w:sz w:val="20"/>
          <w:szCs w:val="20"/>
          <w:lang w:val="nb-NO"/>
        </w:rPr>
      </w:pPr>
      <w:r w:rsidRPr="00EA6000">
        <w:rPr>
          <w:sz w:val="20"/>
          <w:szCs w:val="20"/>
          <w:lang w:val="nb-NO"/>
        </w:rPr>
        <w:t>Basert på mottatte besvarelser på markedsdialogen vil oppdragsgiver vurdere å innkalle et utvalg av leverandører til individuelle 1:1 møter. Møtene vil bli benyttet til ytterligere klargjøringer av oppdragsgiver behov og leverandørens foreslåtte</w:t>
      </w:r>
      <w:r w:rsidRPr="00EA6000">
        <w:rPr>
          <w:spacing w:val="-2"/>
          <w:sz w:val="20"/>
          <w:szCs w:val="20"/>
          <w:lang w:val="nb-NO"/>
        </w:rPr>
        <w:t xml:space="preserve"> </w:t>
      </w:r>
      <w:r w:rsidRPr="00EA6000">
        <w:rPr>
          <w:sz w:val="20"/>
          <w:szCs w:val="20"/>
          <w:lang w:val="nb-NO"/>
        </w:rPr>
        <w:t>løsninger.</w:t>
      </w:r>
      <w:r w:rsidRPr="00EA6000">
        <w:rPr>
          <w:spacing w:val="-2"/>
          <w:sz w:val="20"/>
          <w:szCs w:val="20"/>
          <w:lang w:val="nb-NO"/>
        </w:rPr>
        <w:t xml:space="preserve"> </w:t>
      </w:r>
      <w:r w:rsidRPr="00EA6000">
        <w:rPr>
          <w:sz w:val="20"/>
          <w:szCs w:val="20"/>
          <w:lang w:val="nb-NO"/>
        </w:rPr>
        <w:t>Møtene</w:t>
      </w:r>
      <w:r w:rsidRPr="00EA6000">
        <w:rPr>
          <w:spacing w:val="-2"/>
          <w:sz w:val="20"/>
          <w:szCs w:val="20"/>
          <w:lang w:val="nb-NO"/>
        </w:rPr>
        <w:t xml:space="preserve"> </w:t>
      </w:r>
      <w:r w:rsidRPr="00EA6000">
        <w:rPr>
          <w:sz w:val="20"/>
          <w:szCs w:val="20"/>
          <w:lang w:val="nb-NO"/>
        </w:rPr>
        <w:t>vil</w:t>
      </w:r>
      <w:r w:rsidRPr="00EA6000">
        <w:rPr>
          <w:spacing w:val="-2"/>
          <w:sz w:val="20"/>
          <w:szCs w:val="20"/>
          <w:lang w:val="nb-NO"/>
        </w:rPr>
        <w:t xml:space="preserve"> </w:t>
      </w:r>
      <w:r w:rsidRPr="00EA6000">
        <w:rPr>
          <w:sz w:val="20"/>
          <w:szCs w:val="20"/>
          <w:lang w:val="nb-NO"/>
        </w:rPr>
        <w:t>avholdes</w:t>
      </w:r>
      <w:r w:rsidRPr="00EA6000">
        <w:rPr>
          <w:spacing w:val="-2"/>
          <w:sz w:val="20"/>
          <w:szCs w:val="20"/>
          <w:lang w:val="nb-NO"/>
        </w:rPr>
        <w:t xml:space="preserve"> </w:t>
      </w:r>
      <w:r w:rsidRPr="00EA6000">
        <w:rPr>
          <w:sz w:val="20"/>
          <w:szCs w:val="20"/>
          <w:lang w:val="nb-NO"/>
        </w:rPr>
        <w:t>fysisk</w:t>
      </w:r>
      <w:r w:rsidRPr="00EA6000">
        <w:rPr>
          <w:spacing w:val="-2"/>
          <w:sz w:val="20"/>
          <w:szCs w:val="20"/>
          <w:lang w:val="nb-NO"/>
        </w:rPr>
        <w:t xml:space="preserve"> </w:t>
      </w:r>
      <w:r w:rsidRPr="00EA6000">
        <w:rPr>
          <w:sz w:val="20"/>
          <w:szCs w:val="20"/>
          <w:lang w:val="nb-NO"/>
        </w:rPr>
        <w:t>i</w:t>
      </w:r>
      <w:r w:rsidRPr="00EA6000">
        <w:rPr>
          <w:spacing w:val="-2"/>
          <w:sz w:val="20"/>
          <w:szCs w:val="20"/>
          <w:lang w:val="nb-NO"/>
        </w:rPr>
        <w:t xml:space="preserve"> </w:t>
      </w:r>
      <w:r w:rsidRPr="00EA6000">
        <w:rPr>
          <w:sz w:val="20"/>
          <w:szCs w:val="20"/>
          <w:lang w:val="nb-NO"/>
        </w:rPr>
        <w:t>enten</w:t>
      </w:r>
      <w:r w:rsidRPr="00EA6000">
        <w:rPr>
          <w:spacing w:val="-2"/>
          <w:sz w:val="20"/>
          <w:szCs w:val="20"/>
          <w:lang w:val="nb-NO"/>
        </w:rPr>
        <w:t xml:space="preserve"> </w:t>
      </w:r>
      <w:r w:rsidRPr="00EA6000">
        <w:rPr>
          <w:sz w:val="20"/>
          <w:szCs w:val="20"/>
          <w:lang w:val="nb-NO"/>
        </w:rPr>
        <w:t>Oslo</w:t>
      </w:r>
      <w:r w:rsidRPr="00EA6000">
        <w:rPr>
          <w:spacing w:val="-2"/>
          <w:sz w:val="20"/>
          <w:szCs w:val="20"/>
          <w:lang w:val="nb-NO"/>
        </w:rPr>
        <w:t xml:space="preserve"> </w:t>
      </w:r>
      <w:r w:rsidRPr="00EA6000">
        <w:rPr>
          <w:sz w:val="20"/>
          <w:szCs w:val="20"/>
          <w:lang w:val="nb-NO"/>
        </w:rPr>
        <w:t>eller</w:t>
      </w:r>
      <w:r w:rsidRPr="00EA6000">
        <w:rPr>
          <w:spacing w:val="-2"/>
          <w:sz w:val="20"/>
          <w:szCs w:val="20"/>
          <w:lang w:val="nb-NO"/>
        </w:rPr>
        <w:t xml:space="preserve"> </w:t>
      </w:r>
      <w:r w:rsidRPr="00EA6000">
        <w:rPr>
          <w:sz w:val="20"/>
          <w:szCs w:val="20"/>
          <w:lang w:val="nb-NO"/>
        </w:rPr>
        <w:t>Porsgrunn.</w:t>
      </w:r>
      <w:r w:rsidRPr="00EA6000">
        <w:rPr>
          <w:spacing w:val="-2"/>
          <w:sz w:val="20"/>
          <w:szCs w:val="20"/>
          <w:lang w:val="nb-NO"/>
        </w:rPr>
        <w:t xml:space="preserve"> </w:t>
      </w:r>
      <w:r w:rsidRPr="00EA6000">
        <w:rPr>
          <w:sz w:val="20"/>
          <w:szCs w:val="20"/>
          <w:lang w:val="nb-NO"/>
        </w:rPr>
        <w:t>Det</w:t>
      </w:r>
      <w:r w:rsidRPr="00EA6000">
        <w:rPr>
          <w:spacing w:val="-2"/>
          <w:sz w:val="20"/>
          <w:szCs w:val="20"/>
          <w:lang w:val="nb-NO"/>
        </w:rPr>
        <w:t xml:space="preserve"> </w:t>
      </w:r>
      <w:r w:rsidRPr="00EA6000">
        <w:rPr>
          <w:sz w:val="20"/>
          <w:szCs w:val="20"/>
          <w:lang w:val="nb-NO"/>
        </w:rPr>
        <w:t>vil</w:t>
      </w:r>
      <w:r w:rsidRPr="00EA6000">
        <w:rPr>
          <w:spacing w:val="-2"/>
          <w:sz w:val="20"/>
          <w:szCs w:val="20"/>
          <w:lang w:val="nb-NO"/>
        </w:rPr>
        <w:t xml:space="preserve"> </w:t>
      </w:r>
      <w:r w:rsidRPr="00EA6000">
        <w:rPr>
          <w:sz w:val="20"/>
          <w:szCs w:val="20"/>
          <w:lang w:val="nb-NO"/>
        </w:rPr>
        <w:t>være</w:t>
      </w:r>
      <w:r w:rsidRPr="00EA6000">
        <w:rPr>
          <w:spacing w:val="-2"/>
          <w:sz w:val="20"/>
          <w:szCs w:val="20"/>
          <w:lang w:val="nb-NO"/>
        </w:rPr>
        <w:t xml:space="preserve"> </w:t>
      </w:r>
      <w:r w:rsidRPr="00EA6000">
        <w:rPr>
          <w:sz w:val="20"/>
          <w:szCs w:val="20"/>
          <w:lang w:val="nb-NO"/>
        </w:rPr>
        <w:t>anledning</w:t>
      </w:r>
      <w:r w:rsidRPr="00EA6000">
        <w:rPr>
          <w:spacing w:val="-2"/>
          <w:sz w:val="20"/>
          <w:szCs w:val="20"/>
          <w:lang w:val="nb-NO"/>
        </w:rPr>
        <w:t xml:space="preserve"> </w:t>
      </w:r>
      <w:r w:rsidRPr="00EA6000">
        <w:rPr>
          <w:sz w:val="20"/>
          <w:szCs w:val="20"/>
          <w:lang w:val="nb-NO"/>
        </w:rPr>
        <w:t>for</w:t>
      </w:r>
      <w:r w:rsidRPr="00EA6000">
        <w:rPr>
          <w:spacing w:val="-2"/>
          <w:sz w:val="20"/>
          <w:szCs w:val="20"/>
          <w:lang w:val="nb-NO"/>
        </w:rPr>
        <w:t xml:space="preserve"> </w:t>
      </w:r>
      <w:r w:rsidRPr="00EA6000">
        <w:rPr>
          <w:sz w:val="20"/>
          <w:szCs w:val="20"/>
          <w:lang w:val="nb-NO"/>
        </w:rPr>
        <w:t>enkelt</w:t>
      </w:r>
      <w:r w:rsidR="00CD362E" w:rsidRPr="007463CF">
        <w:rPr>
          <w:sz w:val="20"/>
          <w:szCs w:val="20"/>
          <w:lang w:val="nb-NO"/>
        </w:rPr>
        <w:t>e</w:t>
      </w:r>
      <w:r w:rsidRPr="00EA6000">
        <w:rPr>
          <w:spacing w:val="-2"/>
          <w:sz w:val="20"/>
          <w:szCs w:val="20"/>
          <w:lang w:val="nb-NO"/>
        </w:rPr>
        <w:t xml:space="preserve"> </w:t>
      </w:r>
      <w:r w:rsidRPr="00EA6000">
        <w:rPr>
          <w:sz w:val="20"/>
          <w:szCs w:val="20"/>
          <w:lang w:val="nb-NO"/>
        </w:rPr>
        <w:t>deltagere, både fra oppdragsgiver og leverandør, å delta på møtet digitalt.</w:t>
      </w:r>
      <w:r w:rsidR="00ED5320">
        <w:rPr>
          <w:sz w:val="20"/>
          <w:szCs w:val="20"/>
          <w:lang w:val="nb-NO"/>
        </w:rPr>
        <w:t xml:space="preserve"> Leverandørene kan også be om </w:t>
      </w:r>
      <w:r w:rsidR="006658CA">
        <w:rPr>
          <w:sz w:val="20"/>
          <w:szCs w:val="20"/>
          <w:lang w:val="nb-NO"/>
        </w:rPr>
        <w:t>å få gjennomføre 1:1-møter.</w:t>
      </w:r>
    </w:p>
    <w:p w14:paraId="37D3AFF4" w14:textId="77777777" w:rsidR="002214F1" w:rsidRPr="00015802" w:rsidRDefault="001D0C3E">
      <w:pPr>
        <w:pStyle w:val="Brdtekst"/>
        <w:spacing w:before="123" w:line="297" w:lineRule="auto"/>
        <w:rPr>
          <w:lang w:val="nb-NO"/>
        </w:rPr>
      </w:pPr>
      <w:r w:rsidRPr="00015802">
        <w:rPr>
          <w:lang w:val="nb-NO"/>
        </w:rPr>
        <w:t>Oppdragsgiver vil trolig ikke invitere alle leverandører som har levert besvarelse. Oppdragsgiver vil understreke at utvelgelsen/deltagelsen</w:t>
      </w:r>
      <w:r w:rsidRPr="00015802">
        <w:rPr>
          <w:spacing w:val="-4"/>
          <w:lang w:val="nb-NO"/>
        </w:rPr>
        <w:t xml:space="preserve"> </w:t>
      </w:r>
      <w:r w:rsidRPr="00015802">
        <w:rPr>
          <w:lang w:val="nb-NO"/>
        </w:rPr>
        <w:t>i</w:t>
      </w:r>
      <w:r w:rsidRPr="00015802">
        <w:rPr>
          <w:spacing w:val="-3"/>
          <w:lang w:val="nb-NO"/>
        </w:rPr>
        <w:t xml:space="preserve"> </w:t>
      </w:r>
      <w:r w:rsidRPr="00015802">
        <w:rPr>
          <w:lang w:val="nb-NO"/>
        </w:rPr>
        <w:t>markedsdialogprosessen</w:t>
      </w:r>
      <w:r w:rsidRPr="00015802">
        <w:rPr>
          <w:spacing w:val="-3"/>
          <w:lang w:val="nb-NO"/>
        </w:rPr>
        <w:t xml:space="preserve"> </w:t>
      </w:r>
      <w:r w:rsidRPr="00015802">
        <w:rPr>
          <w:lang w:val="nb-NO"/>
        </w:rPr>
        <w:t>på</w:t>
      </w:r>
      <w:r w:rsidRPr="00015802">
        <w:rPr>
          <w:spacing w:val="-3"/>
          <w:lang w:val="nb-NO"/>
        </w:rPr>
        <w:t xml:space="preserve"> </w:t>
      </w:r>
      <w:r w:rsidRPr="00015802">
        <w:rPr>
          <w:lang w:val="nb-NO"/>
        </w:rPr>
        <w:t>ingen</w:t>
      </w:r>
      <w:r w:rsidRPr="00015802">
        <w:rPr>
          <w:spacing w:val="-3"/>
          <w:lang w:val="nb-NO"/>
        </w:rPr>
        <w:t xml:space="preserve"> </w:t>
      </w:r>
      <w:r w:rsidRPr="00015802">
        <w:rPr>
          <w:lang w:val="nb-NO"/>
        </w:rPr>
        <w:t>måte</w:t>
      </w:r>
      <w:r w:rsidRPr="00015802">
        <w:rPr>
          <w:spacing w:val="-3"/>
          <w:lang w:val="nb-NO"/>
        </w:rPr>
        <w:t xml:space="preserve"> </w:t>
      </w:r>
      <w:r w:rsidRPr="00015802">
        <w:rPr>
          <w:lang w:val="nb-NO"/>
        </w:rPr>
        <w:t>innebærer</w:t>
      </w:r>
      <w:r w:rsidRPr="00015802">
        <w:rPr>
          <w:spacing w:val="-3"/>
          <w:lang w:val="nb-NO"/>
        </w:rPr>
        <w:t xml:space="preserve"> </w:t>
      </w:r>
      <w:r w:rsidRPr="00015802">
        <w:rPr>
          <w:lang w:val="nb-NO"/>
        </w:rPr>
        <w:t>noen</w:t>
      </w:r>
      <w:r w:rsidRPr="00015802">
        <w:rPr>
          <w:spacing w:val="-3"/>
          <w:lang w:val="nb-NO"/>
        </w:rPr>
        <w:t xml:space="preserve"> </w:t>
      </w:r>
      <w:r w:rsidRPr="00015802">
        <w:rPr>
          <w:lang w:val="nb-NO"/>
        </w:rPr>
        <w:t>utvelgelse</w:t>
      </w:r>
      <w:r w:rsidRPr="00015802">
        <w:rPr>
          <w:spacing w:val="-3"/>
          <w:lang w:val="nb-NO"/>
        </w:rPr>
        <w:t xml:space="preserve"> </w:t>
      </w:r>
      <w:r w:rsidRPr="00015802">
        <w:rPr>
          <w:lang w:val="nb-NO"/>
        </w:rPr>
        <w:t>av</w:t>
      </w:r>
      <w:r w:rsidRPr="00015802">
        <w:rPr>
          <w:spacing w:val="-3"/>
          <w:lang w:val="nb-NO"/>
        </w:rPr>
        <w:t xml:space="preserve"> </w:t>
      </w:r>
      <w:r w:rsidRPr="00015802">
        <w:rPr>
          <w:lang w:val="nb-NO"/>
        </w:rPr>
        <w:t>leverandører</w:t>
      </w:r>
      <w:r w:rsidRPr="00015802">
        <w:rPr>
          <w:spacing w:val="-3"/>
          <w:lang w:val="nb-NO"/>
        </w:rPr>
        <w:t xml:space="preserve"> </w:t>
      </w:r>
      <w:r w:rsidRPr="00015802">
        <w:rPr>
          <w:lang w:val="nb-NO"/>
        </w:rPr>
        <w:t>til</w:t>
      </w:r>
      <w:r w:rsidRPr="00015802">
        <w:rPr>
          <w:spacing w:val="-3"/>
          <w:lang w:val="nb-NO"/>
        </w:rPr>
        <w:t xml:space="preserve"> </w:t>
      </w:r>
      <w:r w:rsidRPr="00015802">
        <w:rPr>
          <w:lang w:val="nb-NO"/>
        </w:rPr>
        <w:t>den</w:t>
      </w:r>
      <w:r w:rsidRPr="00015802">
        <w:rPr>
          <w:spacing w:val="-3"/>
          <w:lang w:val="nb-NO"/>
        </w:rPr>
        <w:t xml:space="preserve"> </w:t>
      </w:r>
      <w:r w:rsidRPr="00015802">
        <w:rPr>
          <w:lang w:val="nb-NO"/>
        </w:rPr>
        <w:t xml:space="preserve">fremtidige </w:t>
      </w:r>
      <w:r w:rsidRPr="00015802">
        <w:rPr>
          <w:spacing w:val="-2"/>
          <w:lang w:val="nb-NO"/>
        </w:rPr>
        <w:t>anskaffelsesprosessen.</w:t>
      </w:r>
    </w:p>
    <w:p w14:paraId="4F11E354" w14:textId="77777777" w:rsidR="002214F1" w:rsidRPr="00015802" w:rsidRDefault="001D0C3E">
      <w:pPr>
        <w:pStyle w:val="Brdtekst"/>
        <w:spacing w:before="123" w:line="300" w:lineRule="auto"/>
        <w:ind w:right="232"/>
        <w:rPr>
          <w:lang w:val="nb-NO"/>
        </w:rPr>
      </w:pPr>
      <w:r w:rsidRPr="00015802">
        <w:rPr>
          <w:lang w:val="nb-NO"/>
        </w:rPr>
        <w:t>Oppdragsgiver kan foreta endringer/suppleringer av markedsdialogdokumentasjonen på hvilket som helst tidspunkt i prosessen, dersom</w:t>
      </w:r>
      <w:r w:rsidRPr="00015802">
        <w:rPr>
          <w:spacing w:val="-3"/>
          <w:lang w:val="nb-NO"/>
        </w:rPr>
        <w:t xml:space="preserve"> </w:t>
      </w:r>
      <w:r w:rsidRPr="00015802">
        <w:rPr>
          <w:lang w:val="nb-NO"/>
        </w:rPr>
        <w:t>dette</w:t>
      </w:r>
      <w:r w:rsidRPr="00015802">
        <w:rPr>
          <w:spacing w:val="-2"/>
          <w:lang w:val="nb-NO"/>
        </w:rPr>
        <w:t xml:space="preserve"> </w:t>
      </w:r>
      <w:r w:rsidRPr="00015802">
        <w:rPr>
          <w:lang w:val="nb-NO"/>
        </w:rPr>
        <w:t>er</w:t>
      </w:r>
      <w:r w:rsidRPr="00015802">
        <w:rPr>
          <w:spacing w:val="-2"/>
          <w:lang w:val="nb-NO"/>
        </w:rPr>
        <w:t xml:space="preserve"> </w:t>
      </w:r>
      <w:proofErr w:type="gramStart"/>
      <w:r w:rsidRPr="00015802">
        <w:rPr>
          <w:lang w:val="nb-NO"/>
        </w:rPr>
        <w:t>påkrevet</w:t>
      </w:r>
      <w:proofErr w:type="gramEnd"/>
      <w:r w:rsidRPr="00015802">
        <w:rPr>
          <w:spacing w:val="-2"/>
          <w:lang w:val="nb-NO"/>
        </w:rPr>
        <w:t xml:space="preserve"> </w:t>
      </w:r>
      <w:r w:rsidRPr="00015802">
        <w:rPr>
          <w:lang w:val="nb-NO"/>
        </w:rPr>
        <w:t>for</w:t>
      </w:r>
      <w:r w:rsidRPr="00015802">
        <w:rPr>
          <w:spacing w:val="-2"/>
          <w:lang w:val="nb-NO"/>
        </w:rPr>
        <w:t xml:space="preserve"> </w:t>
      </w:r>
      <w:r w:rsidRPr="00015802">
        <w:rPr>
          <w:lang w:val="nb-NO"/>
        </w:rPr>
        <w:t>å</w:t>
      </w:r>
      <w:r w:rsidRPr="00015802">
        <w:rPr>
          <w:spacing w:val="-2"/>
          <w:lang w:val="nb-NO"/>
        </w:rPr>
        <w:t xml:space="preserve"> </w:t>
      </w:r>
      <w:r w:rsidRPr="00015802">
        <w:rPr>
          <w:lang w:val="nb-NO"/>
        </w:rPr>
        <w:t>bedre</w:t>
      </w:r>
      <w:r w:rsidRPr="00015802">
        <w:rPr>
          <w:spacing w:val="-2"/>
          <w:lang w:val="nb-NO"/>
        </w:rPr>
        <w:t xml:space="preserve"> </w:t>
      </w:r>
      <w:r w:rsidRPr="00015802">
        <w:rPr>
          <w:lang w:val="nb-NO"/>
        </w:rPr>
        <w:t>forstå</w:t>
      </w:r>
      <w:r w:rsidRPr="00015802">
        <w:rPr>
          <w:spacing w:val="-2"/>
          <w:lang w:val="nb-NO"/>
        </w:rPr>
        <w:t xml:space="preserve"> </w:t>
      </w:r>
      <w:r w:rsidRPr="00015802">
        <w:rPr>
          <w:lang w:val="nb-NO"/>
        </w:rPr>
        <w:t>markedet</w:t>
      </w:r>
      <w:r w:rsidRPr="00015802">
        <w:rPr>
          <w:spacing w:val="-2"/>
          <w:lang w:val="nb-NO"/>
        </w:rPr>
        <w:t xml:space="preserve"> </w:t>
      </w:r>
      <w:r w:rsidRPr="00015802">
        <w:rPr>
          <w:lang w:val="nb-NO"/>
        </w:rPr>
        <w:t>og/eller</w:t>
      </w:r>
      <w:r w:rsidRPr="00015802">
        <w:rPr>
          <w:spacing w:val="-2"/>
          <w:lang w:val="nb-NO"/>
        </w:rPr>
        <w:t xml:space="preserve"> </w:t>
      </w:r>
      <w:r w:rsidRPr="00015802">
        <w:rPr>
          <w:lang w:val="nb-NO"/>
        </w:rPr>
        <w:t>forbedre</w:t>
      </w:r>
      <w:r w:rsidRPr="00015802">
        <w:rPr>
          <w:spacing w:val="-2"/>
          <w:lang w:val="nb-NO"/>
        </w:rPr>
        <w:t xml:space="preserve"> </w:t>
      </w:r>
      <w:r w:rsidRPr="00015802">
        <w:rPr>
          <w:lang w:val="nb-NO"/>
        </w:rPr>
        <w:t>beskrivelsen</w:t>
      </w:r>
      <w:r w:rsidRPr="00015802">
        <w:rPr>
          <w:spacing w:val="-2"/>
          <w:lang w:val="nb-NO"/>
        </w:rPr>
        <w:t xml:space="preserve"> </w:t>
      </w:r>
      <w:r w:rsidRPr="00015802">
        <w:rPr>
          <w:lang w:val="nb-NO"/>
        </w:rPr>
        <w:t>av</w:t>
      </w:r>
      <w:r w:rsidRPr="00015802">
        <w:rPr>
          <w:spacing w:val="-2"/>
          <w:lang w:val="nb-NO"/>
        </w:rPr>
        <w:t xml:space="preserve"> </w:t>
      </w:r>
      <w:r w:rsidRPr="00015802">
        <w:rPr>
          <w:lang w:val="nb-NO"/>
        </w:rPr>
        <w:t>løsning/tjenester.</w:t>
      </w:r>
      <w:r w:rsidRPr="00015802">
        <w:rPr>
          <w:spacing w:val="-2"/>
          <w:lang w:val="nb-NO"/>
        </w:rPr>
        <w:t xml:space="preserve"> </w:t>
      </w:r>
      <w:r w:rsidRPr="00015802">
        <w:rPr>
          <w:lang w:val="nb-NO"/>
        </w:rPr>
        <w:t>Dette</w:t>
      </w:r>
      <w:r w:rsidRPr="00015802">
        <w:rPr>
          <w:spacing w:val="-2"/>
          <w:lang w:val="nb-NO"/>
        </w:rPr>
        <w:t xml:space="preserve"> </w:t>
      </w:r>
      <w:r w:rsidRPr="00015802">
        <w:rPr>
          <w:lang w:val="nb-NO"/>
        </w:rPr>
        <w:t>inkluderer</w:t>
      </w:r>
      <w:r w:rsidRPr="00015802">
        <w:rPr>
          <w:spacing w:val="-2"/>
          <w:lang w:val="nb-NO"/>
        </w:rPr>
        <w:t xml:space="preserve"> </w:t>
      </w:r>
      <w:r w:rsidRPr="00015802">
        <w:rPr>
          <w:lang w:val="nb-NO"/>
        </w:rPr>
        <w:t>også</w:t>
      </w:r>
      <w:r w:rsidRPr="00015802">
        <w:rPr>
          <w:spacing w:val="-2"/>
          <w:lang w:val="nb-NO"/>
        </w:rPr>
        <w:t xml:space="preserve"> </w:t>
      </w:r>
      <w:r w:rsidRPr="00015802">
        <w:rPr>
          <w:lang w:val="nb-NO"/>
        </w:rPr>
        <w:t>nye spørsmål. Leverandørene vil bli informert om dette blir aktuelt.</w:t>
      </w:r>
    </w:p>
    <w:p w14:paraId="7C4AF67D" w14:textId="77777777" w:rsidR="002214F1" w:rsidRDefault="001D0C3E">
      <w:pPr>
        <w:pStyle w:val="Brdtekst"/>
        <w:spacing w:before="122" w:line="300" w:lineRule="auto"/>
        <w:ind w:right="232"/>
        <w:rPr>
          <w:lang w:val="nb-NO"/>
        </w:rPr>
      </w:pPr>
      <w:r w:rsidRPr="00015802">
        <w:rPr>
          <w:lang w:val="nb-NO"/>
        </w:rPr>
        <w:t>På et senere tidspunkt i prosessen vil Oppdragsgiver vurdere å kunngjøre et utkast av hele eller deler av konkurransedokumentasjonen</w:t>
      </w:r>
      <w:r w:rsidRPr="00015802">
        <w:rPr>
          <w:spacing w:val="-3"/>
          <w:lang w:val="nb-NO"/>
        </w:rPr>
        <w:t xml:space="preserve"> </w:t>
      </w:r>
      <w:r w:rsidRPr="00015802">
        <w:rPr>
          <w:lang w:val="nb-NO"/>
        </w:rPr>
        <w:t>på</w:t>
      </w:r>
      <w:r w:rsidRPr="00015802">
        <w:rPr>
          <w:spacing w:val="-3"/>
          <w:lang w:val="nb-NO"/>
        </w:rPr>
        <w:t xml:space="preserve"> </w:t>
      </w:r>
      <w:r w:rsidRPr="00015802">
        <w:rPr>
          <w:lang w:val="nb-NO"/>
        </w:rPr>
        <w:t>høring</w:t>
      </w:r>
      <w:r w:rsidRPr="00015802">
        <w:rPr>
          <w:spacing w:val="-3"/>
          <w:lang w:val="nb-NO"/>
        </w:rPr>
        <w:t xml:space="preserve"> </w:t>
      </w:r>
      <w:r w:rsidRPr="00015802">
        <w:rPr>
          <w:lang w:val="nb-NO"/>
        </w:rPr>
        <w:t>hos</w:t>
      </w:r>
      <w:r w:rsidRPr="00015802">
        <w:rPr>
          <w:spacing w:val="-3"/>
          <w:lang w:val="nb-NO"/>
        </w:rPr>
        <w:t xml:space="preserve"> </w:t>
      </w:r>
      <w:r w:rsidRPr="00015802">
        <w:rPr>
          <w:lang w:val="nb-NO"/>
        </w:rPr>
        <w:t>deltagerne</w:t>
      </w:r>
      <w:r w:rsidRPr="00015802">
        <w:rPr>
          <w:spacing w:val="-3"/>
          <w:lang w:val="nb-NO"/>
        </w:rPr>
        <w:t xml:space="preserve"> </w:t>
      </w:r>
      <w:r w:rsidRPr="00015802">
        <w:rPr>
          <w:lang w:val="nb-NO"/>
        </w:rPr>
        <w:t>i</w:t>
      </w:r>
      <w:r w:rsidRPr="00015802">
        <w:rPr>
          <w:spacing w:val="-5"/>
          <w:lang w:val="nb-NO"/>
        </w:rPr>
        <w:t xml:space="preserve"> </w:t>
      </w:r>
      <w:r w:rsidRPr="00015802">
        <w:rPr>
          <w:lang w:val="nb-NO"/>
        </w:rPr>
        <w:t>Markedsdialogprosessen</w:t>
      </w:r>
      <w:r w:rsidRPr="00015802">
        <w:rPr>
          <w:spacing w:val="-3"/>
          <w:lang w:val="nb-NO"/>
        </w:rPr>
        <w:t xml:space="preserve"> </w:t>
      </w:r>
      <w:r w:rsidRPr="00015802">
        <w:rPr>
          <w:lang w:val="nb-NO"/>
        </w:rPr>
        <w:t>og</w:t>
      </w:r>
      <w:r w:rsidRPr="00015802">
        <w:rPr>
          <w:spacing w:val="-3"/>
          <w:lang w:val="nb-NO"/>
        </w:rPr>
        <w:t xml:space="preserve"> </w:t>
      </w:r>
      <w:r w:rsidRPr="00015802">
        <w:rPr>
          <w:lang w:val="nb-NO"/>
        </w:rPr>
        <w:t>markedet</w:t>
      </w:r>
      <w:r w:rsidRPr="00015802">
        <w:rPr>
          <w:spacing w:val="-3"/>
          <w:lang w:val="nb-NO"/>
        </w:rPr>
        <w:t xml:space="preserve"> </w:t>
      </w:r>
      <w:proofErr w:type="gramStart"/>
      <w:r w:rsidRPr="00015802">
        <w:rPr>
          <w:lang w:val="nb-NO"/>
        </w:rPr>
        <w:t>for</w:t>
      </w:r>
      <w:r w:rsidRPr="00015802">
        <w:rPr>
          <w:spacing w:val="-3"/>
          <w:lang w:val="nb-NO"/>
        </w:rPr>
        <w:t xml:space="preserve"> </w:t>
      </w:r>
      <w:r w:rsidRPr="00015802">
        <w:rPr>
          <w:lang w:val="nb-NO"/>
        </w:rPr>
        <w:t>øvrig</w:t>
      </w:r>
      <w:proofErr w:type="gramEnd"/>
      <w:r w:rsidRPr="00015802">
        <w:rPr>
          <w:spacing w:val="-3"/>
          <w:lang w:val="nb-NO"/>
        </w:rPr>
        <w:t xml:space="preserve"> </w:t>
      </w:r>
      <w:r w:rsidRPr="00015802">
        <w:rPr>
          <w:lang w:val="nb-NO"/>
        </w:rPr>
        <w:t>gjennom</w:t>
      </w:r>
      <w:r w:rsidRPr="00015802">
        <w:rPr>
          <w:spacing w:val="-4"/>
          <w:lang w:val="nb-NO"/>
        </w:rPr>
        <w:t xml:space="preserve"> </w:t>
      </w:r>
      <w:r w:rsidRPr="00015802">
        <w:rPr>
          <w:lang w:val="nb-NO"/>
        </w:rPr>
        <w:t>kunngjøring</w:t>
      </w:r>
      <w:r w:rsidRPr="00015802">
        <w:rPr>
          <w:spacing w:val="-3"/>
          <w:lang w:val="nb-NO"/>
        </w:rPr>
        <w:t xml:space="preserve"> </w:t>
      </w:r>
      <w:r w:rsidRPr="00015802">
        <w:rPr>
          <w:lang w:val="nb-NO"/>
        </w:rPr>
        <w:t>på DOFFIN/ TED.</w:t>
      </w:r>
    </w:p>
    <w:p w14:paraId="732CC2E0" w14:textId="77777777" w:rsidR="00A56AEF" w:rsidRPr="00015802" w:rsidRDefault="00A56AEF">
      <w:pPr>
        <w:pStyle w:val="Brdtekst"/>
        <w:spacing w:before="122" w:line="300" w:lineRule="auto"/>
        <w:ind w:right="232"/>
        <w:rPr>
          <w:lang w:val="nb-NO"/>
        </w:rPr>
      </w:pPr>
    </w:p>
    <w:p w14:paraId="20E6F03D" w14:textId="0322C526" w:rsidR="002214F1" w:rsidRPr="00015802" w:rsidRDefault="001D0C3E" w:rsidP="007463CF">
      <w:pPr>
        <w:pStyle w:val="Overskrift1"/>
      </w:pPr>
      <w:bookmarkStart w:id="15" w:name="_Toc216098941"/>
      <w:bookmarkStart w:id="16" w:name="_Toc216099136"/>
      <w:proofErr w:type="spellStart"/>
      <w:r w:rsidRPr="00647C3B">
        <w:t>Dialogprinsipper</w:t>
      </w:r>
      <w:bookmarkEnd w:id="15"/>
      <w:bookmarkEnd w:id="16"/>
      <w:proofErr w:type="spellEnd"/>
    </w:p>
    <w:p w14:paraId="569B2156" w14:textId="77777777" w:rsidR="002214F1" w:rsidRPr="00015802" w:rsidRDefault="001D0C3E">
      <w:pPr>
        <w:pStyle w:val="Brdtekst"/>
        <w:spacing w:before="120" w:line="300" w:lineRule="auto"/>
        <w:ind w:right="738"/>
        <w:jc w:val="both"/>
        <w:rPr>
          <w:lang w:val="nb-NO"/>
        </w:rPr>
      </w:pPr>
      <w:r w:rsidRPr="00015802">
        <w:rPr>
          <w:lang w:val="nb-NO"/>
        </w:rPr>
        <w:t>Gjennomføring</w:t>
      </w:r>
      <w:r w:rsidRPr="00015802">
        <w:rPr>
          <w:spacing w:val="-3"/>
          <w:lang w:val="nb-NO"/>
        </w:rPr>
        <w:t xml:space="preserve"> </w:t>
      </w:r>
      <w:r w:rsidRPr="00015802">
        <w:rPr>
          <w:lang w:val="nb-NO"/>
        </w:rPr>
        <w:t>av</w:t>
      </w:r>
      <w:r w:rsidRPr="00015802">
        <w:rPr>
          <w:spacing w:val="-4"/>
          <w:lang w:val="nb-NO"/>
        </w:rPr>
        <w:t xml:space="preserve"> </w:t>
      </w:r>
      <w:r w:rsidRPr="00015802">
        <w:rPr>
          <w:lang w:val="nb-NO"/>
        </w:rPr>
        <w:t>markedsdialogen</w:t>
      </w:r>
      <w:r w:rsidRPr="00015802">
        <w:rPr>
          <w:spacing w:val="-3"/>
          <w:lang w:val="nb-NO"/>
        </w:rPr>
        <w:t xml:space="preserve"> </w:t>
      </w:r>
      <w:r w:rsidRPr="00015802">
        <w:rPr>
          <w:lang w:val="nb-NO"/>
        </w:rPr>
        <w:t>skal</w:t>
      </w:r>
      <w:r w:rsidRPr="00015802">
        <w:rPr>
          <w:spacing w:val="-3"/>
          <w:lang w:val="nb-NO"/>
        </w:rPr>
        <w:t xml:space="preserve"> </w:t>
      </w:r>
      <w:r w:rsidRPr="00015802">
        <w:rPr>
          <w:lang w:val="nb-NO"/>
        </w:rPr>
        <w:t>bidra</w:t>
      </w:r>
      <w:r w:rsidRPr="00015802">
        <w:rPr>
          <w:spacing w:val="-3"/>
          <w:lang w:val="nb-NO"/>
        </w:rPr>
        <w:t xml:space="preserve"> </w:t>
      </w:r>
      <w:r w:rsidRPr="00015802">
        <w:rPr>
          <w:lang w:val="nb-NO"/>
        </w:rPr>
        <w:t>til</w:t>
      </w:r>
      <w:r w:rsidRPr="00015802">
        <w:rPr>
          <w:spacing w:val="-3"/>
          <w:lang w:val="nb-NO"/>
        </w:rPr>
        <w:t xml:space="preserve"> </w:t>
      </w:r>
      <w:r w:rsidRPr="00015802">
        <w:rPr>
          <w:lang w:val="nb-NO"/>
        </w:rPr>
        <w:t>at</w:t>
      </w:r>
      <w:r w:rsidRPr="00015802">
        <w:rPr>
          <w:spacing w:val="-3"/>
          <w:lang w:val="nb-NO"/>
        </w:rPr>
        <w:t xml:space="preserve"> </w:t>
      </w:r>
      <w:r w:rsidRPr="00015802">
        <w:rPr>
          <w:lang w:val="nb-NO"/>
        </w:rPr>
        <w:t>Oppdragsgiver</w:t>
      </w:r>
      <w:r w:rsidRPr="00015802">
        <w:rPr>
          <w:spacing w:val="-3"/>
          <w:lang w:val="nb-NO"/>
        </w:rPr>
        <w:t xml:space="preserve"> </w:t>
      </w:r>
      <w:r w:rsidRPr="00015802">
        <w:rPr>
          <w:lang w:val="nb-NO"/>
        </w:rPr>
        <w:t>oppfyller</w:t>
      </w:r>
      <w:r w:rsidRPr="00015802">
        <w:rPr>
          <w:spacing w:val="-3"/>
          <w:lang w:val="nb-NO"/>
        </w:rPr>
        <w:t xml:space="preserve"> </w:t>
      </w:r>
      <w:r w:rsidRPr="00015802">
        <w:rPr>
          <w:lang w:val="nb-NO"/>
        </w:rPr>
        <w:t>grunnleggende</w:t>
      </w:r>
      <w:r w:rsidRPr="00015802">
        <w:rPr>
          <w:spacing w:val="-3"/>
          <w:lang w:val="nb-NO"/>
        </w:rPr>
        <w:t xml:space="preserve"> </w:t>
      </w:r>
      <w:r w:rsidRPr="00015802">
        <w:rPr>
          <w:lang w:val="nb-NO"/>
        </w:rPr>
        <w:t>prinsipper</w:t>
      </w:r>
      <w:r w:rsidRPr="00015802">
        <w:rPr>
          <w:spacing w:val="-3"/>
          <w:lang w:val="nb-NO"/>
        </w:rPr>
        <w:t xml:space="preserve"> </w:t>
      </w:r>
      <w:r w:rsidRPr="00015802">
        <w:rPr>
          <w:lang w:val="nb-NO"/>
        </w:rPr>
        <w:t>om</w:t>
      </w:r>
      <w:r w:rsidRPr="00015802">
        <w:rPr>
          <w:spacing w:val="-4"/>
          <w:lang w:val="nb-NO"/>
        </w:rPr>
        <w:t xml:space="preserve"> </w:t>
      </w:r>
      <w:r w:rsidRPr="00015802">
        <w:rPr>
          <w:lang w:val="nb-NO"/>
        </w:rPr>
        <w:t>likebehandling,</w:t>
      </w:r>
      <w:r w:rsidRPr="00015802">
        <w:rPr>
          <w:spacing w:val="-3"/>
          <w:lang w:val="nb-NO"/>
        </w:rPr>
        <w:t xml:space="preserve"> </w:t>
      </w:r>
      <w:r w:rsidRPr="00015802">
        <w:rPr>
          <w:lang w:val="nb-NO"/>
        </w:rPr>
        <w:t>ikke-diskriminering,</w:t>
      </w:r>
      <w:r w:rsidRPr="00015802">
        <w:rPr>
          <w:spacing w:val="-2"/>
          <w:lang w:val="nb-NO"/>
        </w:rPr>
        <w:t xml:space="preserve"> </w:t>
      </w:r>
      <w:r w:rsidRPr="00015802">
        <w:rPr>
          <w:lang w:val="nb-NO"/>
        </w:rPr>
        <w:t>gjennomsiktighet</w:t>
      </w:r>
      <w:r w:rsidRPr="00015802">
        <w:rPr>
          <w:spacing w:val="-2"/>
          <w:lang w:val="nb-NO"/>
        </w:rPr>
        <w:t xml:space="preserve"> </w:t>
      </w:r>
      <w:r w:rsidRPr="00015802">
        <w:rPr>
          <w:lang w:val="nb-NO"/>
        </w:rPr>
        <w:t>og</w:t>
      </w:r>
      <w:r w:rsidRPr="00015802">
        <w:rPr>
          <w:spacing w:val="-2"/>
          <w:lang w:val="nb-NO"/>
        </w:rPr>
        <w:t xml:space="preserve"> </w:t>
      </w:r>
      <w:r w:rsidRPr="00015802">
        <w:rPr>
          <w:lang w:val="nb-NO"/>
        </w:rPr>
        <w:t>konkurranse</w:t>
      </w:r>
      <w:r w:rsidRPr="00015802">
        <w:rPr>
          <w:spacing w:val="-2"/>
          <w:lang w:val="nb-NO"/>
        </w:rPr>
        <w:t xml:space="preserve"> </w:t>
      </w:r>
      <w:r w:rsidRPr="00015802">
        <w:rPr>
          <w:lang w:val="nb-NO"/>
        </w:rPr>
        <w:t>som</w:t>
      </w:r>
      <w:r w:rsidRPr="00015802">
        <w:rPr>
          <w:spacing w:val="-3"/>
          <w:lang w:val="nb-NO"/>
        </w:rPr>
        <w:t xml:space="preserve"> </w:t>
      </w:r>
      <w:r w:rsidRPr="00015802">
        <w:rPr>
          <w:lang w:val="nb-NO"/>
        </w:rPr>
        <w:t>følger</w:t>
      </w:r>
      <w:r w:rsidRPr="00015802">
        <w:rPr>
          <w:spacing w:val="-2"/>
          <w:lang w:val="nb-NO"/>
        </w:rPr>
        <w:t xml:space="preserve"> </w:t>
      </w:r>
      <w:r w:rsidRPr="00015802">
        <w:rPr>
          <w:lang w:val="nb-NO"/>
        </w:rPr>
        <w:t>av</w:t>
      </w:r>
      <w:r w:rsidRPr="00015802">
        <w:rPr>
          <w:spacing w:val="-2"/>
          <w:lang w:val="nb-NO"/>
        </w:rPr>
        <w:t xml:space="preserve"> </w:t>
      </w:r>
      <w:r w:rsidRPr="00015802">
        <w:rPr>
          <w:lang w:val="nb-NO"/>
        </w:rPr>
        <w:t>regelverket</w:t>
      </w:r>
      <w:r w:rsidRPr="00015802">
        <w:rPr>
          <w:spacing w:val="-2"/>
          <w:lang w:val="nb-NO"/>
        </w:rPr>
        <w:t xml:space="preserve"> </w:t>
      </w:r>
      <w:r w:rsidRPr="00015802">
        <w:rPr>
          <w:lang w:val="nb-NO"/>
        </w:rPr>
        <w:t>for</w:t>
      </w:r>
      <w:r w:rsidRPr="00015802">
        <w:rPr>
          <w:spacing w:val="-2"/>
          <w:lang w:val="nb-NO"/>
        </w:rPr>
        <w:t xml:space="preserve"> </w:t>
      </w:r>
      <w:r w:rsidRPr="00015802">
        <w:rPr>
          <w:lang w:val="nb-NO"/>
        </w:rPr>
        <w:t>offentlige</w:t>
      </w:r>
      <w:r w:rsidRPr="00015802">
        <w:rPr>
          <w:spacing w:val="-2"/>
          <w:lang w:val="nb-NO"/>
        </w:rPr>
        <w:t xml:space="preserve"> </w:t>
      </w:r>
      <w:r w:rsidRPr="00015802">
        <w:rPr>
          <w:lang w:val="nb-NO"/>
        </w:rPr>
        <w:t>anskaffelser,</w:t>
      </w:r>
      <w:r w:rsidRPr="00015802">
        <w:rPr>
          <w:spacing w:val="-2"/>
          <w:lang w:val="nb-NO"/>
        </w:rPr>
        <w:t xml:space="preserve"> </w:t>
      </w:r>
      <w:r w:rsidRPr="00015802">
        <w:rPr>
          <w:lang w:val="nb-NO"/>
        </w:rPr>
        <w:t>herunder</w:t>
      </w:r>
      <w:r w:rsidRPr="00015802">
        <w:rPr>
          <w:spacing w:val="-2"/>
          <w:lang w:val="nb-NO"/>
        </w:rPr>
        <w:t xml:space="preserve"> </w:t>
      </w:r>
      <w:r w:rsidRPr="00015802">
        <w:rPr>
          <w:lang w:val="nb-NO"/>
        </w:rPr>
        <w:t>motvirke</w:t>
      </w:r>
      <w:r w:rsidRPr="00015802">
        <w:rPr>
          <w:spacing w:val="-2"/>
          <w:lang w:val="nb-NO"/>
        </w:rPr>
        <w:t xml:space="preserve"> </w:t>
      </w:r>
      <w:r w:rsidRPr="00015802">
        <w:rPr>
          <w:lang w:val="nb-NO"/>
        </w:rPr>
        <w:t>at</w:t>
      </w:r>
      <w:r w:rsidRPr="00015802">
        <w:rPr>
          <w:spacing w:val="-2"/>
          <w:lang w:val="nb-NO"/>
        </w:rPr>
        <w:t xml:space="preserve"> </w:t>
      </w:r>
      <w:r w:rsidRPr="00015802">
        <w:rPr>
          <w:lang w:val="nb-NO"/>
        </w:rPr>
        <w:t>en leverandør får en urimelig konkurransefordel ved at:</w:t>
      </w:r>
    </w:p>
    <w:p w14:paraId="185ABD88" w14:textId="77777777" w:rsidR="002214F1" w:rsidRPr="00EA6000" w:rsidRDefault="001D0C3E">
      <w:pPr>
        <w:pStyle w:val="Listeavsnitt"/>
        <w:numPr>
          <w:ilvl w:val="0"/>
          <w:numId w:val="1"/>
        </w:numPr>
        <w:tabs>
          <w:tab w:val="left" w:pos="861"/>
        </w:tabs>
        <w:spacing w:before="115"/>
        <w:ind w:left="861" w:hanging="360"/>
        <w:rPr>
          <w:sz w:val="20"/>
          <w:szCs w:val="20"/>
          <w:lang w:val="nb-NO"/>
        </w:rPr>
      </w:pPr>
      <w:r w:rsidRPr="00EA6000">
        <w:rPr>
          <w:sz w:val="20"/>
          <w:szCs w:val="20"/>
          <w:lang w:val="nb-NO"/>
        </w:rPr>
        <w:t>Krav</w:t>
      </w:r>
      <w:r w:rsidRPr="00EA6000">
        <w:rPr>
          <w:spacing w:val="-8"/>
          <w:sz w:val="20"/>
          <w:szCs w:val="20"/>
          <w:lang w:val="nb-NO"/>
        </w:rPr>
        <w:t xml:space="preserve"> </w:t>
      </w:r>
      <w:r w:rsidRPr="00EA6000">
        <w:rPr>
          <w:sz w:val="20"/>
          <w:szCs w:val="20"/>
          <w:lang w:val="nb-NO"/>
        </w:rPr>
        <w:t>og</w:t>
      </w:r>
      <w:r w:rsidRPr="00EA6000">
        <w:rPr>
          <w:spacing w:val="-8"/>
          <w:sz w:val="20"/>
          <w:szCs w:val="20"/>
          <w:lang w:val="nb-NO"/>
        </w:rPr>
        <w:t xml:space="preserve"> </w:t>
      </w:r>
      <w:r w:rsidRPr="00EA6000">
        <w:rPr>
          <w:sz w:val="20"/>
          <w:szCs w:val="20"/>
          <w:lang w:val="nb-NO"/>
        </w:rPr>
        <w:t>spesifikasjoner</w:t>
      </w:r>
      <w:r w:rsidRPr="00EA6000">
        <w:rPr>
          <w:spacing w:val="-7"/>
          <w:sz w:val="20"/>
          <w:szCs w:val="20"/>
          <w:lang w:val="nb-NO"/>
        </w:rPr>
        <w:t xml:space="preserve"> </w:t>
      </w:r>
      <w:r w:rsidRPr="00EA6000">
        <w:rPr>
          <w:sz w:val="20"/>
          <w:szCs w:val="20"/>
          <w:lang w:val="nb-NO"/>
        </w:rPr>
        <w:t>tilpasset</w:t>
      </w:r>
      <w:r w:rsidRPr="00EA6000">
        <w:rPr>
          <w:spacing w:val="-8"/>
          <w:sz w:val="20"/>
          <w:szCs w:val="20"/>
          <w:lang w:val="nb-NO"/>
        </w:rPr>
        <w:t xml:space="preserve"> </w:t>
      </w:r>
      <w:r w:rsidRPr="00EA6000">
        <w:rPr>
          <w:sz w:val="20"/>
          <w:szCs w:val="20"/>
          <w:lang w:val="nb-NO"/>
        </w:rPr>
        <w:t>til</w:t>
      </w:r>
      <w:r w:rsidRPr="00EA6000">
        <w:rPr>
          <w:spacing w:val="-8"/>
          <w:sz w:val="20"/>
          <w:szCs w:val="20"/>
          <w:lang w:val="nb-NO"/>
        </w:rPr>
        <w:t xml:space="preserve"> </w:t>
      </w:r>
      <w:r w:rsidRPr="00EA6000">
        <w:rPr>
          <w:sz w:val="20"/>
          <w:szCs w:val="20"/>
          <w:lang w:val="nb-NO"/>
        </w:rPr>
        <w:t>leverandørens</w:t>
      </w:r>
      <w:r w:rsidRPr="00EA6000">
        <w:rPr>
          <w:spacing w:val="-7"/>
          <w:sz w:val="20"/>
          <w:szCs w:val="20"/>
          <w:lang w:val="nb-NO"/>
        </w:rPr>
        <w:t xml:space="preserve"> </w:t>
      </w:r>
      <w:r w:rsidRPr="00EA6000">
        <w:rPr>
          <w:spacing w:val="-2"/>
          <w:sz w:val="20"/>
          <w:szCs w:val="20"/>
          <w:lang w:val="nb-NO"/>
        </w:rPr>
        <w:t>fordel</w:t>
      </w:r>
    </w:p>
    <w:p w14:paraId="6C25C359" w14:textId="77777777" w:rsidR="002214F1" w:rsidRPr="00EA6000" w:rsidRDefault="001D0C3E">
      <w:pPr>
        <w:pStyle w:val="Listeavsnitt"/>
        <w:numPr>
          <w:ilvl w:val="0"/>
          <w:numId w:val="1"/>
        </w:numPr>
        <w:tabs>
          <w:tab w:val="left" w:pos="861"/>
        </w:tabs>
        <w:ind w:left="861" w:hanging="360"/>
        <w:rPr>
          <w:sz w:val="20"/>
          <w:szCs w:val="20"/>
          <w:lang w:val="nb-NO"/>
        </w:rPr>
      </w:pPr>
      <w:r w:rsidRPr="00EA6000">
        <w:rPr>
          <w:spacing w:val="-2"/>
          <w:sz w:val="20"/>
          <w:szCs w:val="20"/>
          <w:lang w:val="nb-NO"/>
        </w:rPr>
        <w:t>Påvirke</w:t>
      </w:r>
      <w:r w:rsidRPr="00EA6000">
        <w:rPr>
          <w:spacing w:val="11"/>
          <w:sz w:val="20"/>
          <w:szCs w:val="20"/>
          <w:lang w:val="nb-NO"/>
        </w:rPr>
        <w:t xml:space="preserve"> </w:t>
      </w:r>
      <w:r w:rsidRPr="00EA6000">
        <w:rPr>
          <w:spacing w:val="-2"/>
          <w:sz w:val="20"/>
          <w:szCs w:val="20"/>
          <w:lang w:val="nb-NO"/>
        </w:rPr>
        <w:t>konkurransedokumentasjon</w:t>
      </w:r>
      <w:r w:rsidRPr="00EA6000">
        <w:rPr>
          <w:spacing w:val="12"/>
          <w:sz w:val="20"/>
          <w:szCs w:val="20"/>
          <w:lang w:val="nb-NO"/>
        </w:rPr>
        <w:t xml:space="preserve"> </w:t>
      </w:r>
      <w:r w:rsidRPr="00EA6000">
        <w:rPr>
          <w:spacing w:val="-2"/>
          <w:sz w:val="20"/>
          <w:szCs w:val="20"/>
          <w:lang w:val="nb-NO"/>
        </w:rPr>
        <w:t>til</w:t>
      </w:r>
      <w:r w:rsidRPr="00EA6000">
        <w:rPr>
          <w:spacing w:val="11"/>
          <w:sz w:val="20"/>
          <w:szCs w:val="20"/>
          <w:lang w:val="nb-NO"/>
        </w:rPr>
        <w:t xml:space="preserve"> </w:t>
      </w:r>
      <w:r w:rsidRPr="00EA6000">
        <w:rPr>
          <w:spacing w:val="-2"/>
          <w:sz w:val="20"/>
          <w:szCs w:val="20"/>
          <w:lang w:val="nb-NO"/>
        </w:rPr>
        <w:t>leverandørens</w:t>
      </w:r>
      <w:r w:rsidRPr="00EA6000">
        <w:rPr>
          <w:spacing w:val="12"/>
          <w:sz w:val="20"/>
          <w:szCs w:val="20"/>
          <w:lang w:val="nb-NO"/>
        </w:rPr>
        <w:t xml:space="preserve"> </w:t>
      </w:r>
      <w:r w:rsidRPr="00EA6000">
        <w:rPr>
          <w:spacing w:val="-2"/>
          <w:sz w:val="20"/>
          <w:szCs w:val="20"/>
          <w:lang w:val="nb-NO"/>
        </w:rPr>
        <w:t>fordel</w:t>
      </w:r>
    </w:p>
    <w:p w14:paraId="7FC42F54" w14:textId="77777777" w:rsidR="002214F1" w:rsidRPr="00EA6000" w:rsidRDefault="001D0C3E">
      <w:pPr>
        <w:pStyle w:val="Listeavsnitt"/>
        <w:numPr>
          <w:ilvl w:val="0"/>
          <w:numId w:val="1"/>
        </w:numPr>
        <w:tabs>
          <w:tab w:val="left" w:pos="861"/>
        </w:tabs>
        <w:ind w:left="861" w:hanging="360"/>
        <w:rPr>
          <w:sz w:val="20"/>
          <w:szCs w:val="20"/>
          <w:lang w:val="nb-NO"/>
        </w:rPr>
      </w:pPr>
      <w:r w:rsidRPr="00EA6000">
        <w:rPr>
          <w:sz w:val="20"/>
          <w:szCs w:val="20"/>
          <w:lang w:val="nb-NO"/>
        </w:rPr>
        <w:t>Ha</w:t>
      </w:r>
      <w:r w:rsidRPr="00EA6000">
        <w:rPr>
          <w:spacing w:val="-8"/>
          <w:sz w:val="20"/>
          <w:szCs w:val="20"/>
          <w:lang w:val="nb-NO"/>
        </w:rPr>
        <w:t xml:space="preserve"> </w:t>
      </w:r>
      <w:r w:rsidRPr="00EA6000">
        <w:rPr>
          <w:sz w:val="20"/>
          <w:szCs w:val="20"/>
          <w:lang w:val="nb-NO"/>
        </w:rPr>
        <w:t>tilgang</w:t>
      </w:r>
      <w:r w:rsidRPr="00EA6000">
        <w:rPr>
          <w:spacing w:val="-5"/>
          <w:sz w:val="20"/>
          <w:szCs w:val="20"/>
          <w:lang w:val="nb-NO"/>
        </w:rPr>
        <w:t xml:space="preserve"> </w:t>
      </w:r>
      <w:r w:rsidRPr="00EA6000">
        <w:rPr>
          <w:sz w:val="20"/>
          <w:szCs w:val="20"/>
          <w:lang w:val="nb-NO"/>
        </w:rPr>
        <w:t>til</w:t>
      </w:r>
      <w:r w:rsidRPr="00EA6000">
        <w:rPr>
          <w:spacing w:val="-5"/>
          <w:sz w:val="20"/>
          <w:szCs w:val="20"/>
          <w:lang w:val="nb-NO"/>
        </w:rPr>
        <w:t xml:space="preserve"> </w:t>
      </w:r>
      <w:r w:rsidRPr="00EA6000">
        <w:rPr>
          <w:sz w:val="20"/>
          <w:szCs w:val="20"/>
          <w:lang w:val="nb-NO"/>
        </w:rPr>
        <w:t>mer</w:t>
      </w:r>
      <w:r w:rsidRPr="00EA6000">
        <w:rPr>
          <w:spacing w:val="-5"/>
          <w:sz w:val="20"/>
          <w:szCs w:val="20"/>
          <w:lang w:val="nb-NO"/>
        </w:rPr>
        <w:t xml:space="preserve"> </w:t>
      </w:r>
      <w:r w:rsidRPr="00EA6000">
        <w:rPr>
          <w:sz w:val="20"/>
          <w:szCs w:val="20"/>
          <w:lang w:val="nb-NO"/>
        </w:rPr>
        <w:t>informasjon</w:t>
      </w:r>
      <w:r w:rsidRPr="00EA6000">
        <w:rPr>
          <w:spacing w:val="-5"/>
          <w:sz w:val="20"/>
          <w:szCs w:val="20"/>
          <w:lang w:val="nb-NO"/>
        </w:rPr>
        <w:t xml:space="preserve"> </w:t>
      </w:r>
      <w:r w:rsidRPr="00EA6000">
        <w:rPr>
          <w:sz w:val="20"/>
          <w:szCs w:val="20"/>
          <w:lang w:val="nb-NO"/>
        </w:rPr>
        <w:t>om</w:t>
      </w:r>
      <w:r w:rsidRPr="00EA6000">
        <w:rPr>
          <w:spacing w:val="-7"/>
          <w:sz w:val="20"/>
          <w:szCs w:val="20"/>
          <w:lang w:val="nb-NO"/>
        </w:rPr>
        <w:t xml:space="preserve"> </w:t>
      </w:r>
      <w:r w:rsidRPr="00EA6000">
        <w:rPr>
          <w:sz w:val="20"/>
          <w:szCs w:val="20"/>
          <w:lang w:val="nb-NO"/>
        </w:rPr>
        <w:t>betingelser</w:t>
      </w:r>
      <w:r w:rsidRPr="00EA6000">
        <w:rPr>
          <w:spacing w:val="-5"/>
          <w:sz w:val="20"/>
          <w:szCs w:val="20"/>
          <w:lang w:val="nb-NO"/>
        </w:rPr>
        <w:t xml:space="preserve"> </w:t>
      </w:r>
      <w:r w:rsidRPr="00EA6000">
        <w:rPr>
          <w:sz w:val="20"/>
          <w:szCs w:val="20"/>
          <w:lang w:val="nb-NO"/>
        </w:rPr>
        <w:t>og</w:t>
      </w:r>
      <w:r w:rsidRPr="00EA6000">
        <w:rPr>
          <w:spacing w:val="-5"/>
          <w:sz w:val="20"/>
          <w:szCs w:val="20"/>
          <w:lang w:val="nb-NO"/>
        </w:rPr>
        <w:t xml:space="preserve"> </w:t>
      </w:r>
      <w:r w:rsidRPr="00EA6000">
        <w:rPr>
          <w:sz w:val="20"/>
          <w:szCs w:val="20"/>
          <w:lang w:val="nb-NO"/>
        </w:rPr>
        <w:t>vilkår</w:t>
      </w:r>
      <w:r w:rsidRPr="00EA6000">
        <w:rPr>
          <w:spacing w:val="-5"/>
          <w:sz w:val="20"/>
          <w:szCs w:val="20"/>
          <w:lang w:val="nb-NO"/>
        </w:rPr>
        <w:t xml:space="preserve"> </w:t>
      </w:r>
      <w:r w:rsidRPr="00EA6000">
        <w:rPr>
          <w:sz w:val="20"/>
          <w:szCs w:val="20"/>
          <w:lang w:val="nb-NO"/>
        </w:rPr>
        <w:t>enn</w:t>
      </w:r>
      <w:r w:rsidRPr="00EA6000">
        <w:rPr>
          <w:spacing w:val="-5"/>
          <w:sz w:val="20"/>
          <w:szCs w:val="20"/>
          <w:lang w:val="nb-NO"/>
        </w:rPr>
        <w:t xml:space="preserve"> </w:t>
      </w:r>
      <w:r w:rsidRPr="00EA6000">
        <w:rPr>
          <w:sz w:val="20"/>
          <w:szCs w:val="20"/>
          <w:lang w:val="nb-NO"/>
        </w:rPr>
        <w:t>andre</w:t>
      </w:r>
      <w:r w:rsidRPr="00EA6000">
        <w:rPr>
          <w:spacing w:val="-5"/>
          <w:sz w:val="20"/>
          <w:szCs w:val="20"/>
          <w:lang w:val="nb-NO"/>
        </w:rPr>
        <w:t xml:space="preserve"> </w:t>
      </w:r>
      <w:r w:rsidRPr="00EA6000">
        <w:rPr>
          <w:spacing w:val="-2"/>
          <w:sz w:val="20"/>
          <w:szCs w:val="20"/>
          <w:lang w:val="nb-NO"/>
        </w:rPr>
        <w:t>leverandører</w:t>
      </w:r>
    </w:p>
    <w:p w14:paraId="2458AF6A" w14:textId="77777777" w:rsidR="002214F1" w:rsidRPr="00EA6000" w:rsidRDefault="001D0C3E">
      <w:pPr>
        <w:pStyle w:val="Listeavsnitt"/>
        <w:numPr>
          <w:ilvl w:val="0"/>
          <w:numId w:val="1"/>
        </w:numPr>
        <w:tabs>
          <w:tab w:val="left" w:pos="861"/>
        </w:tabs>
        <w:spacing w:before="57"/>
        <w:ind w:left="861" w:hanging="360"/>
        <w:rPr>
          <w:sz w:val="20"/>
          <w:szCs w:val="20"/>
          <w:lang w:val="nb-NO"/>
        </w:rPr>
      </w:pPr>
      <w:r w:rsidRPr="00EA6000">
        <w:rPr>
          <w:sz w:val="20"/>
          <w:szCs w:val="20"/>
          <w:lang w:val="nb-NO"/>
        </w:rPr>
        <w:t>Oppnår</w:t>
      </w:r>
      <w:r w:rsidRPr="00EA6000">
        <w:rPr>
          <w:spacing w:val="-10"/>
          <w:sz w:val="20"/>
          <w:szCs w:val="20"/>
          <w:lang w:val="nb-NO"/>
        </w:rPr>
        <w:t xml:space="preserve"> </w:t>
      </w:r>
      <w:r w:rsidRPr="00EA6000">
        <w:rPr>
          <w:sz w:val="20"/>
          <w:szCs w:val="20"/>
          <w:lang w:val="nb-NO"/>
        </w:rPr>
        <w:t>større</w:t>
      </w:r>
      <w:r w:rsidRPr="00EA6000">
        <w:rPr>
          <w:spacing w:val="-7"/>
          <w:sz w:val="20"/>
          <w:szCs w:val="20"/>
          <w:lang w:val="nb-NO"/>
        </w:rPr>
        <w:t xml:space="preserve"> </w:t>
      </w:r>
      <w:r w:rsidRPr="00EA6000">
        <w:rPr>
          <w:sz w:val="20"/>
          <w:szCs w:val="20"/>
          <w:lang w:val="nb-NO"/>
        </w:rPr>
        <w:t>forståelse</w:t>
      </w:r>
      <w:r w:rsidRPr="00EA6000">
        <w:rPr>
          <w:spacing w:val="-7"/>
          <w:sz w:val="20"/>
          <w:szCs w:val="20"/>
          <w:lang w:val="nb-NO"/>
        </w:rPr>
        <w:t xml:space="preserve"> </w:t>
      </w:r>
      <w:r w:rsidRPr="00EA6000">
        <w:rPr>
          <w:sz w:val="20"/>
          <w:szCs w:val="20"/>
          <w:lang w:val="nb-NO"/>
        </w:rPr>
        <w:t>av</w:t>
      </w:r>
      <w:r w:rsidRPr="00EA6000">
        <w:rPr>
          <w:spacing w:val="-7"/>
          <w:sz w:val="20"/>
          <w:szCs w:val="20"/>
          <w:lang w:val="nb-NO"/>
        </w:rPr>
        <w:t xml:space="preserve"> </w:t>
      </w:r>
      <w:r w:rsidRPr="00EA6000">
        <w:rPr>
          <w:sz w:val="20"/>
          <w:szCs w:val="20"/>
          <w:lang w:val="nb-NO"/>
        </w:rPr>
        <w:t>oppdragsgivers</w:t>
      </w:r>
      <w:r w:rsidRPr="00EA6000">
        <w:rPr>
          <w:spacing w:val="-8"/>
          <w:sz w:val="20"/>
          <w:szCs w:val="20"/>
          <w:lang w:val="nb-NO"/>
        </w:rPr>
        <w:t xml:space="preserve"> </w:t>
      </w:r>
      <w:r w:rsidRPr="00EA6000">
        <w:rPr>
          <w:sz w:val="20"/>
          <w:szCs w:val="20"/>
          <w:lang w:val="nb-NO"/>
        </w:rPr>
        <w:t>betingelser</w:t>
      </w:r>
      <w:r w:rsidRPr="00EA6000">
        <w:rPr>
          <w:spacing w:val="-7"/>
          <w:sz w:val="20"/>
          <w:szCs w:val="20"/>
          <w:lang w:val="nb-NO"/>
        </w:rPr>
        <w:t xml:space="preserve"> </w:t>
      </w:r>
      <w:r w:rsidRPr="00EA6000">
        <w:rPr>
          <w:sz w:val="20"/>
          <w:szCs w:val="20"/>
          <w:lang w:val="nb-NO"/>
        </w:rPr>
        <w:t>enn</w:t>
      </w:r>
      <w:r w:rsidRPr="00EA6000">
        <w:rPr>
          <w:spacing w:val="-7"/>
          <w:sz w:val="20"/>
          <w:szCs w:val="20"/>
          <w:lang w:val="nb-NO"/>
        </w:rPr>
        <w:t xml:space="preserve"> </w:t>
      </w:r>
      <w:r w:rsidRPr="00EA6000">
        <w:rPr>
          <w:sz w:val="20"/>
          <w:szCs w:val="20"/>
          <w:lang w:val="nb-NO"/>
        </w:rPr>
        <w:t>andre</w:t>
      </w:r>
      <w:r w:rsidRPr="00EA6000">
        <w:rPr>
          <w:spacing w:val="-7"/>
          <w:sz w:val="20"/>
          <w:szCs w:val="20"/>
          <w:lang w:val="nb-NO"/>
        </w:rPr>
        <w:t xml:space="preserve"> </w:t>
      </w:r>
      <w:r w:rsidRPr="00EA6000">
        <w:rPr>
          <w:spacing w:val="-2"/>
          <w:sz w:val="20"/>
          <w:szCs w:val="20"/>
          <w:lang w:val="nb-NO"/>
        </w:rPr>
        <w:t>leverandører</w:t>
      </w:r>
    </w:p>
    <w:p w14:paraId="794E3FC2" w14:textId="57E1F50D" w:rsidR="002214F1" w:rsidRDefault="001D0C3E">
      <w:pPr>
        <w:pStyle w:val="Brdtekst"/>
        <w:spacing w:before="126" w:line="300" w:lineRule="auto"/>
        <w:ind w:right="98"/>
        <w:rPr>
          <w:lang w:val="nb-NO"/>
        </w:rPr>
      </w:pPr>
      <w:r w:rsidRPr="00015802">
        <w:rPr>
          <w:lang w:val="nb-NO"/>
        </w:rPr>
        <w:t>Oppsummert vil Oppdragsgiver unngå å bruke gitt informasjon, eller bruke mottatt informasjon på en slik måte at den gir en leverandør en fordel fremfor andre leverandører. Dette innebærer blant at Oppdragsgiver vil etterstrebe at alle leverandører får samme</w:t>
      </w:r>
      <w:r w:rsidRPr="00015802">
        <w:rPr>
          <w:spacing w:val="-2"/>
          <w:lang w:val="nb-NO"/>
        </w:rPr>
        <w:t xml:space="preserve"> </w:t>
      </w:r>
      <w:r w:rsidRPr="00015802">
        <w:rPr>
          <w:lang w:val="nb-NO"/>
        </w:rPr>
        <w:t>og</w:t>
      </w:r>
      <w:r w:rsidRPr="00015802">
        <w:rPr>
          <w:spacing w:val="-2"/>
          <w:lang w:val="nb-NO"/>
        </w:rPr>
        <w:t xml:space="preserve"> </w:t>
      </w:r>
      <w:r w:rsidRPr="00015802">
        <w:rPr>
          <w:lang w:val="nb-NO"/>
        </w:rPr>
        <w:t>tilstrekkelig</w:t>
      </w:r>
      <w:r w:rsidRPr="00015802">
        <w:rPr>
          <w:spacing w:val="-2"/>
          <w:lang w:val="nb-NO"/>
        </w:rPr>
        <w:t xml:space="preserve"> </w:t>
      </w:r>
      <w:r w:rsidRPr="00015802">
        <w:rPr>
          <w:lang w:val="nb-NO"/>
        </w:rPr>
        <w:t>informasjon</w:t>
      </w:r>
      <w:r w:rsidRPr="00015802">
        <w:rPr>
          <w:spacing w:val="-2"/>
          <w:lang w:val="nb-NO"/>
        </w:rPr>
        <w:t xml:space="preserve"> </w:t>
      </w:r>
      <w:r w:rsidRPr="00015802">
        <w:rPr>
          <w:lang w:val="nb-NO"/>
        </w:rPr>
        <w:t>og</w:t>
      </w:r>
      <w:r w:rsidRPr="00015802">
        <w:rPr>
          <w:spacing w:val="-2"/>
          <w:lang w:val="nb-NO"/>
        </w:rPr>
        <w:t xml:space="preserve"> </w:t>
      </w:r>
      <w:r w:rsidRPr="00015802">
        <w:rPr>
          <w:lang w:val="nb-NO"/>
        </w:rPr>
        <w:t>at</w:t>
      </w:r>
      <w:r w:rsidRPr="00015802">
        <w:rPr>
          <w:spacing w:val="-2"/>
          <w:lang w:val="nb-NO"/>
        </w:rPr>
        <w:t xml:space="preserve"> </w:t>
      </w:r>
      <w:r w:rsidRPr="00015802">
        <w:rPr>
          <w:lang w:val="nb-NO"/>
        </w:rPr>
        <w:t>alle</w:t>
      </w:r>
      <w:r w:rsidRPr="00015802">
        <w:rPr>
          <w:spacing w:val="-2"/>
          <w:lang w:val="nb-NO"/>
        </w:rPr>
        <w:t xml:space="preserve"> </w:t>
      </w:r>
      <w:r w:rsidRPr="00015802">
        <w:rPr>
          <w:lang w:val="nb-NO"/>
        </w:rPr>
        <w:t>får</w:t>
      </w:r>
      <w:r w:rsidRPr="00015802">
        <w:rPr>
          <w:spacing w:val="-2"/>
          <w:lang w:val="nb-NO"/>
        </w:rPr>
        <w:t xml:space="preserve"> </w:t>
      </w:r>
      <w:r w:rsidRPr="00015802">
        <w:rPr>
          <w:lang w:val="nb-NO"/>
        </w:rPr>
        <w:t>tilstrekkelig</w:t>
      </w:r>
      <w:r w:rsidRPr="00015802">
        <w:rPr>
          <w:spacing w:val="-2"/>
          <w:lang w:val="nb-NO"/>
        </w:rPr>
        <w:t xml:space="preserve"> </w:t>
      </w:r>
      <w:r w:rsidRPr="00015802">
        <w:rPr>
          <w:lang w:val="nb-NO"/>
        </w:rPr>
        <w:t>frist.</w:t>
      </w:r>
      <w:r w:rsidRPr="00015802">
        <w:rPr>
          <w:spacing w:val="-2"/>
          <w:lang w:val="nb-NO"/>
        </w:rPr>
        <w:t xml:space="preserve"> </w:t>
      </w:r>
      <w:r w:rsidRPr="00015802">
        <w:rPr>
          <w:lang w:val="nb-NO"/>
        </w:rPr>
        <w:t>Leverandører</w:t>
      </w:r>
      <w:r w:rsidRPr="00015802">
        <w:rPr>
          <w:spacing w:val="-2"/>
          <w:lang w:val="nb-NO"/>
        </w:rPr>
        <w:t xml:space="preserve"> </w:t>
      </w:r>
      <w:r w:rsidRPr="00015802">
        <w:rPr>
          <w:lang w:val="nb-NO"/>
        </w:rPr>
        <w:t>som</w:t>
      </w:r>
      <w:r w:rsidRPr="00015802">
        <w:rPr>
          <w:spacing w:val="-3"/>
          <w:lang w:val="nb-NO"/>
        </w:rPr>
        <w:t xml:space="preserve"> </w:t>
      </w:r>
      <w:r w:rsidRPr="00015802">
        <w:rPr>
          <w:lang w:val="nb-NO"/>
        </w:rPr>
        <w:t>ikke</w:t>
      </w:r>
      <w:r w:rsidRPr="00015802">
        <w:rPr>
          <w:spacing w:val="-2"/>
          <w:lang w:val="nb-NO"/>
        </w:rPr>
        <w:t xml:space="preserve"> </w:t>
      </w:r>
      <w:r w:rsidRPr="00015802">
        <w:rPr>
          <w:lang w:val="nb-NO"/>
        </w:rPr>
        <w:t>deltar</w:t>
      </w:r>
      <w:r w:rsidRPr="00015802">
        <w:rPr>
          <w:spacing w:val="-2"/>
          <w:lang w:val="nb-NO"/>
        </w:rPr>
        <w:t xml:space="preserve"> </w:t>
      </w:r>
      <w:r w:rsidR="00AC7B20">
        <w:rPr>
          <w:lang w:val="nb-NO"/>
        </w:rPr>
        <w:t>i</w:t>
      </w:r>
      <w:r w:rsidRPr="00015802">
        <w:rPr>
          <w:spacing w:val="-2"/>
          <w:lang w:val="nb-NO"/>
        </w:rPr>
        <w:t xml:space="preserve"> </w:t>
      </w:r>
      <w:r w:rsidR="00A56AEF" w:rsidRPr="00015802">
        <w:rPr>
          <w:lang w:val="nb-NO"/>
        </w:rPr>
        <w:t>markedsdialogen,</w:t>
      </w:r>
      <w:r w:rsidRPr="00015802">
        <w:rPr>
          <w:spacing w:val="-2"/>
          <w:lang w:val="nb-NO"/>
        </w:rPr>
        <w:t xml:space="preserve"> </w:t>
      </w:r>
      <w:r w:rsidRPr="00015802">
        <w:rPr>
          <w:lang w:val="nb-NO"/>
        </w:rPr>
        <w:t>vil derfor få nødvendig informasjon i kunngjøringen og konkurranseutsettingen av fremtidig anskaffelse.</w:t>
      </w:r>
      <w:r w:rsidR="002D3384">
        <w:rPr>
          <w:lang w:val="nb-NO"/>
        </w:rPr>
        <w:t xml:space="preserve"> Det vil også bli informert om at </w:t>
      </w:r>
      <w:r w:rsidR="00097518">
        <w:rPr>
          <w:lang w:val="nb-NO"/>
        </w:rPr>
        <w:t xml:space="preserve">det vil kunne bli </w:t>
      </w:r>
      <w:r w:rsidR="00585E4F">
        <w:rPr>
          <w:lang w:val="nb-NO"/>
        </w:rPr>
        <w:t>tatt opptak fra digitale møter og at dette vil bli tilgjengeliggjort informasjon.</w:t>
      </w:r>
    </w:p>
    <w:p w14:paraId="54355955" w14:textId="77777777" w:rsidR="00DD449C" w:rsidRPr="00015802" w:rsidRDefault="00DD449C">
      <w:pPr>
        <w:pStyle w:val="Brdtekst"/>
        <w:spacing w:before="126" w:line="300" w:lineRule="auto"/>
        <w:ind w:right="98"/>
        <w:rPr>
          <w:lang w:val="nb-NO"/>
        </w:rPr>
      </w:pPr>
    </w:p>
    <w:p w14:paraId="49F0F5E7" w14:textId="1DD79EE5" w:rsidR="002214F1" w:rsidRPr="00015802" w:rsidRDefault="001D0C3E" w:rsidP="007463CF">
      <w:pPr>
        <w:pStyle w:val="Overskrift1"/>
      </w:pPr>
      <w:bookmarkStart w:id="17" w:name="_Toc216098942"/>
      <w:bookmarkStart w:id="18" w:name="_Toc216099137"/>
      <w:proofErr w:type="spellStart"/>
      <w:r w:rsidRPr="00015802">
        <w:t>Fremdriftsplan</w:t>
      </w:r>
      <w:bookmarkEnd w:id="17"/>
      <w:bookmarkEnd w:id="18"/>
      <w:proofErr w:type="spellEnd"/>
    </w:p>
    <w:p w14:paraId="3C1685A5" w14:textId="22754784" w:rsidR="002214F1" w:rsidRPr="00015802" w:rsidRDefault="001D0C3E">
      <w:pPr>
        <w:pStyle w:val="Brdtekst"/>
        <w:spacing w:before="120" w:line="300" w:lineRule="auto"/>
        <w:rPr>
          <w:lang w:val="nb-NO"/>
        </w:rPr>
      </w:pPr>
      <w:r w:rsidRPr="00015802">
        <w:rPr>
          <w:lang w:val="nb-NO"/>
        </w:rPr>
        <w:t>Oppdragsgiver</w:t>
      </w:r>
      <w:r w:rsidRPr="00015802">
        <w:rPr>
          <w:spacing w:val="-2"/>
          <w:lang w:val="nb-NO"/>
        </w:rPr>
        <w:t xml:space="preserve"> </w:t>
      </w:r>
      <w:r w:rsidRPr="00015802">
        <w:rPr>
          <w:lang w:val="nb-NO"/>
        </w:rPr>
        <w:t>hovedmål</w:t>
      </w:r>
      <w:r w:rsidRPr="00015802">
        <w:rPr>
          <w:spacing w:val="-2"/>
          <w:lang w:val="nb-NO"/>
        </w:rPr>
        <w:t xml:space="preserve"> </w:t>
      </w:r>
      <w:r w:rsidRPr="00015802">
        <w:rPr>
          <w:lang w:val="nb-NO"/>
        </w:rPr>
        <w:t>med</w:t>
      </w:r>
      <w:r w:rsidRPr="00015802">
        <w:rPr>
          <w:spacing w:val="-2"/>
          <w:lang w:val="nb-NO"/>
        </w:rPr>
        <w:t xml:space="preserve"> </w:t>
      </w:r>
      <w:r w:rsidRPr="00015802">
        <w:rPr>
          <w:lang w:val="nb-NO"/>
        </w:rPr>
        <w:t>Markedsdialog</w:t>
      </w:r>
      <w:r w:rsidRPr="00015802">
        <w:rPr>
          <w:spacing w:val="-2"/>
          <w:lang w:val="nb-NO"/>
        </w:rPr>
        <w:t xml:space="preserve"> </w:t>
      </w:r>
      <w:r w:rsidRPr="00015802">
        <w:rPr>
          <w:lang w:val="nb-NO"/>
        </w:rPr>
        <w:t>er,</w:t>
      </w:r>
      <w:r w:rsidRPr="00015802">
        <w:rPr>
          <w:spacing w:val="-2"/>
          <w:lang w:val="nb-NO"/>
        </w:rPr>
        <w:t xml:space="preserve"> </w:t>
      </w:r>
      <w:r w:rsidRPr="00015802">
        <w:rPr>
          <w:lang w:val="nb-NO"/>
        </w:rPr>
        <w:t>som</w:t>
      </w:r>
      <w:r w:rsidRPr="00015802">
        <w:rPr>
          <w:spacing w:val="-3"/>
          <w:lang w:val="nb-NO"/>
        </w:rPr>
        <w:t xml:space="preserve"> </w:t>
      </w:r>
      <w:r w:rsidRPr="00015802">
        <w:rPr>
          <w:lang w:val="nb-NO"/>
        </w:rPr>
        <w:t>tidligere</w:t>
      </w:r>
      <w:r w:rsidRPr="00015802">
        <w:rPr>
          <w:spacing w:val="-2"/>
          <w:lang w:val="nb-NO"/>
        </w:rPr>
        <w:t xml:space="preserve"> </w:t>
      </w:r>
      <w:r w:rsidRPr="00015802">
        <w:rPr>
          <w:lang w:val="nb-NO"/>
        </w:rPr>
        <w:t>nevnt,</w:t>
      </w:r>
      <w:r w:rsidRPr="00015802">
        <w:rPr>
          <w:spacing w:val="-2"/>
          <w:lang w:val="nb-NO"/>
        </w:rPr>
        <w:t xml:space="preserve"> </w:t>
      </w:r>
      <w:r w:rsidRPr="00015802">
        <w:rPr>
          <w:lang w:val="nb-NO"/>
        </w:rPr>
        <w:t>å</w:t>
      </w:r>
      <w:r w:rsidRPr="00015802">
        <w:rPr>
          <w:spacing w:val="-2"/>
          <w:lang w:val="nb-NO"/>
        </w:rPr>
        <w:t xml:space="preserve"> </w:t>
      </w:r>
      <w:r w:rsidRPr="00015802">
        <w:rPr>
          <w:lang w:val="nb-NO"/>
        </w:rPr>
        <w:t>lære</w:t>
      </w:r>
      <w:r w:rsidRPr="00015802">
        <w:rPr>
          <w:spacing w:val="-2"/>
          <w:lang w:val="nb-NO"/>
        </w:rPr>
        <w:t xml:space="preserve"> </w:t>
      </w:r>
      <w:r w:rsidRPr="00015802">
        <w:rPr>
          <w:lang w:val="nb-NO"/>
        </w:rPr>
        <w:t>så</w:t>
      </w:r>
      <w:r w:rsidRPr="00015802">
        <w:rPr>
          <w:spacing w:val="-2"/>
          <w:lang w:val="nb-NO"/>
        </w:rPr>
        <w:t xml:space="preserve"> </w:t>
      </w:r>
      <w:r w:rsidRPr="00015802">
        <w:rPr>
          <w:lang w:val="nb-NO"/>
        </w:rPr>
        <w:t>mye</w:t>
      </w:r>
      <w:r w:rsidRPr="00015802">
        <w:rPr>
          <w:spacing w:val="-2"/>
          <w:lang w:val="nb-NO"/>
        </w:rPr>
        <w:t xml:space="preserve"> </w:t>
      </w:r>
      <w:r w:rsidRPr="00015802">
        <w:rPr>
          <w:lang w:val="nb-NO"/>
        </w:rPr>
        <w:t>som</w:t>
      </w:r>
      <w:r w:rsidRPr="00015802">
        <w:rPr>
          <w:spacing w:val="-3"/>
          <w:lang w:val="nb-NO"/>
        </w:rPr>
        <w:t xml:space="preserve"> </w:t>
      </w:r>
      <w:r w:rsidRPr="00015802">
        <w:rPr>
          <w:lang w:val="nb-NO"/>
        </w:rPr>
        <w:t>mulig</w:t>
      </w:r>
      <w:r w:rsidRPr="00015802">
        <w:rPr>
          <w:spacing w:val="-2"/>
          <w:lang w:val="nb-NO"/>
        </w:rPr>
        <w:t xml:space="preserve"> </w:t>
      </w:r>
      <w:r w:rsidRPr="00015802">
        <w:rPr>
          <w:lang w:val="nb-NO"/>
        </w:rPr>
        <w:t>fra</w:t>
      </w:r>
      <w:r w:rsidRPr="00015802">
        <w:rPr>
          <w:spacing w:val="-2"/>
          <w:lang w:val="nb-NO"/>
        </w:rPr>
        <w:t xml:space="preserve"> </w:t>
      </w:r>
      <w:r w:rsidRPr="00015802">
        <w:rPr>
          <w:lang w:val="nb-NO"/>
        </w:rPr>
        <w:t>leverandørene</w:t>
      </w:r>
      <w:r w:rsidRPr="00015802">
        <w:rPr>
          <w:spacing w:val="-2"/>
          <w:lang w:val="nb-NO"/>
        </w:rPr>
        <w:t xml:space="preserve"> </w:t>
      </w:r>
      <w:r w:rsidRPr="00015802">
        <w:rPr>
          <w:lang w:val="nb-NO"/>
        </w:rPr>
        <w:t>før</w:t>
      </w:r>
      <w:r w:rsidRPr="00015802">
        <w:rPr>
          <w:spacing w:val="-2"/>
          <w:lang w:val="nb-NO"/>
        </w:rPr>
        <w:t xml:space="preserve"> </w:t>
      </w:r>
      <w:r w:rsidRPr="00015802">
        <w:rPr>
          <w:lang w:val="nb-NO"/>
        </w:rPr>
        <w:t>man</w:t>
      </w:r>
      <w:r w:rsidRPr="00015802">
        <w:rPr>
          <w:spacing w:val="-2"/>
          <w:lang w:val="nb-NO"/>
        </w:rPr>
        <w:t xml:space="preserve"> </w:t>
      </w:r>
      <w:r w:rsidRPr="00015802">
        <w:rPr>
          <w:lang w:val="nb-NO"/>
        </w:rPr>
        <w:t xml:space="preserve">bestemmer seg for prosessens videre retning. Derfor anbefaler Oppdragsgiver </w:t>
      </w:r>
      <w:r w:rsidR="007633F1">
        <w:rPr>
          <w:lang w:val="nb-NO"/>
        </w:rPr>
        <w:t>om</w:t>
      </w:r>
      <w:r w:rsidRPr="00015802">
        <w:rPr>
          <w:lang w:val="nb-NO"/>
        </w:rPr>
        <w:t xml:space="preserve"> at leverandørene gir råd og veiledning basert på mottatt Markedsdialog som de mener vil hjelpe Oppdragsgiver til å nå sine mål.</w:t>
      </w:r>
    </w:p>
    <w:p w14:paraId="4711E5E7" w14:textId="56E6F852" w:rsidR="002214F1" w:rsidRPr="00015802" w:rsidRDefault="00972E4A">
      <w:pPr>
        <w:pStyle w:val="Brdtekst"/>
        <w:spacing w:before="116"/>
        <w:ind w:left="140"/>
        <w:rPr>
          <w:lang w:val="nb-NO"/>
        </w:rPr>
      </w:pPr>
      <w:r>
        <w:rPr>
          <w:lang w:val="nb-NO"/>
        </w:rPr>
        <w:t>P</w:t>
      </w:r>
      <w:r w:rsidR="001D0C3E" w:rsidRPr="00015802">
        <w:rPr>
          <w:lang w:val="nb-NO"/>
        </w:rPr>
        <w:t>rosessen</w:t>
      </w:r>
      <w:r w:rsidR="001D0C3E" w:rsidRPr="00015802">
        <w:rPr>
          <w:spacing w:val="-9"/>
          <w:lang w:val="nb-NO"/>
        </w:rPr>
        <w:t xml:space="preserve"> </w:t>
      </w:r>
      <w:r w:rsidR="001D0C3E" w:rsidRPr="00015802">
        <w:rPr>
          <w:lang w:val="nb-NO"/>
        </w:rPr>
        <w:t>har</w:t>
      </w:r>
      <w:r w:rsidR="001D0C3E" w:rsidRPr="00015802">
        <w:rPr>
          <w:spacing w:val="-8"/>
          <w:lang w:val="nb-NO"/>
        </w:rPr>
        <w:t xml:space="preserve"> </w:t>
      </w:r>
      <w:r w:rsidR="001D0C3E" w:rsidRPr="00015802">
        <w:rPr>
          <w:lang w:val="nb-NO"/>
        </w:rPr>
        <w:t>følgende</w:t>
      </w:r>
      <w:r w:rsidR="001D0C3E" w:rsidRPr="00015802">
        <w:rPr>
          <w:spacing w:val="-8"/>
          <w:lang w:val="nb-NO"/>
        </w:rPr>
        <w:t xml:space="preserve"> </w:t>
      </w:r>
      <w:r w:rsidR="001D0C3E" w:rsidRPr="00015802">
        <w:rPr>
          <w:lang w:val="nb-NO"/>
        </w:rPr>
        <w:t>tentative</w:t>
      </w:r>
      <w:r w:rsidR="001D0C3E" w:rsidRPr="00015802">
        <w:rPr>
          <w:spacing w:val="-8"/>
          <w:lang w:val="nb-NO"/>
        </w:rPr>
        <w:t xml:space="preserve"> </w:t>
      </w:r>
      <w:r w:rsidR="001D0C3E" w:rsidRPr="00015802">
        <w:rPr>
          <w:spacing w:val="-2"/>
          <w:lang w:val="nb-NO"/>
        </w:rPr>
        <w:t>tidsplan:</w:t>
      </w:r>
    </w:p>
    <w:p w14:paraId="14ADBC64" w14:textId="3D7F25AE" w:rsidR="002214F1" w:rsidRPr="00EA6000" w:rsidRDefault="001D0C3E">
      <w:pPr>
        <w:pStyle w:val="Listeavsnitt"/>
        <w:numPr>
          <w:ilvl w:val="0"/>
          <w:numId w:val="1"/>
        </w:numPr>
        <w:tabs>
          <w:tab w:val="left" w:pos="861"/>
          <w:tab w:val="right" w:pos="6719"/>
        </w:tabs>
        <w:spacing w:before="182"/>
        <w:ind w:left="861" w:hanging="360"/>
        <w:rPr>
          <w:sz w:val="20"/>
          <w:szCs w:val="20"/>
          <w:lang w:val="nb-NO"/>
        </w:rPr>
      </w:pPr>
      <w:r w:rsidRPr="00EA6000">
        <w:rPr>
          <w:sz w:val="20"/>
          <w:szCs w:val="20"/>
          <w:lang w:val="nb-NO"/>
        </w:rPr>
        <w:t>Kunngjøring</w:t>
      </w:r>
      <w:r w:rsidRPr="00EA6000">
        <w:rPr>
          <w:spacing w:val="-7"/>
          <w:sz w:val="20"/>
          <w:szCs w:val="20"/>
          <w:lang w:val="nb-NO"/>
        </w:rPr>
        <w:t xml:space="preserve"> </w:t>
      </w:r>
      <w:r w:rsidRPr="00EA6000">
        <w:rPr>
          <w:sz w:val="20"/>
          <w:szCs w:val="20"/>
          <w:lang w:val="nb-NO"/>
        </w:rPr>
        <w:t>av</w:t>
      </w:r>
      <w:r w:rsidRPr="00EA6000">
        <w:rPr>
          <w:spacing w:val="-7"/>
          <w:sz w:val="20"/>
          <w:szCs w:val="20"/>
          <w:lang w:val="nb-NO"/>
        </w:rPr>
        <w:t xml:space="preserve"> </w:t>
      </w:r>
      <w:r w:rsidRPr="00EA6000">
        <w:rPr>
          <w:spacing w:val="-2"/>
          <w:sz w:val="20"/>
          <w:szCs w:val="20"/>
          <w:lang w:val="nb-NO"/>
        </w:rPr>
        <w:t>Markedsdialog:</w:t>
      </w:r>
      <w:r w:rsidRPr="00015802">
        <w:rPr>
          <w:rFonts w:ascii="Times New Roman" w:hAnsi="Times New Roman"/>
          <w:sz w:val="20"/>
          <w:lang w:val="nb-NO"/>
        </w:rPr>
        <w:tab/>
      </w:r>
      <w:r w:rsidR="00F77CB4">
        <w:rPr>
          <w:rFonts w:ascii="Times New Roman" w:hAnsi="Times New Roman"/>
          <w:sz w:val="20"/>
          <w:lang w:val="nb-NO"/>
        </w:rPr>
        <w:tab/>
      </w:r>
      <w:r w:rsidR="00972E4A" w:rsidRPr="00EA6000">
        <w:rPr>
          <w:spacing w:val="-2"/>
          <w:sz w:val="20"/>
          <w:szCs w:val="20"/>
          <w:lang w:val="nb-NO"/>
        </w:rPr>
        <w:t>12.12</w:t>
      </w:r>
      <w:r w:rsidRPr="00EA6000">
        <w:rPr>
          <w:spacing w:val="-2"/>
          <w:sz w:val="20"/>
          <w:szCs w:val="20"/>
          <w:lang w:val="nb-NO"/>
        </w:rPr>
        <w:t>.2025</w:t>
      </w:r>
    </w:p>
    <w:p w14:paraId="68210A43" w14:textId="2A092FE5" w:rsidR="002214F1" w:rsidRPr="00EA6000" w:rsidRDefault="001D0C3E">
      <w:pPr>
        <w:pStyle w:val="Listeavsnitt"/>
        <w:numPr>
          <w:ilvl w:val="0"/>
          <w:numId w:val="1"/>
        </w:numPr>
        <w:tabs>
          <w:tab w:val="left" w:pos="861"/>
          <w:tab w:val="right" w:pos="6718"/>
        </w:tabs>
        <w:spacing w:before="57"/>
        <w:ind w:left="861" w:hanging="360"/>
        <w:rPr>
          <w:sz w:val="20"/>
          <w:szCs w:val="20"/>
          <w:lang w:val="nb-NO"/>
        </w:rPr>
      </w:pPr>
      <w:r w:rsidRPr="00EA6000">
        <w:rPr>
          <w:sz w:val="20"/>
          <w:szCs w:val="20"/>
          <w:lang w:val="nb-NO"/>
        </w:rPr>
        <w:t>Frist</w:t>
      </w:r>
      <w:r w:rsidRPr="00EA6000">
        <w:rPr>
          <w:spacing w:val="-6"/>
          <w:sz w:val="20"/>
          <w:szCs w:val="20"/>
          <w:lang w:val="nb-NO"/>
        </w:rPr>
        <w:t xml:space="preserve"> </w:t>
      </w:r>
      <w:r w:rsidRPr="00EA6000">
        <w:rPr>
          <w:sz w:val="20"/>
          <w:szCs w:val="20"/>
          <w:lang w:val="nb-NO"/>
        </w:rPr>
        <w:t>for</w:t>
      </w:r>
      <w:r w:rsidRPr="00EA6000">
        <w:rPr>
          <w:spacing w:val="-5"/>
          <w:sz w:val="20"/>
          <w:szCs w:val="20"/>
          <w:lang w:val="nb-NO"/>
        </w:rPr>
        <w:t xml:space="preserve"> </w:t>
      </w:r>
      <w:r w:rsidRPr="00EA6000">
        <w:rPr>
          <w:sz w:val="20"/>
          <w:szCs w:val="20"/>
          <w:lang w:val="nb-NO"/>
        </w:rPr>
        <w:t>påmelding</w:t>
      </w:r>
      <w:r w:rsidRPr="00EA6000">
        <w:rPr>
          <w:spacing w:val="-6"/>
          <w:sz w:val="20"/>
          <w:szCs w:val="20"/>
          <w:lang w:val="nb-NO"/>
        </w:rPr>
        <w:t xml:space="preserve"> </w:t>
      </w:r>
      <w:r w:rsidRPr="00EA6000">
        <w:rPr>
          <w:sz w:val="20"/>
          <w:szCs w:val="20"/>
          <w:lang w:val="nb-NO"/>
        </w:rPr>
        <w:t>til</w:t>
      </w:r>
      <w:r w:rsidRPr="00EA6000">
        <w:rPr>
          <w:spacing w:val="-5"/>
          <w:sz w:val="20"/>
          <w:szCs w:val="20"/>
          <w:lang w:val="nb-NO"/>
        </w:rPr>
        <w:t xml:space="preserve"> </w:t>
      </w:r>
      <w:r w:rsidRPr="00EA6000">
        <w:rPr>
          <w:sz w:val="20"/>
          <w:szCs w:val="20"/>
          <w:lang w:val="nb-NO"/>
        </w:rPr>
        <w:t>felles</w:t>
      </w:r>
      <w:r w:rsidRPr="00EA6000">
        <w:rPr>
          <w:spacing w:val="-5"/>
          <w:sz w:val="20"/>
          <w:szCs w:val="20"/>
          <w:lang w:val="nb-NO"/>
        </w:rPr>
        <w:t xml:space="preserve"> </w:t>
      </w:r>
      <w:r w:rsidRPr="00EA6000">
        <w:rPr>
          <w:spacing w:val="-2"/>
          <w:sz w:val="20"/>
          <w:szCs w:val="20"/>
          <w:lang w:val="nb-NO"/>
        </w:rPr>
        <w:t>informasjonsmøte.</w:t>
      </w:r>
      <w:r w:rsidRPr="00015802">
        <w:rPr>
          <w:rFonts w:ascii="Times New Roman" w:hAnsi="Times New Roman"/>
          <w:sz w:val="20"/>
          <w:lang w:val="nb-NO"/>
        </w:rPr>
        <w:tab/>
      </w:r>
      <w:r w:rsidR="00F77CB4">
        <w:rPr>
          <w:rFonts w:ascii="Times New Roman" w:hAnsi="Times New Roman"/>
          <w:sz w:val="20"/>
          <w:lang w:val="nb-NO"/>
        </w:rPr>
        <w:tab/>
      </w:r>
      <w:r w:rsidR="005D5FC5" w:rsidRPr="00EA6000">
        <w:rPr>
          <w:spacing w:val="-2"/>
          <w:sz w:val="20"/>
          <w:szCs w:val="20"/>
          <w:lang w:val="nb-NO"/>
        </w:rPr>
        <w:t>6.1</w:t>
      </w:r>
      <w:r w:rsidRPr="00EA6000">
        <w:rPr>
          <w:spacing w:val="-2"/>
          <w:sz w:val="20"/>
          <w:szCs w:val="20"/>
          <w:lang w:val="nb-NO"/>
        </w:rPr>
        <w:t>.202</w:t>
      </w:r>
      <w:r w:rsidR="00F77CB4" w:rsidRPr="00EA6000">
        <w:rPr>
          <w:spacing w:val="-2"/>
          <w:sz w:val="20"/>
          <w:szCs w:val="20"/>
          <w:lang w:val="nb-NO"/>
        </w:rPr>
        <w:t>6</w:t>
      </w:r>
    </w:p>
    <w:p w14:paraId="5693A68C" w14:textId="6F65C7E9" w:rsidR="002214F1" w:rsidRPr="00EA6000" w:rsidRDefault="001D0C3E">
      <w:pPr>
        <w:pStyle w:val="Listeavsnitt"/>
        <w:numPr>
          <w:ilvl w:val="0"/>
          <w:numId w:val="1"/>
        </w:numPr>
        <w:tabs>
          <w:tab w:val="left" w:pos="861"/>
          <w:tab w:val="right" w:pos="6714"/>
        </w:tabs>
        <w:ind w:left="861" w:hanging="360"/>
        <w:rPr>
          <w:sz w:val="20"/>
          <w:szCs w:val="20"/>
          <w:lang w:val="nb-NO"/>
        </w:rPr>
      </w:pPr>
      <w:r w:rsidRPr="00EA6000">
        <w:rPr>
          <w:sz w:val="20"/>
          <w:szCs w:val="20"/>
          <w:lang w:val="nb-NO"/>
        </w:rPr>
        <w:t>Frist</w:t>
      </w:r>
      <w:r w:rsidRPr="00EA6000">
        <w:rPr>
          <w:spacing w:val="-8"/>
          <w:sz w:val="20"/>
          <w:szCs w:val="20"/>
          <w:lang w:val="nb-NO"/>
        </w:rPr>
        <w:t xml:space="preserve"> </w:t>
      </w:r>
      <w:r w:rsidRPr="00EA6000">
        <w:rPr>
          <w:sz w:val="20"/>
          <w:szCs w:val="20"/>
          <w:lang w:val="nb-NO"/>
        </w:rPr>
        <w:t>for</w:t>
      </w:r>
      <w:r w:rsidRPr="00EA6000">
        <w:rPr>
          <w:spacing w:val="-5"/>
          <w:sz w:val="20"/>
          <w:szCs w:val="20"/>
          <w:lang w:val="nb-NO"/>
        </w:rPr>
        <w:t xml:space="preserve"> </w:t>
      </w:r>
      <w:r w:rsidRPr="00EA6000">
        <w:rPr>
          <w:sz w:val="20"/>
          <w:szCs w:val="20"/>
          <w:lang w:val="nb-NO"/>
        </w:rPr>
        <w:t>innsending</w:t>
      </w:r>
      <w:r w:rsidRPr="00EA6000">
        <w:rPr>
          <w:spacing w:val="-5"/>
          <w:sz w:val="20"/>
          <w:szCs w:val="20"/>
          <w:lang w:val="nb-NO"/>
        </w:rPr>
        <w:t xml:space="preserve"> </w:t>
      </w:r>
      <w:r w:rsidRPr="00EA6000">
        <w:rPr>
          <w:sz w:val="20"/>
          <w:szCs w:val="20"/>
          <w:lang w:val="nb-NO"/>
        </w:rPr>
        <w:t>av</w:t>
      </w:r>
      <w:r w:rsidRPr="00EA6000">
        <w:rPr>
          <w:spacing w:val="-7"/>
          <w:sz w:val="20"/>
          <w:szCs w:val="20"/>
          <w:lang w:val="nb-NO"/>
        </w:rPr>
        <w:t xml:space="preserve"> </w:t>
      </w:r>
      <w:r w:rsidRPr="00EA6000">
        <w:rPr>
          <w:sz w:val="20"/>
          <w:szCs w:val="20"/>
          <w:lang w:val="nb-NO"/>
        </w:rPr>
        <w:t>spørsmål</w:t>
      </w:r>
      <w:r w:rsidRPr="00EA6000">
        <w:rPr>
          <w:spacing w:val="-5"/>
          <w:sz w:val="20"/>
          <w:szCs w:val="20"/>
          <w:lang w:val="nb-NO"/>
        </w:rPr>
        <w:t xml:space="preserve"> </w:t>
      </w:r>
      <w:r w:rsidRPr="00EA6000">
        <w:rPr>
          <w:sz w:val="20"/>
          <w:szCs w:val="20"/>
          <w:lang w:val="nb-NO"/>
        </w:rPr>
        <w:t>til</w:t>
      </w:r>
      <w:r w:rsidRPr="00EA6000">
        <w:rPr>
          <w:spacing w:val="-5"/>
          <w:sz w:val="20"/>
          <w:szCs w:val="20"/>
          <w:lang w:val="nb-NO"/>
        </w:rPr>
        <w:t xml:space="preserve"> </w:t>
      </w:r>
      <w:r w:rsidRPr="00EA6000">
        <w:rPr>
          <w:sz w:val="20"/>
          <w:szCs w:val="20"/>
          <w:lang w:val="nb-NO"/>
        </w:rPr>
        <w:t>felles</w:t>
      </w:r>
      <w:r w:rsidRPr="00EA6000">
        <w:rPr>
          <w:spacing w:val="-6"/>
          <w:sz w:val="20"/>
          <w:szCs w:val="20"/>
          <w:lang w:val="nb-NO"/>
        </w:rPr>
        <w:t xml:space="preserve"> </w:t>
      </w:r>
      <w:r w:rsidRPr="00EA6000">
        <w:rPr>
          <w:spacing w:val="-2"/>
          <w:sz w:val="20"/>
          <w:szCs w:val="20"/>
          <w:lang w:val="nb-NO"/>
        </w:rPr>
        <w:t>informasjonsmøte:</w:t>
      </w:r>
      <w:r w:rsidR="00F77CB4">
        <w:rPr>
          <w:spacing w:val="-2"/>
          <w:sz w:val="20"/>
          <w:lang w:val="nb-NO"/>
        </w:rPr>
        <w:tab/>
      </w:r>
      <w:r w:rsidR="00F77CB4">
        <w:rPr>
          <w:spacing w:val="-2"/>
          <w:sz w:val="20"/>
          <w:lang w:val="nb-NO"/>
        </w:rPr>
        <w:tab/>
      </w:r>
      <w:r w:rsidR="00F77CB4" w:rsidRPr="00EA6000">
        <w:rPr>
          <w:spacing w:val="-2"/>
          <w:sz w:val="20"/>
          <w:szCs w:val="20"/>
          <w:lang w:val="nb-NO"/>
        </w:rPr>
        <w:t>6.1</w:t>
      </w:r>
      <w:r w:rsidRPr="00EA6000">
        <w:rPr>
          <w:spacing w:val="-2"/>
          <w:sz w:val="20"/>
          <w:szCs w:val="20"/>
          <w:lang w:val="nb-NO"/>
        </w:rPr>
        <w:t>.202</w:t>
      </w:r>
      <w:r w:rsidR="00F77CB4" w:rsidRPr="00EA6000">
        <w:rPr>
          <w:spacing w:val="-2"/>
          <w:sz w:val="20"/>
          <w:szCs w:val="20"/>
          <w:lang w:val="nb-NO"/>
        </w:rPr>
        <w:t>6</w:t>
      </w:r>
    </w:p>
    <w:p w14:paraId="79692C83" w14:textId="298E8926" w:rsidR="002214F1" w:rsidRPr="00EA6000" w:rsidRDefault="001D0C3E">
      <w:pPr>
        <w:pStyle w:val="Listeavsnitt"/>
        <w:numPr>
          <w:ilvl w:val="0"/>
          <w:numId w:val="1"/>
        </w:numPr>
        <w:tabs>
          <w:tab w:val="left" w:pos="861"/>
        </w:tabs>
        <w:ind w:left="861" w:hanging="360"/>
        <w:rPr>
          <w:sz w:val="20"/>
          <w:szCs w:val="20"/>
          <w:lang w:val="nb-NO"/>
        </w:rPr>
      </w:pPr>
      <w:r w:rsidRPr="00EA6000">
        <w:rPr>
          <w:sz w:val="20"/>
          <w:szCs w:val="20"/>
          <w:lang w:val="nb-NO"/>
        </w:rPr>
        <w:t>Felles</w:t>
      </w:r>
      <w:r w:rsidRPr="00EA6000">
        <w:rPr>
          <w:spacing w:val="-9"/>
          <w:sz w:val="20"/>
          <w:szCs w:val="20"/>
          <w:lang w:val="nb-NO"/>
        </w:rPr>
        <w:t xml:space="preserve"> </w:t>
      </w:r>
      <w:r w:rsidRPr="00EA6000">
        <w:rPr>
          <w:sz w:val="20"/>
          <w:szCs w:val="20"/>
          <w:lang w:val="nb-NO"/>
        </w:rPr>
        <w:t>informasjonsmøte</w:t>
      </w:r>
      <w:r w:rsidRPr="00EA6000">
        <w:rPr>
          <w:spacing w:val="-7"/>
          <w:sz w:val="20"/>
          <w:szCs w:val="20"/>
          <w:lang w:val="nb-NO"/>
        </w:rPr>
        <w:t xml:space="preserve"> </w:t>
      </w:r>
      <w:r w:rsidRPr="00EA6000">
        <w:rPr>
          <w:sz w:val="20"/>
          <w:szCs w:val="20"/>
          <w:lang w:val="nb-NO"/>
        </w:rPr>
        <w:t>på</w:t>
      </w:r>
      <w:r w:rsidRPr="00EA6000">
        <w:rPr>
          <w:spacing w:val="-7"/>
          <w:sz w:val="20"/>
          <w:szCs w:val="20"/>
          <w:lang w:val="nb-NO"/>
        </w:rPr>
        <w:t xml:space="preserve"> </w:t>
      </w:r>
      <w:r w:rsidRPr="00EA6000">
        <w:rPr>
          <w:sz w:val="20"/>
          <w:szCs w:val="20"/>
          <w:lang w:val="nb-NO"/>
        </w:rPr>
        <w:t>nett</w:t>
      </w:r>
      <w:r w:rsidRPr="00EA6000">
        <w:rPr>
          <w:spacing w:val="-7"/>
          <w:sz w:val="20"/>
          <w:szCs w:val="20"/>
          <w:lang w:val="nb-NO"/>
        </w:rPr>
        <w:t xml:space="preserve"> </w:t>
      </w:r>
      <w:r w:rsidRPr="00EA6000">
        <w:rPr>
          <w:sz w:val="20"/>
          <w:szCs w:val="20"/>
          <w:lang w:val="nb-NO"/>
        </w:rPr>
        <w:t>med</w:t>
      </w:r>
      <w:r w:rsidRPr="00EA6000">
        <w:rPr>
          <w:spacing w:val="-7"/>
          <w:sz w:val="20"/>
          <w:szCs w:val="20"/>
          <w:lang w:val="nb-NO"/>
        </w:rPr>
        <w:t xml:space="preserve"> </w:t>
      </w:r>
      <w:r w:rsidRPr="00EA6000">
        <w:rPr>
          <w:sz w:val="20"/>
          <w:szCs w:val="20"/>
          <w:lang w:val="nb-NO"/>
        </w:rPr>
        <w:t>påmeldte</w:t>
      </w:r>
      <w:r w:rsidRPr="00EA6000">
        <w:rPr>
          <w:spacing w:val="-7"/>
          <w:sz w:val="20"/>
          <w:szCs w:val="20"/>
          <w:lang w:val="nb-NO"/>
        </w:rPr>
        <w:t xml:space="preserve"> </w:t>
      </w:r>
      <w:r w:rsidRPr="00EA6000">
        <w:rPr>
          <w:spacing w:val="-2"/>
          <w:sz w:val="20"/>
          <w:szCs w:val="20"/>
          <w:lang w:val="nb-NO"/>
        </w:rPr>
        <w:t>leverandører</w:t>
      </w:r>
      <w:r w:rsidR="00F77CB4">
        <w:rPr>
          <w:spacing w:val="-2"/>
          <w:sz w:val="20"/>
          <w:lang w:val="nb-NO"/>
        </w:rPr>
        <w:tab/>
      </w:r>
      <w:r w:rsidR="00F77CB4">
        <w:rPr>
          <w:spacing w:val="-2"/>
          <w:sz w:val="20"/>
          <w:lang w:val="nb-NO"/>
        </w:rPr>
        <w:tab/>
      </w:r>
      <w:r w:rsidR="00F77CB4">
        <w:rPr>
          <w:spacing w:val="-2"/>
          <w:sz w:val="20"/>
          <w:lang w:val="nb-NO"/>
        </w:rPr>
        <w:tab/>
      </w:r>
      <w:r w:rsidR="00CA2336" w:rsidRPr="00EA6000">
        <w:rPr>
          <w:spacing w:val="-2"/>
          <w:sz w:val="20"/>
          <w:szCs w:val="20"/>
          <w:lang w:val="nb-NO"/>
        </w:rPr>
        <w:t>8.1</w:t>
      </w:r>
      <w:r w:rsidRPr="00EA6000">
        <w:rPr>
          <w:spacing w:val="-2"/>
          <w:sz w:val="20"/>
          <w:szCs w:val="20"/>
          <w:lang w:val="nb-NO"/>
        </w:rPr>
        <w:t>.202</w:t>
      </w:r>
      <w:r w:rsidR="00CA2336" w:rsidRPr="00EA6000">
        <w:rPr>
          <w:spacing w:val="-2"/>
          <w:sz w:val="20"/>
          <w:szCs w:val="20"/>
          <w:lang w:val="nb-NO"/>
        </w:rPr>
        <w:t>6</w:t>
      </w:r>
    </w:p>
    <w:p w14:paraId="52DD8DC2" w14:textId="483839C2" w:rsidR="002214F1" w:rsidRPr="00EA6000" w:rsidRDefault="001D0C3E">
      <w:pPr>
        <w:pStyle w:val="Listeavsnitt"/>
        <w:numPr>
          <w:ilvl w:val="0"/>
          <w:numId w:val="1"/>
        </w:numPr>
        <w:tabs>
          <w:tab w:val="left" w:pos="861"/>
        </w:tabs>
        <w:spacing w:before="58"/>
        <w:ind w:left="861" w:hanging="360"/>
        <w:rPr>
          <w:spacing w:val="-2"/>
          <w:sz w:val="20"/>
          <w:szCs w:val="20"/>
          <w:lang w:val="nb-NO"/>
        </w:rPr>
      </w:pPr>
      <w:r w:rsidRPr="00EA6000">
        <w:rPr>
          <w:sz w:val="20"/>
          <w:szCs w:val="20"/>
          <w:lang w:val="nb-NO"/>
        </w:rPr>
        <w:t>Siste</w:t>
      </w:r>
      <w:r w:rsidRPr="00EA6000">
        <w:rPr>
          <w:spacing w:val="-8"/>
          <w:sz w:val="20"/>
          <w:szCs w:val="20"/>
          <w:lang w:val="nb-NO"/>
        </w:rPr>
        <w:t xml:space="preserve"> </w:t>
      </w:r>
      <w:r w:rsidRPr="00EA6000">
        <w:rPr>
          <w:sz w:val="20"/>
          <w:szCs w:val="20"/>
          <w:lang w:val="nb-NO"/>
        </w:rPr>
        <w:t>frist</w:t>
      </w:r>
      <w:r w:rsidRPr="00EA6000">
        <w:rPr>
          <w:spacing w:val="-6"/>
          <w:sz w:val="20"/>
          <w:szCs w:val="20"/>
          <w:lang w:val="nb-NO"/>
        </w:rPr>
        <w:t xml:space="preserve"> </w:t>
      </w:r>
      <w:r w:rsidRPr="00EA6000">
        <w:rPr>
          <w:sz w:val="20"/>
          <w:szCs w:val="20"/>
          <w:lang w:val="nb-NO"/>
        </w:rPr>
        <w:t>for</w:t>
      </w:r>
      <w:r w:rsidRPr="00EA6000">
        <w:rPr>
          <w:spacing w:val="-6"/>
          <w:sz w:val="20"/>
          <w:szCs w:val="20"/>
          <w:lang w:val="nb-NO"/>
        </w:rPr>
        <w:t xml:space="preserve"> </w:t>
      </w:r>
      <w:r w:rsidRPr="00EA6000">
        <w:rPr>
          <w:sz w:val="20"/>
          <w:szCs w:val="20"/>
          <w:lang w:val="nb-NO"/>
        </w:rPr>
        <w:t>å</w:t>
      </w:r>
      <w:r w:rsidRPr="00EA6000">
        <w:rPr>
          <w:spacing w:val="-6"/>
          <w:sz w:val="20"/>
          <w:szCs w:val="20"/>
          <w:lang w:val="nb-NO"/>
        </w:rPr>
        <w:t xml:space="preserve"> </w:t>
      </w:r>
      <w:r w:rsidRPr="00EA6000">
        <w:rPr>
          <w:sz w:val="20"/>
          <w:szCs w:val="20"/>
          <w:lang w:val="nb-NO"/>
        </w:rPr>
        <w:t>sende</w:t>
      </w:r>
      <w:r w:rsidRPr="00EA6000">
        <w:rPr>
          <w:spacing w:val="-7"/>
          <w:sz w:val="20"/>
          <w:szCs w:val="20"/>
          <w:lang w:val="nb-NO"/>
        </w:rPr>
        <w:t xml:space="preserve"> </w:t>
      </w:r>
      <w:r w:rsidRPr="00EA6000">
        <w:rPr>
          <w:sz w:val="20"/>
          <w:szCs w:val="20"/>
          <w:lang w:val="nb-NO"/>
        </w:rPr>
        <w:t>inn</w:t>
      </w:r>
      <w:r w:rsidRPr="00EA6000">
        <w:rPr>
          <w:spacing w:val="-8"/>
          <w:sz w:val="20"/>
          <w:szCs w:val="20"/>
          <w:lang w:val="nb-NO"/>
        </w:rPr>
        <w:t xml:space="preserve"> </w:t>
      </w:r>
      <w:r w:rsidRPr="00EA6000">
        <w:rPr>
          <w:sz w:val="20"/>
          <w:szCs w:val="20"/>
          <w:lang w:val="nb-NO"/>
        </w:rPr>
        <w:t>spørsmål</w:t>
      </w:r>
      <w:r w:rsidRPr="00EA6000">
        <w:rPr>
          <w:spacing w:val="-7"/>
          <w:sz w:val="20"/>
          <w:szCs w:val="20"/>
          <w:lang w:val="nb-NO"/>
        </w:rPr>
        <w:t xml:space="preserve"> </w:t>
      </w:r>
      <w:r w:rsidRPr="00EA6000">
        <w:rPr>
          <w:sz w:val="20"/>
          <w:szCs w:val="20"/>
          <w:lang w:val="nb-NO"/>
        </w:rPr>
        <w:t>knyttet</w:t>
      </w:r>
      <w:r w:rsidRPr="00EA6000">
        <w:rPr>
          <w:spacing w:val="-7"/>
          <w:sz w:val="20"/>
          <w:szCs w:val="20"/>
          <w:lang w:val="nb-NO"/>
        </w:rPr>
        <w:t xml:space="preserve"> </w:t>
      </w:r>
      <w:r w:rsidRPr="00EA6000">
        <w:rPr>
          <w:sz w:val="20"/>
          <w:szCs w:val="20"/>
          <w:lang w:val="nb-NO"/>
        </w:rPr>
        <w:t>til</w:t>
      </w:r>
      <w:r w:rsidRPr="00EA6000">
        <w:rPr>
          <w:spacing w:val="-5"/>
          <w:sz w:val="20"/>
          <w:szCs w:val="20"/>
          <w:lang w:val="nb-NO"/>
        </w:rPr>
        <w:t xml:space="preserve"> </w:t>
      </w:r>
      <w:r w:rsidRPr="00EA6000">
        <w:rPr>
          <w:sz w:val="20"/>
          <w:szCs w:val="20"/>
          <w:lang w:val="nb-NO"/>
        </w:rPr>
        <w:t>Markedsdialog:</w:t>
      </w:r>
      <w:r w:rsidRPr="00EA6000">
        <w:rPr>
          <w:spacing w:val="31"/>
          <w:sz w:val="20"/>
          <w:szCs w:val="20"/>
          <w:lang w:val="nb-NO"/>
        </w:rPr>
        <w:t xml:space="preserve"> </w:t>
      </w:r>
      <w:r w:rsidR="007E75BC">
        <w:rPr>
          <w:spacing w:val="31"/>
          <w:sz w:val="20"/>
          <w:lang w:val="nb-NO"/>
        </w:rPr>
        <w:tab/>
      </w:r>
      <w:r w:rsidR="007E75BC">
        <w:rPr>
          <w:spacing w:val="31"/>
          <w:sz w:val="20"/>
          <w:lang w:val="nb-NO"/>
        </w:rPr>
        <w:tab/>
      </w:r>
      <w:r w:rsidR="007E75BC">
        <w:rPr>
          <w:spacing w:val="31"/>
          <w:sz w:val="20"/>
          <w:lang w:val="nb-NO"/>
        </w:rPr>
        <w:tab/>
      </w:r>
      <w:r w:rsidR="00537543" w:rsidRPr="00EA6000">
        <w:rPr>
          <w:spacing w:val="-2"/>
          <w:sz w:val="20"/>
          <w:szCs w:val="20"/>
          <w:lang w:val="nb-NO"/>
        </w:rPr>
        <w:t>15.1.</w:t>
      </w:r>
      <w:r w:rsidRPr="00EA6000">
        <w:rPr>
          <w:spacing w:val="-2"/>
          <w:sz w:val="20"/>
          <w:szCs w:val="20"/>
          <w:lang w:val="nb-NO"/>
        </w:rPr>
        <w:t>202</w:t>
      </w:r>
      <w:r w:rsidR="00537543" w:rsidRPr="00EA6000">
        <w:rPr>
          <w:spacing w:val="-2"/>
          <w:sz w:val="20"/>
          <w:szCs w:val="20"/>
          <w:lang w:val="nb-NO"/>
        </w:rPr>
        <w:t>6</w:t>
      </w:r>
    </w:p>
    <w:p w14:paraId="1894222C" w14:textId="75471B6F" w:rsidR="002214F1" w:rsidRPr="00EA6000" w:rsidRDefault="001D0C3E">
      <w:pPr>
        <w:pStyle w:val="Listeavsnitt"/>
        <w:numPr>
          <w:ilvl w:val="0"/>
          <w:numId w:val="1"/>
        </w:numPr>
        <w:tabs>
          <w:tab w:val="left" w:pos="861"/>
          <w:tab w:val="right" w:pos="6714"/>
        </w:tabs>
        <w:ind w:left="861" w:hanging="360"/>
        <w:rPr>
          <w:sz w:val="20"/>
          <w:szCs w:val="20"/>
          <w:lang w:val="nb-NO"/>
        </w:rPr>
      </w:pPr>
      <w:r w:rsidRPr="00EA6000">
        <w:rPr>
          <w:sz w:val="20"/>
          <w:szCs w:val="20"/>
          <w:lang w:val="nb-NO"/>
        </w:rPr>
        <w:t>Frist</w:t>
      </w:r>
      <w:r w:rsidRPr="00EA6000">
        <w:rPr>
          <w:spacing w:val="-6"/>
          <w:sz w:val="20"/>
          <w:szCs w:val="20"/>
          <w:lang w:val="nb-NO"/>
        </w:rPr>
        <w:t xml:space="preserve"> </w:t>
      </w:r>
      <w:r w:rsidRPr="00EA6000">
        <w:rPr>
          <w:sz w:val="20"/>
          <w:szCs w:val="20"/>
          <w:lang w:val="nb-NO"/>
        </w:rPr>
        <w:t>for</w:t>
      </w:r>
      <w:r w:rsidRPr="00EA6000">
        <w:rPr>
          <w:spacing w:val="-5"/>
          <w:sz w:val="20"/>
          <w:szCs w:val="20"/>
          <w:lang w:val="nb-NO"/>
        </w:rPr>
        <w:t xml:space="preserve"> </w:t>
      </w:r>
      <w:r w:rsidRPr="00EA6000">
        <w:rPr>
          <w:sz w:val="20"/>
          <w:szCs w:val="20"/>
          <w:lang w:val="nb-NO"/>
        </w:rPr>
        <w:t>besvarelse</w:t>
      </w:r>
      <w:r w:rsidRPr="00EA6000">
        <w:rPr>
          <w:spacing w:val="-5"/>
          <w:sz w:val="20"/>
          <w:szCs w:val="20"/>
          <w:lang w:val="nb-NO"/>
        </w:rPr>
        <w:t xml:space="preserve"> </w:t>
      </w:r>
      <w:r w:rsidRPr="00EA6000">
        <w:rPr>
          <w:sz w:val="20"/>
          <w:szCs w:val="20"/>
          <w:lang w:val="nb-NO"/>
        </w:rPr>
        <w:t>av</w:t>
      </w:r>
      <w:r w:rsidRPr="00EA6000">
        <w:rPr>
          <w:spacing w:val="-5"/>
          <w:sz w:val="20"/>
          <w:szCs w:val="20"/>
          <w:lang w:val="nb-NO"/>
        </w:rPr>
        <w:t xml:space="preserve"> </w:t>
      </w:r>
      <w:r w:rsidRPr="00EA6000">
        <w:rPr>
          <w:spacing w:val="-2"/>
          <w:sz w:val="20"/>
          <w:szCs w:val="20"/>
          <w:lang w:val="nb-NO"/>
        </w:rPr>
        <w:t>Markedsdialogen:</w:t>
      </w:r>
      <w:r w:rsidRPr="00015802">
        <w:rPr>
          <w:rFonts w:ascii="Times New Roman" w:hAnsi="Times New Roman"/>
          <w:sz w:val="20"/>
          <w:lang w:val="nb-NO"/>
        </w:rPr>
        <w:tab/>
      </w:r>
      <w:r w:rsidR="00537543">
        <w:rPr>
          <w:rFonts w:ascii="Times New Roman" w:hAnsi="Times New Roman"/>
          <w:sz w:val="20"/>
          <w:lang w:val="nb-NO"/>
        </w:rPr>
        <w:tab/>
      </w:r>
      <w:r w:rsidR="00537543" w:rsidRPr="00EA6000">
        <w:rPr>
          <w:spacing w:val="-2"/>
          <w:sz w:val="20"/>
          <w:szCs w:val="20"/>
          <w:lang w:val="nb-NO"/>
        </w:rPr>
        <w:t>20</w:t>
      </w:r>
      <w:r w:rsidRPr="00EA6000">
        <w:rPr>
          <w:spacing w:val="-2"/>
          <w:sz w:val="20"/>
          <w:szCs w:val="20"/>
          <w:lang w:val="nb-NO"/>
        </w:rPr>
        <w:t>.0</w:t>
      </w:r>
      <w:r w:rsidR="00537543" w:rsidRPr="00EA6000">
        <w:rPr>
          <w:spacing w:val="-2"/>
          <w:sz w:val="20"/>
          <w:szCs w:val="20"/>
          <w:lang w:val="nb-NO"/>
        </w:rPr>
        <w:t>1</w:t>
      </w:r>
      <w:r w:rsidRPr="00EA6000">
        <w:rPr>
          <w:spacing w:val="-2"/>
          <w:sz w:val="20"/>
          <w:szCs w:val="20"/>
          <w:lang w:val="nb-NO"/>
        </w:rPr>
        <w:t>.202</w:t>
      </w:r>
      <w:r w:rsidR="00537543" w:rsidRPr="00EA6000">
        <w:rPr>
          <w:spacing w:val="-2"/>
          <w:sz w:val="20"/>
          <w:szCs w:val="20"/>
          <w:lang w:val="nb-NO"/>
        </w:rPr>
        <w:t>6</w:t>
      </w:r>
    </w:p>
    <w:p w14:paraId="5E681430" w14:textId="77777777" w:rsidR="003E290C" w:rsidRPr="00EA6000" w:rsidRDefault="008B681F" w:rsidP="003E290C">
      <w:pPr>
        <w:pStyle w:val="Listeavsnitt"/>
        <w:numPr>
          <w:ilvl w:val="0"/>
          <w:numId w:val="1"/>
        </w:numPr>
        <w:tabs>
          <w:tab w:val="left" w:pos="861"/>
          <w:tab w:val="right" w:pos="6714"/>
        </w:tabs>
        <w:ind w:left="861" w:hanging="360"/>
        <w:rPr>
          <w:sz w:val="20"/>
          <w:szCs w:val="20"/>
          <w:lang w:val="nb-NO"/>
        </w:rPr>
      </w:pPr>
      <w:r w:rsidRPr="00EA6000">
        <w:rPr>
          <w:sz w:val="20"/>
          <w:szCs w:val="20"/>
          <w:lang w:val="nb-NO"/>
        </w:rPr>
        <w:lastRenderedPageBreak/>
        <w:t>1:1-møter med utvalgte leverandører</w:t>
      </w:r>
      <w:r w:rsidRPr="00EA6000">
        <w:rPr>
          <w:spacing w:val="-2"/>
          <w:sz w:val="20"/>
          <w:szCs w:val="20"/>
          <w:lang w:val="nb-NO"/>
        </w:rPr>
        <w:t>:</w:t>
      </w:r>
      <w:r w:rsidRPr="00015802">
        <w:rPr>
          <w:rFonts w:ascii="Times New Roman" w:hAnsi="Times New Roman"/>
          <w:sz w:val="20"/>
          <w:lang w:val="nb-NO"/>
        </w:rPr>
        <w:tab/>
      </w:r>
      <w:r>
        <w:rPr>
          <w:rFonts w:ascii="Times New Roman" w:hAnsi="Times New Roman"/>
          <w:sz w:val="20"/>
          <w:lang w:val="nb-NO"/>
        </w:rPr>
        <w:tab/>
      </w:r>
      <w:r w:rsidRPr="00EA6000">
        <w:rPr>
          <w:spacing w:val="-2"/>
          <w:sz w:val="20"/>
          <w:szCs w:val="20"/>
          <w:lang w:val="nb-NO"/>
        </w:rPr>
        <w:t>2.2</w:t>
      </w:r>
      <w:r w:rsidR="003B4F15" w:rsidRPr="00EA6000">
        <w:rPr>
          <w:spacing w:val="-2"/>
          <w:sz w:val="20"/>
          <w:szCs w:val="20"/>
          <w:lang w:val="nb-NO"/>
        </w:rPr>
        <w:t>-4.2</w:t>
      </w:r>
      <w:r w:rsidRPr="00EA6000">
        <w:rPr>
          <w:spacing w:val="-2"/>
          <w:sz w:val="20"/>
          <w:szCs w:val="20"/>
          <w:lang w:val="nb-NO"/>
        </w:rPr>
        <w:t>.2026</w:t>
      </w:r>
    </w:p>
    <w:p w14:paraId="6073D997" w14:textId="034DE573" w:rsidR="003B4F15" w:rsidRPr="00EA6000" w:rsidRDefault="00717693" w:rsidP="003E290C">
      <w:pPr>
        <w:pStyle w:val="Listeavsnitt"/>
        <w:tabs>
          <w:tab w:val="left" w:pos="861"/>
          <w:tab w:val="right" w:pos="6714"/>
        </w:tabs>
        <w:ind w:firstLine="0"/>
        <w:rPr>
          <w:sz w:val="20"/>
          <w:szCs w:val="20"/>
          <w:lang w:val="nb-NO"/>
        </w:rPr>
      </w:pPr>
      <w:r w:rsidRPr="007463CF">
        <w:rPr>
          <w:sz w:val="20"/>
          <w:lang w:val="nb-NO"/>
        </w:rPr>
        <w:tab/>
      </w:r>
    </w:p>
    <w:p w14:paraId="05EFAB88" w14:textId="576F56BD" w:rsidR="002214F1" w:rsidRDefault="001D0C3E" w:rsidP="003B4F15">
      <w:pPr>
        <w:pStyle w:val="Brdtekst"/>
        <w:rPr>
          <w:lang w:val="nb-NO"/>
        </w:rPr>
      </w:pPr>
      <w:r w:rsidRPr="007463CF">
        <w:rPr>
          <w:lang w:val="nb-NO"/>
        </w:rPr>
        <w:t>Det tas forbehold om eventuelle endringer i tidsplanen.</w:t>
      </w:r>
    </w:p>
    <w:p w14:paraId="49E368C6" w14:textId="77777777" w:rsidR="002C4BC2" w:rsidRPr="007463CF" w:rsidRDefault="002C4BC2" w:rsidP="003B4F15">
      <w:pPr>
        <w:pStyle w:val="Brdtekst"/>
        <w:rPr>
          <w:lang w:val="nb-NO"/>
        </w:rPr>
      </w:pPr>
    </w:p>
    <w:p w14:paraId="56944710" w14:textId="51D6AF68" w:rsidR="002214F1" w:rsidRPr="00015802" w:rsidRDefault="001D0C3E" w:rsidP="007463CF">
      <w:pPr>
        <w:pStyle w:val="Overskrift1"/>
      </w:pPr>
      <w:bookmarkStart w:id="19" w:name="_Toc216098943"/>
      <w:bookmarkStart w:id="20" w:name="_Toc216099138"/>
      <w:r w:rsidRPr="00015802">
        <w:t>Dokumenter</w:t>
      </w:r>
      <w:r w:rsidRPr="00015802">
        <w:rPr>
          <w:spacing w:val="-7"/>
        </w:rPr>
        <w:t xml:space="preserve"> </w:t>
      </w:r>
      <w:r w:rsidRPr="00015802">
        <w:t>i</w:t>
      </w:r>
      <w:r w:rsidRPr="00015802">
        <w:rPr>
          <w:spacing w:val="-7"/>
        </w:rPr>
        <w:t xml:space="preserve"> </w:t>
      </w:r>
      <w:proofErr w:type="spellStart"/>
      <w:r w:rsidRPr="00015802">
        <w:t>markedsdialogen</w:t>
      </w:r>
      <w:bookmarkEnd w:id="19"/>
      <w:bookmarkEnd w:id="20"/>
      <w:proofErr w:type="spellEnd"/>
    </w:p>
    <w:p w14:paraId="117715AB" w14:textId="77777777" w:rsidR="002214F1" w:rsidRPr="00015802" w:rsidRDefault="001D0C3E">
      <w:pPr>
        <w:pStyle w:val="Brdtekst"/>
        <w:spacing w:before="114"/>
        <w:rPr>
          <w:lang w:val="nb-NO"/>
        </w:rPr>
      </w:pPr>
      <w:r w:rsidRPr="00015802">
        <w:rPr>
          <w:lang w:val="nb-NO"/>
        </w:rPr>
        <w:t>Markedsdialogen</w:t>
      </w:r>
      <w:r w:rsidRPr="00015802">
        <w:rPr>
          <w:spacing w:val="-8"/>
          <w:lang w:val="nb-NO"/>
        </w:rPr>
        <w:t xml:space="preserve"> </w:t>
      </w:r>
      <w:r w:rsidRPr="00015802">
        <w:rPr>
          <w:lang w:val="nb-NO"/>
        </w:rPr>
        <w:t>består</w:t>
      </w:r>
      <w:r w:rsidRPr="00015802">
        <w:rPr>
          <w:spacing w:val="-8"/>
          <w:lang w:val="nb-NO"/>
        </w:rPr>
        <w:t xml:space="preserve"> </w:t>
      </w:r>
      <w:r w:rsidRPr="00015802">
        <w:rPr>
          <w:lang w:val="nb-NO"/>
        </w:rPr>
        <w:t>av</w:t>
      </w:r>
      <w:r w:rsidRPr="00015802">
        <w:rPr>
          <w:spacing w:val="-8"/>
          <w:lang w:val="nb-NO"/>
        </w:rPr>
        <w:t xml:space="preserve"> </w:t>
      </w:r>
      <w:r w:rsidRPr="00015802">
        <w:rPr>
          <w:lang w:val="nb-NO"/>
        </w:rPr>
        <w:t>følgende</w:t>
      </w:r>
      <w:r w:rsidRPr="00015802">
        <w:rPr>
          <w:spacing w:val="-8"/>
          <w:lang w:val="nb-NO"/>
        </w:rPr>
        <w:t xml:space="preserve"> </w:t>
      </w:r>
      <w:r w:rsidRPr="00015802">
        <w:rPr>
          <w:spacing w:val="-2"/>
          <w:lang w:val="nb-NO"/>
        </w:rPr>
        <w:t>dokumenter:</w:t>
      </w:r>
    </w:p>
    <w:p w14:paraId="20870755" w14:textId="77777777" w:rsidR="002214F1" w:rsidRPr="00EA6000" w:rsidRDefault="001D0C3E">
      <w:pPr>
        <w:pStyle w:val="Listeavsnitt"/>
        <w:numPr>
          <w:ilvl w:val="0"/>
          <w:numId w:val="1"/>
        </w:numPr>
        <w:tabs>
          <w:tab w:val="left" w:pos="861"/>
        </w:tabs>
        <w:spacing w:before="182"/>
        <w:ind w:left="861" w:hanging="360"/>
        <w:rPr>
          <w:sz w:val="20"/>
          <w:szCs w:val="20"/>
          <w:lang w:val="nb-NO"/>
        </w:rPr>
      </w:pPr>
      <w:r w:rsidRPr="00EA6000">
        <w:rPr>
          <w:spacing w:val="-2"/>
          <w:sz w:val="20"/>
          <w:szCs w:val="20"/>
          <w:lang w:val="nb-NO"/>
        </w:rPr>
        <w:t>Grunnlagsdokument</w:t>
      </w:r>
    </w:p>
    <w:p w14:paraId="773102EB" w14:textId="77777777" w:rsidR="002214F1" w:rsidRPr="00EA6000" w:rsidRDefault="001D0C3E">
      <w:pPr>
        <w:pStyle w:val="Listeavsnitt"/>
        <w:numPr>
          <w:ilvl w:val="0"/>
          <w:numId w:val="1"/>
        </w:numPr>
        <w:tabs>
          <w:tab w:val="left" w:pos="861"/>
        </w:tabs>
        <w:spacing w:before="58"/>
        <w:ind w:left="861" w:hanging="360"/>
        <w:rPr>
          <w:sz w:val="20"/>
          <w:szCs w:val="20"/>
          <w:lang w:val="nb-NO"/>
        </w:rPr>
      </w:pPr>
      <w:r w:rsidRPr="00EA6000">
        <w:rPr>
          <w:sz w:val="20"/>
          <w:szCs w:val="20"/>
          <w:lang w:val="nb-NO"/>
        </w:rPr>
        <w:t>Vedlegg</w:t>
      </w:r>
      <w:r w:rsidRPr="00EA6000">
        <w:rPr>
          <w:spacing w:val="-7"/>
          <w:sz w:val="20"/>
          <w:szCs w:val="20"/>
          <w:lang w:val="nb-NO"/>
        </w:rPr>
        <w:t xml:space="preserve"> </w:t>
      </w:r>
      <w:r w:rsidRPr="00EA6000">
        <w:rPr>
          <w:sz w:val="20"/>
          <w:szCs w:val="20"/>
          <w:lang w:val="nb-NO"/>
        </w:rPr>
        <w:t>1:</w:t>
      </w:r>
      <w:r w:rsidRPr="00EA6000">
        <w:rPr>
          <w:spacing w:val="-6"/>
          <w:sz w:val="20"/>
          <w:szCs w:val="20"/>
          <w:lang w:val="nb-NO"/>
        </w:rPr>
        <w:t xml:space="preserve"> </w:t>
      </w:r>
      <w:r w:rsidRPr="00EA6000">
        <w:rPr>
          <w:sz w:val="20"/>
          <w:szCs w:val="20"/>
          <w:lang w:val="nb-NO"/>
        </w:rPr>
        <w:t>Veileder</w:t>
      </w:r>
      <w:r w:rsidRPr="00EA6000">
        <w:rPr>
          <w:spacing w:val="-7"/>
          <w:sz w:val="20"/>
          <w:szCs w:val="20"/>
          <w:lang w:val="nb-NO"/>
        </w:rPr>
        <w:t xml:space="preserve"> </w:t>
      </w:r>
      <w:r w:rsidRPr="00EA6000">
        <w:rPr>
          <w:sz w:val="20"/>
          <w:szCs w:val="20"/>
          <w:lang w:val="nb-NO"/>
        </w:rPr>
        <w:t>til</w:t>
      </w:r>
      <w:r w:rsidRPr="00EA6000">
        <w:rPr>
          <w:spacing w:val="-6"/>
          <w:sz w:val="20"/>
          <w:szCs w:val="20"/>
          <w:lang w:val="nb-NO"/>
        </w:rPr>
        <w:t xml:space="preserve"> </w:t>
      </w:r>
      <w:r w:rsidRPr="00EA6000">
        <w:rPr>
          <w:sz w:val="20"/>
          <w:szCs w:val="20"/>
          <w:lang w:val="nb-NO"/>
        </w:rPr>
        <w:t>leverandørens</w:t>
      </w:r>
      <w:r w:rsidRPr="00EA6000">
        <w:rPr>
          <w:spacing w:val="-6"/>
          <w:sz w:val="20"/>
          <w:szCs w:val="20"/>
          <w:lang w:val="nb-NO"/>
        </w:rPr>
        <w:t xml:space="preserve"> </w:t>
      </w:r>
      <w:r w:rsidRPr="00EA6000">
        <w:rPr>
          <w:sz w:val="20"/>
          <w:szCs w:val="20"/>
          <w:lang w:val="nb-NO"/>
        </w:rPr>
        <w:t>besvarelse</w:t>
      </w:r>
      <w:r w:rsidRPr="00EA6000">
        <w:rPr>
          <w:spacing w:val="-8"/>
          <w:sz w:val="20"/>
          <w:szCs w:val="20"/>
          <w:lang w:val="nb-NO"/>
        </w:rPr>
        <w:t xml:space="preserve"> </w:t>
      </w:r>
      <w:r w:rsidRPr="00EA6000">
        <w:rPr>
          <w:sz w:val="20"/>
          <w:szCs w:val="20"/>
          <w:lang w:val="nb-NO"/>
        </w:rPr>
        <w:t>–</w:t>
      </w:r>
      <w:r w:rsidRPr="00EA6000">
        <w:rPr>
          <w:spacing w:val="-6"/>
          <w:sz w:val="20"/>
          <w:szCs w:val="20"/>
          <w:lang w:val="nb-NO"/>
        </w:rPr>
        <w:t xml:space="preserve"> </w:t>
      </w:r>
      <w:r w:rsidRPr="00EA6000">
        <w:rPr>
          <w:sz w:val="20"/>
          <w:szCs w:val="20"/>
          <w:lang w:val="nb-NO"/>
        </w:rPr>
        <w:t>Informasjon</w:t>
      </w:r>
      <w:r w:rsidRPr="00EA6000">
        <w:rPr>
          <w:spacing w:val="-6"/>
          <w:sz w:val="20"/>
          <w:szCs w:val="20"/>
          <w:lang w:val="nb-NO"/>
        </w:rPr>
        <w:t xml:space="preserve"> </w:t>
      </w:r>
      <w:r w:rsidRPr="00EA6000">
        <w:rPr>
          <w:sz w:val="20"/>
          <w:szCs w:val="20"/>
          <w:lang w:val="nb-NO"/>
        </w:rPr>
        <w:t>og</w:t>
      </w:r>
      <w:r w:rsidRPr="00EA6000">
        <w:rPr>
          <w:spacing w:val="-7"/>
          <w:sz w:val="20"/>
          <w:szCs w:val="20"/>
          <w:lang w:val="nb-NO"/>
        </w:rPr>
        <w:t xml:space="preserve"> </w:t>
      </w:r>
      <w:r w:rsidRPr="00EA6000">
        <w:rPr>
          <w:sz w:val="20"/>
          <w:szCs w:val="20"/>
          <w:lang w:val="nb-NO"/>
        </w:rPr>
        <w:t>regler</w:t>
      </w:r>
      <w:r w:rsidRPr="00EA6000">
        <w:rPr>
          <w:spacing w:val="-6"/>
          <w:sz w:val="20"/>
          <w:szCs w:val="20"/>
          <w:lang w:val="nb-NO"/>
        </w:rPr>
        <w:t xml:space="preserve"> </w:t>
      </w:r>
      <w:r w:rsidRPr="00EA6000">
        <w:rPr>
          <w:sz w:val="20"/>
          <w:szCs w:val="20"/>
          <w:lang w:val="nb-NO"/>
        </w:rPr>
        <w:t>(dette</w:t>
      </w:r>
      <w:r w:rsidRPr="00EA6000">
        <w:rPr>
          <w:spacing w:val="-6"/>
          <w:sz w:val="20"/>
          <w:szCs w:val="20"/>
          <w:lang w:val="nb-NO"/>
        </w:rPr>
        <w:t xml:space="preserve"> </w:t>
      </w:r>
      <w:r w:rsidRPr="00EA6000">
        <w:rPr>
          <w:spacing w:val="-2"/>
          <w:sz w:val="20"/>
          <w:szCs w:val="20"/>
          <w:lang w:val="nb-NO"/>
        </w:rPr>
        <w:t>dokument)</w:t>
      </w:r>
    </w:p>
    <w:p w14:paraId="2E49F6AC" w14:textId="77777777" w:rsidR="002214F1" w:rsidRPr="00EA6000" w:rsidRDefault="001D0C3E">
      <w:pPr>
        <w:pStyle w:val="Listeavsnitt"/>
        <w:numPr>
          <w:ilvl w:val="0"/>
          <w:numId w:val="1"/>
        </w:numPr>
        <w:tabs>
          <w:tab w:val="left" w:pos="861"/>
        </w:tabs>
        <w:ind w:left="861" w:hanging="360"/>
        <w:rPr>
          <w:sz w:val="20"/>
          <w:szCs w:val="20"/>
          <w:lang w:val="nb-NO"/>
        </w:rPr>
      </w:pPr>
      <w:r w:rsidRPr="00EA6000">
        <w:rPr>
          <w:sz w:val="20"/>
          <w:szCs w:val="20"/>
          <w:lang w:val="nb-NO"/>
        </w:rPr>
        <w:t>Vedlegg</w:t>
      </w:r>
      <w:r w:rsidRPr="00EA6000">
        <w:rPr>
          <w:spacing w:val="-8"/>
          <w:sz w:val="20"/>
          <w:szCs w:val="20"/>
          <w:lang w:val="nb-NO"/>
        </w:rPr>
        <w:t xml:space="preserve"> </w:t>
      </w:r>
      <w:r w:rsidRPr="00EA6000">
        <w:rPr>
          <w:sz w:val="20"/>
          <w:szCs w:val="20"/>
          <w:lang w:val="nb-NO"/>
        </w:rPr>
        <w:t>2:</w:t>
      </w:r>
      <w:r w:rsidRPr="00EA6000">
        <w:rPr>
          <w:spacing w:val="-7"/>
          <w:sz w:val="20"/>
          <w:szCs w:val="20"/>
          <w:lang w:val="nb-NO"/>
        </w:rPr>
        <w:t xml:space="preserve"> </w:t>
      </w:r>
      <w:r w:rsidRPr="00EA6000">
        <w:rPr>
          <w:sz w:val="20"/>
          <w:szCs w:val="20"/>
          <w:lang w:val="nb-NO"/>
        </w:rPr>
        <w:t>Leverandørens</w:t>
      </w:r>
      <w:r w:rsidRPr="00EA6000">
        <w:rPr>
          <w:spacing w:val="-7"/>
          <w:sz w:val="20"/>
          <w:szCs w:val="20"/>
          <w:lang w:val="nb-NO"/>
        </w:rPr>
        <w:t xml:space="preserve"> </w:t>
      </w:r>
      <w:r w:rsidRPr="00EA6000">
        <w:rPr>
          <w:spacing w:val="-2"/>
          <w:sz w:val="20"/>
          <w:szCs w:val="20"/>
          <w:lang w:val="nb-NO"/>
        </w:rPr>
        <w:t>besvarelse</w:t>
      </w:r>
    </w:p>
    <w:p w14:paraId="4968F27D" w14:textId="647011D8" w:rsidR="008368E4" w:rsidRPr="00EA6000" w:rsidRDefault="008368E4">
      <w:pPr>
        <w:pStyle w:val="Listeavsnitt"/>
        <w:numPr>
          <w:ilvl w:val="0"/>
          <w:numId w:val="1"/>
        </w:numPr>
        <w:tabs>
          <w:tab w:val="left" w:pos="861"/>
        </w:tabs>
        <w:ind w:left="861" w:hanging="360"/>
        <w:rPr>
          <w:sz w:val="20"/>
          <w:szCs w:val="20"/>
          <w:lang w:val="nb-NO"/>
        </w:rPr>
      </w:pPr>
      <w:r w:rsidRPr="00EA6000">
        <w:rPr>
          <w:spacing w:val="-2"/>
          <w:sz w:val="20"/>
          <w:szCs w:val="20"/>
          <w:lang w:val="nb-NO"/>
        </w:rPr>
        <w:t xml:space="preserve">Vedlegg 3: Eksempel på en </w:t>
      </w:r>
      <w:r w:rsidR="003B0BCF" w:rsidRPr="00EA6000">
        <w:rPr>
          <w:spacing w:val="-2"/>
          <w:sz w:val="20"/>
          <w:szCs w:val="20"/>
          <w:lang w:val="nb-NO"/>
        </w:rPr>
        <w:t>arbeidsprosess</w:t>
      </w:r>
    </w:p>
    <w:p w14:paraId="6688DD5A" w14:textId="77777777" w:rsidR="002214F1" w:rsidRPr="00015802" w:rsidRDefault="002214F1">
      <w:pPr>
        <w:pStyle w:val="Brdtekst"/>
        <w:spacing w:before="1"/>
        <w:ind w:left="0"/>
        <w:rPr>
          <w:lang w:val="nb-NO"/>
        </w:rPr>
      </w:pPr>
    </w:p>
    <w:p w14:paraId="2BA0C0BB" w14:textId="339D7DFC" w:rsidR="002214F1" w:rsidRPr="00015802" w:rsidRDefault="001D0C3E" w:rsidP="007463CF">
      <w:pPr>
        <w:pStyle w:val="Overskrift1"/>
      </w:pPr>
      <w:bookmarkStart w:id="21" w:name="_Toc216098944"/>
      <w:bookmarkStart w:id="22" w:name="_Toc216099139"/>
      <w:r w:rsidRPr="00015802">
        <w:t>Form</w:t>
      </w:r>
      <w:r w:rsidRPr="00015802">
        <w:rPr>
          <w:spacing w:val="-5"/>
        </w:rPr>
        <w:t xml:space="preserve"> </w:t>
      </w:r>
      <w:r w:rsidRPr="00015802">
        <w:t>på</w:t>
      </w:r>
      <w:r w:rsidRPr="00015802">
        <w:rPr>
          <w:spacing w:val="-4"/>
        </w:rPr>
        <w:t xml:space="preserve"> </w:t>
      </w:r>
      <w:proofErr w:type="spellStart"/>
      <w:r w:rsidRPr="00015802">
        <w:t>besvarelse</w:t>
      </w:r>
      <w:bookmarkEnd w:id="21"/>
      <w:bookmarkEnd w:id="22"/>
      <w:proofErr w:type="spellEnd"/>
    </w:p>
    <w:p w14:paraId="510E8326" w14:textId="77777777" w:rsidR="002214F1" w:rsidRPr="00015802" w:rsidRDefault="001D0C3E">
      <w:pPr>
        <w:pStyle w:val="Brdtekst"/>
        <w:spacing w:before="114" w:line="302" w:lineRule="auto"/>
        <w:ind w:right="232"/>
        <w:rPr>
          <w:lang w:val="nb-NO"/>
        </w:rPr>
      </w:pPr>
      <w:r w:rsidRPr="00015802">
        <w:rPr>
          <w:lang w:val="nb-NO"/>
        </w:rPr>
        <w:t>Oppdragsgiver</w:t>
      </w:r>
      <w:r w:rsidRPr="00015802">
        <w:rPr>
          <w:spacing w:val="-3"/>
          <w:lang w:val="nb-NO"/>
        </w:rPr>
        <w:t xml:space="preserve"> </w:t>
      </w:r>
      <w:r w:rsidRPr="00015802">
        <w:rPr>
          <w:lang w:val="nb-NO"/>
        </w:rPr>
        <w:t>ønsker</w:t>
      </w:r>
      <w:r w:rsidRPr="00015802">
        <w:rPr>
          <w:spacing w:val="-3"/>
          <w:lang w:val="nb-NO"/>
        </w:rPr>
        <w:t xml:space="preserve"> </w:t>
      </w:r>
      <w:r w:rsidRPr="00015802">
        <w:rPr>
          <w:lang w:val="nb-NO"/>
        </w:rPr>
        <w:t>tilbakemelding</w:t>
      </w:r>
      <w:r w:rsidRPr="00015802">
        <w:rPr>
          <w:spacing w:val="-3"/>
          <w:lang w:val="nb-NO"/>
        </w:rPr>
        <w:t xml:space="preserve"> </w:t>
      </w:r>
      <w:r w:rsidRPr="00015802">
        <w:rPr>
          <w:lang w:val="nb-NO"/>
        </w:rPr>
        <w:t>fra</w:t>
      </w:r>
      <w:r w:rsidRPr="00015802">
        <w:rPr>
          <w:spacing w:val="-3"/>
          <w:lang w:val="nb-NO"/>
        </w:rPr>
        <w:t xml:space="preserve"> </w:t>
      </w:r>
      <w:r w:rsidRPr="00015802">
        <w:rPr>
          <w:lang w:val="nb-NO"/>
        </w:rPr>
        <w:t>alle</w:t>
      </w:r>
      <w:r w:rsidRPr="00015802">
        <w:rPr>
          <w:spacing w:val="-3"/>
          <w:lang w:val="nb-NO"/>
        </w:rPr>
        <w:t xml:space="preserve"> </w:t>
      </w:r>
      <w:r w:rsidRPr="00015802">
        <w:rPr>
          <w:lang w:val="nb-NO"/>
        </w:rPr>
        <w:t>interessenter</w:t>
      </w:r>
      <w:r w:rsidRPr="00015802">
        <w:rPr>
          <w:spacing w:val="-3"/>
          <w:lang w:val="nb-NO"/>
        </w:rPr>
        <w:t xml:space="preserve"> </w:t>
      </w:r>
      <w:r w:rsidRPr="00015802">
        <w:rPr>
          <w:lang w:val="nb-NO"/>
        </w:rPr>
        <w:t>som</w:t>
      </w:r>
      <w:r w:rsidRPr="00015802">
        <w:rPr>
          <w:spacing w:val="-4"/>
          <w:lang w:val="nb-NO"/>
        </w:rPr>
        <w:t xml:space="preserve"> </w:t>
      </w:r>
      <w:r w:rsidRPr="00015802">
        <w:rPr>
          <w:lang w:val="nb-NO"/>
        </w:rPr>
        <w:t>kan</w:t>
      </w:r>
      <w:r w:rsidRPr="00015802">
        <w:rPr>
          <w:spacing w:val="-3"/>
          <w:lang w:val="nb-NO"/>
        </w:rPr>
        <w:t xml:space="preserve"> </w:t>
      </w:r>
      <w:r w:rsidRPr="00015802">
        <w:rPr>
          <w:lang w:val="nb-NO"/>
        </w:rPr>
        <w:t>levere</w:t>
      </w:r>
      <w:r w:rsidRPr="00015802">
        <w:rPr>
          <w:spacing w:val="-3"/>
          <w:lang w:val="nb-NO"/>
        </w:rPr>
        <w:t xml:space="preserve"> </w:t>
      </w:r>
      <w:r w:rsidRPr="00015802">
        <w:rPr>
          <w:lang w:val="nb-NO"/>
        </w:rPr>
        <w:t>på</w:t>
      </w:r>
      <w:r w:rsidRPr="00015802">
        <w:rPr>
          <w:spacing w:val="-3"/>
          <w:lang w:val="nb-NO"/>
        </w:rPr>
        <w:t xml:space="preserve"> </w:t>
      </w:r>
      <w:r w:rsidRPr="00015802">
        <w:rPr>
          <w:lang w:val="nb-NO"/>
        </w:rPr>
        <w:t>behovet</w:t>
      </w:r>
      <w:r w:rsidRPr="00015802">
        <w:rPr>
          <w:spacing w:val="-3"/>
          <w:lang w:val="nb-NO"/>
        </w:rPr>
        <w:t xml:space="preserve"> </w:t>
      </w:r>
      <w:r w:rsidRPr="00015802">
        <w:rPr>
          <w:lang w:val="nb-NO"/>
        </w:rPr>
        <w:t>som</w:t>
      </w:r>
      <w:r w:rsidRPr="00015802">
        <w:rPr>
          <w:spacing w:val="-4"/>
          <w:lang w:val="nb-NO"/>
        </w:rPr>
        <w:t xml:space="preserve"> </w:t>
      </w:r>
      <w:r w:rsidRPr="00015802">
        <w:rPr>
          <w:lang w:val="nb-NO"/>
        </w:rPr>
        <w:t>skisseres</w:t>
      </w:r>
      <w:r w:rsidRPr="00015802">
        <w:rPr>
          <w:spacing w:val="-3"/>
          <w:lang w:val="nb-NO"/>
        </w:rPr>
        <w:t xml:space="preserve"> </w:t>
      </w:r>
      <w:r w:rsidRPr="00015802">
        <w:rPr>
          <w:lang w:val="nb-NO"/>
        </w:rPr>
        <w:t>gjennom</w:t>
      </w:r>
      <w:r w:rsidRPr="00015802">
        <w:rPr>
          <w:spacing w:val="-4"/>
          <w:lang w:val="nb-NO"/>
        </w:rPr>
        <w:t xml:space="preserve"> </w:t>
      </w:r>
      <w:r w:rsidRPr="00015802">
        <w:rPr>
          <w:lang w:val="nb-NO"/>
        </w:rPr>
        <w:t xml:space="preserve">denne </w:t>
      </w:r>
      <w:r w:rsidRPr="00015802">
        <w:rPr>
          <w:spacing w:val="-2"/>
          <w:lang w:val="nb-NO"/>
        </w:rPr>
        <w:t>markedsdialogen.</w:t>
      </w:r>
    </w:p>
    <w:p w14:paraId="34CA3201" w14:textId="77777777" w:rsidR="002214F1" w:rsidRPr="00015802" w:rsidRDefault="001D0C3E">
      <w:pPr>
        <w:pStyle w:val="Brdtekst"/>
        <w:spacing w:before="115" w:line="302" w:lineRule="auto"/>
        <w:ind w:right="232"/>
        <w:rPr>
          <w:lang w:val="nb-NO"/>
        </w:rPr>
      </w:pPr>
      <w:r w:rsidRPr="00015802">
        <w:rPr>
          <w:lang w:val="nb-NO"/>
        </w:rPr>
        <w:t>Det</w:t>
      </w:r>
      <w:r w:rsidRPr="00015802">
        <w:rPr>
          <w:spacing w:val="-2"/>
          <w:lang w:val="nb-NO"/>
        </w:rPr>
        <w:t xml:space="preserve"> </w:t>
      </w:r>
      <w:r w:rsidRPr="00015802">
        <w:rPr>
          <w:lang w:val="nb-NO"/>
        </w:rPr>
        <w:t>er</w:t>
      </w:r>
      <w:r w:rsidRPr="00015802">
        <w:rPr>
          <w:spacing w:val="-2"/>
          <w:lang w:val="nb-NO"/>
        </w:rPr>
        <w:t xml:space="preserve"> </w:t>
      </w:r>
      <w:r w:rsidRPr="00015802">
        <w:rPr>
          <w:lang w:val="nb-NO"/>
        </w:rPr>
        <w:t>ikke</w:t>
      </w:r>
      <w:r w:rsidRPr="00015802">
        <w:rPr>
          <w:spacing w:val="-2"/>
          <w:lang w:val="nb-NO"/>
        </w:rPr>
        <w:t xml:space="preserve"> </w:t>
      </w:r>
      <w:r w:rsidRPr="00015802">
        <w:rPr>
          <w:lang w:val="nb-NO"/>
        </w:rPr>
        <w:t>nødvendig</w:t>
      </w:r>
      <w:r w:rsidRPr="00015802">
        <w:rPr>
          <w:spacing w:val="-2"/>
          <w:lang w:val="nb-NO"/>
        </w:rPr>
        <w:t xml:space="preserve"> </w:t>
      </w:r>
      <w:r w:rsidRPr="00015802">
        <w:rPr>
          <w:lang w:val="nb-NO"/>
        </w:rPr>
        <w:t>å</w:t>
      </w:r>
      <w:r w:rsidRPr="00015802">
        <w:rPr>
          <w:spacing w:val="-2"/>
          <w:lang w:val="nb-NO"/>
        </w:rPr>
        <w:t xml:space="preserve"> </w:t>
      </w:r>
      <w:r w:rsidRPr="00015802">
        <w:rPr>
          <w:lang w:val="nb-NO"/>
        </w:rPr>
        <w:t>besvare</w:t>
      </w:r>
      <w:r w:rsidRPr="00015802">
        <w:rPr>
          <w:spacing w:val="-2"/>
          <w:lang w:val="nb-NO"/>
        </w:rPr>
        <w:t xml:space="preserve"> </w:t>
      </w:r>
      <w:r w:rsidRPr="00015802">
        <w:rPr>
          <w:lang w:val="nb-NO"/>
        </w:rPr>
        <w:t>alle</w:t>
      </w:r>
      <w:r w:rsidRPr="00015802">
        <w:rPr>
          <w:spacing w:val="-2"/>
          <w:lang w:val="nb-NO"/>
        </w:rPr>
        <w:t xml:space="preserve"> </w:t>
      </w:r>
      <w:r w:rsidRPr="00015802">
        <w:rPr>
          <w:lang w:val="nb-NO"/>
        </w:rPr>
        <w:t>spørsmål</w:t>
      </w:r>
      <w:r w:rsidRPr="00015802">
        <w:rPr>
          <w:spacing w:val="-2"/>
          <w:lang w:val="nb-NO"/>
        </w:rPr>
        <w:t xml:space="preserve"> </w:t>
      </w:r>
      <w:r w:rsidRPr="00015802">
        <w:rPr>
          <w:lang w:val="nb-NO"/>
        </w:rPr>
        <w:t>for</w:t>
      </w:r>
      <w:r w:rsidRPr="00015802">
        <w:rPr>
          <w:spacing w:val="-2"/>
          <w:lang w:val="nb-NO"/>
        </w:rPr>
        <w:t xml:space="preserve"> </w:t>
      </w:r>
      <w:r w:rsidRPr="00015802">
        <w:rPr>
          <w:lang w:val="nb-NO"/>
        </w:rPr>
        <w:t>å</w:t>
      </w:r>
      <w:r w:rsidRPr="00015802">
        <w:rPr>
          <w:spacing w:val="-2"/>
          <w:lang w:val="nb-NO"/>
        </w:rPr>
        <w:t xml:space="preserve"> </w:t>
      </w:r>
      <w:r w:rsidRPr="00015802">
        <w:rPr>
          <w:lang w:val="nb-NO"/>
        </w:rPr>
        <w:t>kunne</w:t>
      </w:r>
      <w:r w:rsidRPr="00015802">
        <w:rPr>
          <w:spacing w:val="-2"/>
          <w:lang w:val="nb-NO"/>
        </w:rPr>
        <w:t xml:space="preserve"> </w:t>
      </w:r>
      <w:r w:rsidRPr="00015802">
        <w:rPr>
          <w:lang w:val="nb-NO"/>
        </w:rPr>
        <w:t>levere</w:t>
      </w:r>
      <w:r w:rsidRPr="00015802">
        <w:rPr>
          <w:spacing w:val="-2"/>
          <w:lang w:val="nb-NO"/>
        </w:rPr>
        <w:t xml:space="preserve"> </w:t>
      </w:r>
      <w:r w:rsidRPr="00015802">
        <w:rPr>
          <w:lang w:val="nb-NO"/>
        </w:rPr>
        <w:t>et</w:t>
      </w:r>
      <w:r w:rsidRPr="00015802">
        <w:rPr>
          <w:spacing w:val="-2"/>
          <w:lang w:val="nb-NO"/>
        </w:rPr>
        <w:t xml:space="preserve"> </w:t>
      </w:r>
      <w:r w:rsidRPr="00015802">
        <w:rPr>
          <w:lang w:val="nb-NO"/>
        </w:rPr>
        <w:t>svar</w:t>
      </w:r>
      <w:r w:rsidRPr="00015802">
        <w:rPr>
          <w:spacing w:val="-2"/>
          <w:lang w:val="nb-NO"/>
        </w:rPr>
        <w:t xml:space="preserve"> </w:t>
      </w:r>
      <w:r w:rsidRPr="00015802">
        <w:rPr>
          <w:lang w:val="nb-NO"/>
        </w:rPr>
        <w:t>i markedsdialogen,</w:t>
      </w:r>
      <w:r w:rsidRPr="00015802">
        <w:rPr>
          <w:spacing w:val="-2"/>
          <w:lang w:val="nb-NO"/>
        </w:rPr>
        <w:t xml:space="preserve"> </w:t>
      </w:r>
      <w:r w:rsidRPr="00015802">
        <w:rPr>
          <w:lang w:val="nb-NO"/>
        </w:rPr>
        <w:t>men</w:t>
      </w:r>
      <w:r w:rsidRPr="00015802">
        <w:rPr>
          <w:spacing w:val="-2"/>
          <w:lang w:val="nb-NO"/>
        </w:rPr>
        <w:t xml:space="preserve"> </w:t>
      </w:r>
      <w:r w:rsidRPr="00015802">
        <w:rPr>
          <w:lang w:val="nb-NO"/>
        </w:rPr>
        <w:t>vi</w:t>
      </w:r>
      <w:r w:rsidRPr="00015802">
        <w:rPr>
          <w:spacing w:val="-2"/>
          <w:lang w:val="nb-NO"/>
        </w:rPr>
        <w:t xml:space="preserve"> </w:t>
      </w:r>
      <w:r w:rsidRPr="00015802">
        <w:rPr>
          <w:lang w:val="nb-NO"/>
        </w:rPr>
        <w:t>håper</w:t>
      </w:r>
      <w:r w:rsidRPr="00015802">
        <w:rPr>
          <w:spacing w:val="-2"/>
          <w:lang w:val="nb-NO"/>
        </w:rPr>
        <w:t xml:space="preserve"> </w:t>
      </w:r>
      <w:r w:rsidRPr="00015802">
        <w:rPr>
          <w:lang w:val="nb-NO"/>
        </w:rPr>
        <w:t>at</w:t>
      </w:r>
      <w:r w:rsidRPr="00015802">
        <w:rPr>
          <w:spacing w:val="-2"/>
          <w:lang w:val="nb-NO"/>
        </w:rPr>
        <w:t xml:space="preserve"> </w:t>
      </w:r>
      <w:r w:rsidRPr="00015802">
        <w:rPr>
          <w:lang w:val="nb-NO"/>
        </w:rPr>
        <w:t>alle</w:t>
      </w:r>
      <w:r w:rsidRPr="00015802">
        <w:rPr>
          <w:spacing w:val="-2"/>
          <w:lang w:val="nb-NO"/>
        </w:rPr>
        <w:t xml:space="preserve"> </w:t>
      </w:r>
      <w:r w:rsidRPr="00015802">
        <w:rPr>
          <w:lang w:val="nb-NO"/>
        </w:rPr>
        <w:t>leverandører</w:t>
      </w:r>
      <w:r w:rsidRPr="00015802">
        <w:rPr>
          <w:spacing w:val="-2"/>
          <w:lang w:val="nb-NO"/>
        </w:rPr>
        <w:t xml:space="preserve"> </w:t>
      </w:r>
      <w:r w:rsidRPr="00015802">
        <w:rPr>
          <w:lang w:val="nb-NO"/>
        </w:rPr>
        <w:t>vil besvare alle spørsmål slik at vi får et bredest mulig vurderingsgrunnlag.</w:t>
      </w:r>
    </w:p>
    <w:p w14:paraId="374C0A64" w14:textId="713B9268" w:rsidR="002214F1" w:rsidRPr="00015802" w:rsidRDefault="001D0C3E" w:rsidP="00F958A8">
      <w:pPr>
        <w:pStyle w:val="Brdtekst"/>
        <w:spacing w:before="114" w:line="300" w:lineRule="auto"/>
        <w:ind w:right="232"/>
        <w:rPr>
          <w:lang w:val="nb-NO"/>
        </w:rPr>
      </w:pPr>
      <w:r w:rsidRPr="00015802">
        <w:rPr>
          <w:lang w:val="nb-NO"/>
        </w:rPr>
        <w:t>For</w:t>
      </w:r>
      <w:r w:rsidRPr="00015802">
        <w:rPr>
          <w:spacing w:val="-2"/>
          <w:lang w:val="nb-NO"/>
        </w:rPr>
        <w:t xml:space="preserve"> </w:t>
      </w:r>
      <w:r w:rsidRPr="00015802">
        <w:rPr>
          <w:lang w:val="nb-NO"/>
        </w:rPr>
        <w:t>å</w:t>
      </w:r>
      <w:r w:rsidRPr="00015802">
        <w:rPr>
          <w:spacing w:val="-2"/>
          <w:lang w:val="nb-NO"/>
        </w:rPr>
        <w:t xml:space="preserve"> </w:t>
      </w:r>
      <w:r w:rsidRPr="00015802">
        <w:rPr>
          <w:lang w:val="nb-NO"/>
        </w:rPr>
        <w:t>sikre</w:t>
      </w:r>
      <w:r w:rsidRPr="00015802">
        <w:rPr>
          <w:spacing w:val="-2"/>
          <w:lang w:val="nb-NO"/>
        </w:rPr>
        <w:t xml:space="preserve"> </w:t>
      </w:r>
      <w:r w:rsidRPr="00015802">
        <w:rPr>
          <w:lang w:val="nb-NO"/>
        </w:rPr>
        <w:t>enklest</w:t>
      </w:r>
      <w:r w:rsidRPr="00015802">
        <w:rPr>
          <w:spacing w:val="-2"/>
          <w:lang w:val="nb-NO"/>
        </w:rPr>
        <w:t xml:space="preserve"> </w:t>
      </w:r>
      <w:r w:rsidRPr="00015802">
        <w:rPr>
          <w:lang w:val="nb-NO"/>
        </w:rPr>
        <w:t>mulig</w:t>
      </w:r>
      <w:r w:rsidRPr="00015802">
        <w:rPr>
          <w:spacing w:val="-2"/>
          <w:lang w:val="nb-NO"/>
        </w:rPr>
        <w:t xml:space="preserve"> </w:t>
      </w:r>
      <w:r w:rsidRPr="00015802">
        <w:rPr>
          <w:lang w:val="nb-NO"/>
        </w:rPr>
        <w:t>vurdering</w:t>
      </w:r>
      <w:r w:rsidRPr="00015802">
        <w:rPr>
          <w:spacing w:val="-2"/>
          <w:lang w:val="nb-NO"/>
        </w:rPr>
        <w:t xml:space="preserve"> </w:t>
      </w:r>
      <w:r w:rsidRPr="00015802">
        <w:rPr>
          <w:lang w:val="nb-NO"/>
        </w:rPr>
        <w:t>av</w:t>
      </w:r>
      <w:r w:rsidRPr="00015802">
        <w:rPr>
          <w:spacing w:val="-2"/>
          <w:lang w:val="nb-NO"/>
        </w:rPr>
        <w:t xml:space="preserve"> </w:t>
      </w:r>
      <w:r w:rsidRPr="00015802">
        <w:rPr>
          <w:lang w:val="nb-NO"/>
        </w:rPr>
        <w:t>informasjonen</w:t>
      </w:r>
      <w:r w:rsidRPr="00015802">
        <w:rPr>
          <w:spacing w:val="-2"/>
          <w:lang w:val="nb-NO"/>
        </w:rPr>
        <w:t xml:space="preserve"> </w:t>
      </w:r>
      <w:r w:rsidRPr="00015802">
        <w:rPr>
          <w:lang w:val="nb-NO"/>
        </w:rPr>
        <w:t>som</w:t>
      </w:r>
      <w:r w:rsidRPr="00015802">
        <w:rPr>
          <w:spacing w:val="-3"/>
          <w:lang w:val="nb-NO"/>
        </w:rPr>
        <w:t xml:space="preserve"> </w:t>
      </w:r>
      <w:r w:rsidRPr="00015802">
        <w:rPr>
          <w:lang w:val="nb-NO"/>
        </w:rPr>
        <w:t>innhentes</w:t>
      </w:r>
      <w:r w:rsidRPr="00015802">
        <w:rPr>
          <w:spacing w:val="-2"/>
          <w:lang w:val="nb-NO"/>
        </w:rPr>
        <w:t xml:space="preserve"> </w:t>
      </w:r>
      <w:r w:rsidRPr="00015802">
        <w:rPr>
          <w:lang w:val="nb-NO"/>
        </w:rPr>
        <w:t>er</w:t>
      </w:r>
      <w:r w:rsidRPr="00015802">
        <w:rPr>
          <w:spacing w:val="-2"/>
          <w:lang w:val="nb-NO"/>
        </w:rPr>
        <w:t xml:space="preserve"> </w:t>
      </w:r>
      <w:r w:rsidRPr="00015802">
        <w:rPr>
          <w:lang w:val="nb-NO"/>
        </w:rPr>
        <w:t>det</w:t>
      </w:r>
      <w:r w:rsidRPr="00015802">
        <w:rPr>
          <w:spacing w:val="-2"/>
          <w:lang w:val="nb-NO"/>
        </w:rPr>
        <w:t xml:space="preserve"> </w:t>
      </w:r>
      <w:r w:rsidRPr="00015802">
        <w:rPr>
          <w:lang w:val="nb-NO"/>
        </w:rPr>
        <w:t>ønskelig</w:t>
      </w:r>
      <w:r w:rsidRPr="00015802">
        <w:rPr>
          <w:spacing w:val="-2"/>
          <w:lang w:val="nb-NO"/>
        </w:rPr>
        <w:t xml:space="preserve"> </w:t>
      </w:r>
      <w:r w:rsidRPr="00015802">
        <w:rPr>
          <w:lang w:val="nb-NO"/>
        </w:rPr>
        <w:t>at</w:t>
      </w:r>
      <w:r w:rsidRPr="00015802">
        <w:rPr>
          <w:spacing w:val="-2"/>
          <w:lang w:val="nb-NO"/>
        </w:rPr>
        <w:t xml:space="preserve"> </w:t>
      </w:r>
      <w:r w:rsidRPr="00015802">
        <w:rPr>
          <w:lang w:val="nb-NO"/>
        </w:rPr>
        <w:t>alle</w:t>
      </w:r>
      <w:r w:rsidRPr="00015802">
        <w:rPr>
          <w:spacing w:val="-2"/>
          <w:lang w:val="nb-NO"/>
        </w:rPr>
        <w:t xml:space="preserve"> </w:t>
      </w:r>
      <w:r w:rsidRPr="00015802">
        <w:rPr>
          <w:lang w:val="nb-NO"/>
        </w:rPr>
        <w:t>leverandørene</w:t>
      </w:r>
      <w:r w:rsidRPr="00015802">
        <w:rPr>
          <w:spacing w:val="-2"/>
          <w:lang w:val="nb-NO"/>
        </w:rPr>
        <w:t xml:space="preserve"> </w:t>
      </w:r>
      <w:r w:rsidRPr="00015802">
        <w:rPr>
          <w:lang w:val="nb-NO"/>
        </w:rPr>
        <w:t>fyller</w:t>
      </w:r>
      <w:r w:rsidRPr="00015802">
        <w:rPr>
          <w:spacing w:val="-2"/>
          <w:lang w:val="nb-NO"/>
        </w:rPr>
        <w:t xml:space="preserve"> </w:t>
      </w:r>
      <w:r w:rsidRPr="00015802">
        <w:rPr>
          <w:lang w:val="nb-NO"/>
        </w:rPr>
        <w:t>ut</w:t>
      </w:r>
      <w:r w:rsidRPr="00015802">
        <w:rPr>
          <w:spacing w:val="-2"/>
          <w:lang w:val="nb-NO"/>
        </w:rPr>
        <w:t xml:space="preserve"> </w:t>
      </w:r>
      <w:r w:rsidRPr="00015802">
        <w:rPr>
          <w:lang w:val="nb-NO"/>
        </w:rPr>
        <w:t>svar</w:t>
      </w:r>
      <w:r w:rsidRPr="00015802">
        <w:rPr>
          <w:spacing w:val="-2"/>
          <w:lang w:val="nb-NO"/>
        </w:rPr>
        <w:t xml:space="preserve"> </w:t>
      </w:r>
      <w:r w:rsidRPr="00015802">
        <w:rPr>
          <w:lang w:val="nb-NO"/>
        </w:rPr>
        <w:t>i</w:t>
      </w:r>
      <w:r w:rsidRPr="00015802">
        <w:rPr>
          <w:spacing w:val="-2"/>
          <w:lang w:val="nb-NO"/>
        </w:rPr>
        <w:t xml:space="preserve"> </w:t>
      </w:r>
      <w:r w:rsidRPr="00015802">
        <w:rPr>
          <w:lang w:val="nb-NO"/>
        </w:rPr>
        <w:t>vedlegg</w:t>
      </w:r>
      <w:r w:rsidRPr="00015802">
        <w:rPr>
          <w:spacing w:val="-2"/>
          <w:lang w:val="nb-NO"/>
        </w:rPr>
        <w:t xml:space="preserve"> </w:t>
      </w:r>
      <w:r w:rsidRPr="00015802">
        <w:rPr>
          <w:lang w:val="nb-NO"/>
        </w:rPr>
        <w:t>2</w:t>
      </w:r>
      <w:r w:rsidRPr="00015802">
        <w:rPr>
          <w:spacing w:val="-2"/>
          <w:lang w:val="nb-NO"/>
        </w:rPr>
        <w:t xml:space="preserve"> </w:t>
      </w:r>
      <w:r w:rsidRPr="00015802">
        <w:rPr>
          <w:lang w:val="nb-NO"/>
        </w:rPr>
        <w:t>der det er angitt.</w:t>
      </w:r>
      <w:r w:rsidRPr="00015802">
        <w:rPr>
          <w:spacing w:val="40"/>
          <w:lang w:val="nb-NO"/>
        </w:rPr>
        <w:t xml:space="preserve"> </w:t>
      </w:r>
      <w:r w:rsidRPr="00015802">
        <w:rPr>
          <w:lang w:val="nb-NO"/>
        </w:rPr>
        <w:t>Vi anmoder leverandørene om å korte og konsise svar, direkte inn i vedlegg 2. Det er tillatt å innlevere relevante vedlegg som f.eks. produktark. Det er også mulig å inkludere eventuelle lenker til slike dokumenter på angitte steder i svardokumentet. Besvarelsen av vedlegg 2 foretrekkes besvart på norsk språk, men kan eventuelt besvares på engelsk. Eventuelle ytterligere vedlegg eller produktark kan være på norsk eller engelsk.</w:t>
      </w:r>
      <w:r w:rsidRPr="00015802">
        <w:rPr>
          <w:spacing w:val="-2"/>
          <w:lang w:val="nb-NO"/>
        </w:rPr>
        <w:t xml:space="preserve"> </w:t>
      </w:r>
      <w:r w:rsidRPr="00015802">
        <w:rPr>
          <w:lang w:val="nb-NO"/>
        </w:rPr>
        <w:t xml:space="preserve">Der det er behov for visualiseringer kan andre format enn </w:t>
      </w:r>
      <w:proofErr w:type="spellStart"/>
      <w:r w:rsidRPr="00015802">
        <w:rPr>
          <w:lang w:val="nb-NO"/>
        </w:rPr>
        <w:t>word</w:t>
      </w:r>
      <w:proofErr w:type="spellEnd"/>
      <w:r w:rsidR="00F958A8">
        <w:rPr>
          <w:lang w:val="nb-NO"/>
        </w:rPr>
        <w:t xml:space="preserve"> </w:t>
      </w:r>
      <w:r w:rsidRPr="00015802">
        <w:rPr>
          <w:lang w:val="nb-NO"/>
        </w:rPr>
        <w:t>benyttes</w:t>
      </w:r>
      <w:r w:rsidRPr="00015802">
        <w:rPr>
          <w:spacing w:val="-2"/>
          <w:lang w:val="nb-NO"/>
        </w:rPr>
        <w:t xml:space="preserve"> </w:t>
      </w:r>
      <w:r w:rsidRPr="00015802">
        <w:rPr>
          <w:lang w:val="nb-NO"/>
        </w:rPr>
        <w:t>om</w:t>
      </w:r>
      <w:r w:rsidRPr="00015802">
        <w:rPr>
          <w:spacing w:val="-3"/>
          <w:lang w:val="nb-NO"/>
        </w:rPr>
        <w:t xml:space="preserve"> </w:t>
      </w:r>
      <w:r w:rsidRPr="00015802">
        <w:rPr>
          <w:lang w:val="nb-NO"/>
        </w:rPr>
        <w:t>det</w:t>
      </w:r>
      <w:r w:rsidRPr="00015802">
        <w:rPr>
          <w:spacing w:val="-2"/>
          <w:lang w:val="nb-NO"/>
        </w:rPr>
        <w:t xml:space="preserve"> </w:t>
      </w:r>
      <w:r w:rsidRPr="00015802">
        <w:rPr>
          <w:lang w:val="nb-NO"/>
        </w:rPr>
        <w:t>er</w:t>
      </w:r>
      <w:r w:rsidRPr="00015802">
        <w:rPr>
          <w:spacing w:val="-2"/>
          <w:lang w:val="nb-NO"/>
        </w:rPr>
        <w:t xml:space="preserve"> </w:t>
      </w:r>
      <w:r w:rsidRPr="00015802">
        <w:rPr>
          <w:lang w:val="nb-NO"/>
        </w:rPr>
        <w:t>mer</w:t>
      </w:r>
      <w:r w:rsidRPr="00015802">
        <w:rPr>
          <w:spacing w:val="-2"/>
          <w:lang w:val="nb-NO"/>
        </w:rPr>
        <w:t xml:space="preserve"> </w:t>
      </w:r>
      <w:r w:rsidRPr="00015802">
        <w:rPr>
          <w:lang w:val="nb-NO"/>
        </w:rPr>
        <w:t>hensiktsmessig.</w:t>
      </w:r>
      <w:r w:rsidRPr="00015802">
        <w:rPr>
          <w:spacing w:val="-2"/>
          <w:lang w:val="nb-NO"/>
        </w:rPr>
        <w:t xml:space="preserve"> </w:t>
      </w:r>
      <w:r w:rsidRPr="00015802">
        <w:rPr>
          <w:lang w:val="nb-NO"/>
        </w:rPr>
        <w:t>Oppdragsgiver</w:t>
      </w:r>
      <w:r w:rsidRPr="00015802">
        <w:rPr>
          <w:spacing w:val="-2"/>
          <w:lang w:val="nb-NO"/>
        </w:rPr>
        <w:t xml:space="preserve"> </w:t>
      </w:r>
      <w:r w:rsidRPr="00015802">
        <w:rPr>
          <w:lang w:val="nb-NO"/>
        </w:rPr>
        <w:t>ber</w:t>
      </w:r>
      <w:r w:rsidRPr="00015802">
        <w:rPr>
          <w:spacing w:val="-2"/>
          <w:lang w:val="nb-NO"/>
        </w:rPr>
        <w:t xml:space="preserve"> </w:t>
      </w:r>
      <w:r w:rsidRPr="00015802">
        <w:rPr>
          <w:lang w:val="nb-NO"/>
        </w:rPr>
        <w:t>om</w:t>
      </w:r>
      <w:r w:rsidRPr="00015802">
        <w:rPr>
          <w:spacing w:val="-3"/>
          <w:lang w:val="nb-NO"/>
        </w:rPr>
        <w:t xml:space="preserve"> </w:t>
      </w:r>
      <w:r w:rsidRPr="00015802">
        <w:rPr>
          <w:lang w:val="nb-NO"/>
        </w:rPr>
        <w:t>at</w:t>
      </w:r>
      <w:r w:rsidRPr="00015802">
        <w:rPr>
          <w:spacing w:val="-2"/>
          <w:lang w:val="nb-NO"/>
        </w:rPr>
        <w:t xml:space="preserve"> </w:t>
      </w:r>
      <w:r w:rsidRPr="00015802">
        <w:rPr>
          <w:lang w:val="nb-NO"/>
        </w:rPr>
        <w:t>alle</w:t>
      </w:r>
      <w:r w:rsidRPr="00015802">
        <w:rPr>
          <w:spacing w:val="-2"/>
          <w:lang w:val="nb-NO"/>
        </w:rPr>
        <w:t xml:space="preserve"> </w:t>
      </w:r>
      <w:r w:rsidRPr="00015802">
        <w:rPr>
          <w:lang w:val="nb-NO"/>
        </w:rPr>
        <w:t>filnavn</w:t>
      </w:r>
      <w:r w:rsidRPr="00015802">
        <w:rPr>
          <w:spacing w:val="-2"/>
          <w:lang w:val="nb-NO"/>
        </w:rPr>
        <w:t xml:space="preserve"> </w:t>
      </w:r>
      <w:r w:rsidRPr="00015802">
        <w:rPr>
          <w:lang w:val="nb-NO"/>
        </w:rPr>
        <w:t>på</w:t>
      </w:r>
      <w:r w:rsidRPr="00015802">
        <w:rPr>
          <w:spacing w:val="-2"/>
          <w:lang w:val="nb-NO"/>
        </w:rPr>
        <w:t xml:space="preserve"> </w:t>
      </w:r>
      <w:r w:rsidRPr="00015802">
        <w:rPr>
          <w:lang w:val="nb-NO"/>
        </w:rPr>
        <w:t>dokumenter</w:t>
      </w:r>
      <w:r w:rsidRPr="00015802">
        <w:rPr>
          <w:spacing w:val="-2"/>
          <w:lang w:val="nb-NO"/>
        </w:rPr>
        <w:t xml:space="preserve"> </w:t>
      </w:r>
      <w:r w:rsidRPr="00015802">
        <w:rPr>
          <w:lang w:val="nb-NO"/>
        </w:rPr>
        <w:t>som</w:t>
      </w:r>
      <w:r w:rsidRPr="00015802">
        <w:rPr>
          <w:spacing w:val="-3"/>
          <w:lang w:val="nb-NO"/>
        </w:rPr>
        <w:t xml:space="preserve"> </w:t>
      </w:r>
      <w:r w:rsidRPr="00015802">
        <w:rPr>
          <w:lang w:val="nb-NO"/>
        </w:rPr>
        <w:t>innleveres</w:t>
      </w:r>
      <w:r w:rsidRPr="00015802">
        <w:rPr>
          <w:spacing w:val="-2"/>
          <w:lang w:val="nb-NO"/>
        </w:rPr>
        <w:t xml:space="preserve"> </w:t>
      </w:r>
      <w:r w:rsidRPr="00015802">
        <w:rPr>
          <w:lang w:val="nb-NO"/>
        </w:rPr>
        <w:t>i</w:t>
      </w:r>
      <w:r w:rsidRPr="00015802">
        <w:rPr>
          <w:spacing w:val="-3"/>
          <w:lang w:val="nb-NO"/>
        </w:rPr>
        <w:t xml:space="preserve"> </w:t>
      </w:r>
      <w:r w:rsidRPr="00015802">
        <w:rPr>
          <w:lang w:val="nb-NO"/>
        </w:rPr>
        <w:t>markedsdialogen</w:t>
      </w:r>
      <w:r w:rsidRPr="00015802">
        <w:rPr>
          <w:spacing w:val="-2"/>
          <w:lang w:val="nb-NO"/>
        </w:rPr>
        <w:t xml:space="preserve"> </w:t>
      </w:r>
      <w:r w:rsidRPr="00015802">
        <w:rPr>
          <w:lang w:val="nb-NO"/>
        </w:rPr>
        <w:t>har</w:t>
      </w:r>
      <w:r w:rsidRPr="00015802">
        <w:rPr>
          <w:spacing w:val="-2"/>
          <w:lang w:val="nb-NO"/>
        </w:rPr>
        <w:t xml:space="preserve"> </w:t>
      </w:r>
      <w:r w:rsidRPr="00015802">
        <w:rPr>
          <w:lang w:val="nb-NO"/>
        </w:rPr>
        <w:t>så korte, beskrivende navn som mulig.</w:t>
      </w:r>
    </w:p>
    <w:p w14:paraId="7B37710C" w14:textId="77777777" w:rsidR="002214F1" w:rsidRPr="00015802" w:rsidRDefault="002214F1">
      <w:pPr>
        <w:pStyle w:val="Brdtekst"/>
        <w:ind w:left="0"/>
        <w:rPr>
          <w:lang w:val="nb-NO"/>
        </w:rPr>
      </w:pPr>
    </w:p>
    <w:p w14:paraId="18F8C795" w14:textId="1740DFB4" w:rsidR="002214F1" w:rsidRPr="00015802" w:rsidRDefault="001D0C3E" w:rsidP="007463CF">
      <w:pPr>
        <w:pStyle w:val="Overskrift1"/>
      </w:pPr>
      <w:bookmarkStart w:id="23" w:name="_Toc216098945"/>
      <w:bookmarkStart w:id="24" w:name="_Toc216099140"/>
      <w:proofErr w:type="spellStart"/>
      <w:r w:rsidRPr="00015802">
        <w:t>Rettelser</w:t>
      </w:r>
      <w:proofErr w:type="spellEnd"/>
      <w:r w:rsidRPr="00015802">
        <w:t>,</w:t>
      </w:r>
      <w:r w:rsidRPr="00015802">
        <w:rPr>
          <w:spacing w:val="-9"/>
        </w:rPr>
        <w:t xml:space="preserve"> </w:t>
      </w:r>
      <w:proofErr w:type="spellStart"/>
      <w:r w:rsidRPr="00015802">
        <w:t>suppleringer</w:t>
      </w:r>
      <w:proofErr w:type="spellEnd"/>
      <w:r w:rsidRPr="00015802">
        <w:rPr>
          <w:spacing w:val="-8"/>
        </w:rPr>
        <w:t xml:space="preserve"> </w:t>
      </w:r>
      <w:r w:rsidRPr="00015802">
        <w:t>eller</w:t>
      </w:r>
      <w:r w:rsidRPr="00015802">
        <w:rPr>
          <w:spacing w:val="-8"/>
        </w:rPr>
        <w:t xml:space="preserve"> </w:t>
      </w:r>
      <w:proofErr w:type="spellStart"/>
      <w:r w:rsidRPr="00015802">
        <w:t>endringer</w:t>
      </w:r>
      <w:proofErr w:type="spellEnd"/>
      <w:r w:rsidRPr="00015802">
        <w:rPr>
          <w:spacing w:val="-8"/>
        </w:rPr>
        <w:t xml:space="preserve"> </w:t>
      </w:r>
      <w:r w:rsidRPr="00015802">
        <w:t>av</w:t>
      </w:r>
      <w:r w:rsidRPr="00015802">
        <w:rPr>
          <w:spacing w:val="-8"/>
        </w:rPr>
        <w:t xml:space="preserve"> </w:t>
      </w:r>
      <w:proofErr w:type="spellStart"/>
      <w:r w:rsidRPr="00015802">
        <w:t>dokumentene</w:t>
      </w:r>
      <w:proofErr w:type="spellEnd"/>
      <w:r w:rsidRPr="00015802">
        <w:t>,</w:t>
      </w:r>
      <w:r w:rsidRPr="00015802">
        <w:rPr>
          <w:spacing w:val="-8"/>
        </w:rPr>
        <w:t xml:space="preserve"> </w:t>
      </w:r>
      <w:r w:rsidRPr="00015802">
        <w:t>samt</w:t>
      </w:r>
      <w:r w:rsidRPr="00015802">
        <w:rPr>
          <w:spacing w:val="-8"/>
        </w:rPr>
        <w:t xml:space="preserve"> </w:t>
      </w:r>
      <w:r w:rsidRPr="00015802">
        <w:t>spørsmål</w:t>
      </w:r>
      <w:r w:rsidRPr="00015802">
        <w:rPr>
          <w:spacing w:val="-8"/>
        </w:rPr>
        <w:t xml:space="preserve"> </w:t>
      </w:r>
      <w:r w:rsidRPr="00015802">
        <w:t>og</w:t>
      </w:r>
      <w:r w:rsidRPr="00015802">
        <w:rPr>
          <w:spacing w:val="-8"/>
        </w:rPr>
        <w:t xml:space="preserve"> </w:t>
      </w:r>
      <w:r w:rsidRPr="00015802">
        <w:rPr>
          <w:spacing w:val="-4"/>
        </w:rPr>
        <w:t>svar</w:t>
      </w:r>
      <w:bookmarkEnd w:id="23"/>
      <w:bookmarkEnd w:id="24"/>
    </w:p>
    <w:p w14:paraId="1B0D5A1A" w14:textId="5E80F2A8" w:rsidR="002214F1" w:rsidRPr="00015802" w:rsidRDefault="001D0C3E">
      <w:pPr>
        <w:pStyle w:val="Brdtekst"/>
        <w:spacing w:before="115" w:line="297" w:lineRule="auto"/>
        <w:ind w:right="232"/>
        <w:rPr>
          <w:lang w:val="nb-NO"/>
        </w:rPr>
      </w:pPr>
      <w:r w:rsidRPr="00015802">
        <w:rPr>
          <w:lang w:val="nb-NO"/>
        </w:rPr>
        <w:t>Eventuelle</w:t>
      </w:r>
      <w:r w:rsidRPr="00015802">
        <w:rPr>
          <w:spacing w:val="-3"/>
          <w:lang w:val="nb-NO"/>
        </w:rPr>
        <w:t xml:space="preserve"> </w:t>
      </w:r>
      <w:r w:rsidRPr="00015802">
        <w:rPr>
          <w:lang w:val="nb-NO"/>
        </w:rPr>
        <w:t>rettelser,</w:t>
      </w:r>
      <w:r w:rsidRPr="00015802">
        <w:rPr>
          <w:spacing w:val="-3"/>
          <w:lang w:val="nb-NO"/>
        </w:rPr>
        <w:t xml:space="preserve"> </w:t>
      </w:r>
      <w:r w:rsidRPr="00015802">
        <w:rPr>
          <w:lang w:val="nb-NO"/>
        </w:rPr>
        <w:t>suppleringer</w:t>
      </w:r>
      <w:r w:rsidRPr="00015802">
        <w:rPr>
          <w:spacing w:val="-3"/>
          <w:lang w:val="nb-NO"/>
        </w:rPr>
        <w:t xml:space="preserve"> </w:t>
      </w:r>
      <w:r w:rsidRPr="00015802">
        <w:rPr>
          <w:lang w:val="nb-NO"/>
        </w:rPr>
        <w:t>eller</w:t>
      </w:r>
      <w:r w:rsidRPr="00015802">
        <w:rPr>
          <w:spacing w:val="-3"/>
          <w:lang w:val="nb-NO"/>
        </w:rPr>
        <w:t xml:space="preserve"> </w:t>
      </w:r>
      <w:r w:rsidRPr="00015802">
        <w:rPr>
          <w:lang w:val="nb-NO"/>
        </w:rPr>
        <w:t>endringer</w:t>
      </w:r>
      <w:r w:rsidRPr="00015802">
        <w:rPr>
          <w:spacing w:val="-3"/>
          <w:lang w:val="nb-NO"/>
        </w:rPr>
        <w:t xml:space="preserve"> </w:t>
      </w:r>
      <w:r w:rsidRPr="00015802">
        <w:rPr>
          <w:lang w:val="nb-NO"/>
        </w:rPr>
        <w:t>av</w:t>
      </w:r>
      <w:r w:rsidRPr="00015802">
        <w:rPr>
          <w:spacing w:val="-3"/>
          <w:lang w:val="nb-NO"/>
        </w:rPr>
        <w:t xml:space="preserve"> </w:t>
      </w:r>
      <w:r w:rsidRPr="00015802">
        <w:rPr>
          <w:lang w:val="nb-NO"/>
        </w:rPr>
        <w:t>dokumentene</w:t>
      </w:r>
      <w:r w:rsidRPr="00015802">
        <w:rPr>
          <w:spacing w:val="-3"/>
          <w:lang w:val="nb-NO"/>
        </w:rPr>
        <w:t xml:space="preserve"> </w:t>
      </w:r>
      <w:r w:rsidRPr="00015802">
        <w:rPr>
          <w:lang w:val="nb-NO"/>
        </w:rPr>
        <w:t>i</w:t>
      </w:r>
      <w:r w:rsidRPr="00015802">
        <w:rPr>
          <w:spacing w:val="-1"/>
          <w:lang w:val="nb-NO"/>
        </w:rPr>
        <w:t xml:space="preserve"> </w:t>
      </w:r>
      <w:r w:rsidRPr="00015802">
        <w:rPr>
          <w:lang w:val="nb-NO"/>
        </w:rPr>
        <w:t>markedsdialogen,</w:t>
      </w:r>
      <w:r w:rsidRPr="00015802">
        <w:rPr>
          <w:spacing w:val="-3"/>
          <w:lang w:val="nb-NO"/>
        </w:rPr>
        <w:t xml:space="preserve"> </w:t>
      </w:r>
      <w:r w:rsidRPr="00015802">
        <w:rPr>
          <w:lang w:val="nb-NO"/>
        </w:rPr>
        <w:t>samt</w:t>
      </w:r>
      <w:r w:rsidRPr="00015802">
        <w:rPr>
          <w:spacing w:val="-3"/>
          <w:lang w:val="nb-NO"/>
        </w:rPr>
        <w:t xml:space="preserve"> </w:t>
      </w:r>
      <w:r w:rsidRPr="00015802">
        <w:rPr>
          <w:lang w:val="nb-NO"/>
        </w:rPr>
        <w:t>spørsmål</w:t>
      </w:r>
      <w:r w:rsidRPr="00015802">
        <w:rPr>
          <w:spacing w:val="-3"/>
          <w:lang w:val="nb-NO"/>
        </w:rPr>
        <w:t xml:space="preserve"> </w:t>
      </w:r>
      <w:r w:rsidRPr="00015802">
        <w:rPr>
          <w:lang w:val="nb-NO"/>
        </w:rPr>
        <w:t>og</w:t>
      </w:r>
      <w:r w:rsidRPr="00015802">
        <w:rPr>
          <w:spacing w:val="-3"/>
          <w:lang w:val="nb-NO"/>
        </w:rPr>
        <w:t xml:space="preserve"> </w:t>
      </w:r>
      <w:r w:rsidRPr="00015802">
        <w:rPr>
          <w:lang w:val="nb-NO"/>
        </w:rPr>
        <w:t>svar</w:t>
      </w:r>
      <w:r w:rsidR="00CB5F7E">
        <w:rPr>
          <w:lang w:val="nb-NO"/>
        </w:rPr>
        <w:t xml:space="preserve">, </w:t>
      </w:r>
      <w:proofErr w:type="gramStart"/>
      <w:r w:rsidR="00CB5F7E">
        <w:rPr>
          <w:lang w:val="nb-NO"/>
        </w:rPr>
        <w:t xml:space="preserve">vil </w:t>
      </w:r>
      <w:r w:rsidRPr="00015802">
        <w:rPr>
          <w:spacing w:val="-3"/>
          <w:lang w:val="nb-NO"/>
        </w:rPr>
        <w:t xml:space="preserve"> </w:t>
      </w:r>
      <w:r w:rsidR="00454B11">
        <w:rPr>
          <w:spacing w:val="-3"/>
          <w:lang w:val="nb-NO"/>
        </w:rPr>
        <w:t>bli</w:t>
      </w:r>
      <w:proofErr w:type="gramEnd"/>
      <w:r w:rsidR="00454B11">
        <w:rPr>
          <w:spacing w:val="-3"/>
          <w:lang w:val="nb-NO"/>
        </w:rPr>
        <w:t xml:space="preserve"> </w:t>
      </w:r>
      <w:r w:rsidRPr="00015802">
        <w:rPr>
          <w:lang w:val="nb-NO"/>
        </w:rPr>
        <w:t>anonymisert</w:t>
      </w:r>
      <w:r w:rsidRPr="00015802">
        <w:rPr>
          <w:spacing w:val="-3"/>
          <w:lang w:val="nb-NO"/>
        </w:rPr>
        <w:t xml:space="preserve"> </w:t>
      </w:r>
      <w:proofErr w:type="gramStart"/>
      <w:r w:rsidR="00CB5F7E">
        <w:rPr>
          <w:lang w:val="nb-NO"/>
        </w:rPr>
        <w:t xml:space="preserve">og </w:t>
      </w:r>
      <w:r w:rsidRPr="00015802">
        <w:rPr>
          <w:lang w:val="nb-NO"/>
        </w:rPr>
        <w:t xml:space="preserve"> publisert</w:t>
      </w:r>
      <w:proofErr w:type="gramEnd"/>
      <w:r w:rsidRPr="00015802">
        <w:rPr>
          <w:lang w:val="nb-NO"/>
        </w:rPr>
        <w:t xml:space="preserve"> via kontaktpersonens e-postadresse til samtlige leverandører som deltar i markedsdialogen.</w:t>
      </w:r>
    </w:p>
    <w:p w14:paraId="6A46490C" w14:textId="77777777" w:rsidR="002214F1" w:rsidRPr="00015802" w:rsidRDefault="002214F1">
      <w:pPr>
        <w:pStyle w:val="Brdtekst"/>
        <w:spacing w:before="4"/>
        <w:ind w:left="0"/>
        <w:rPr>
          <w:lang w:val="nb-NO"/>
        </w:rPr>
      </w:pPr>
    </w:p>
    <w:p w14:paraId="256D34A4" w14:textId="65D9907D" w:rsidR="002214F1" w:rsidRPr="00015802" w:rsidRDefault="001D0C3E" w:rsidP="007463CF">
      <w:pPr>
        <w:pStyle w:val="Overskrift1"/>
      </w:pPr>
      <w:bookmarkStart w:id="25" w:name="_Toc216098946"/>
      <w:bookmarkStart w:id="26" w:name="_Toc216099141"/>
      <w:proofErr w:type="spellStart"/>
      <w:r w:rsidRPr="00015802">
        <w:t>Taushetsplikt</w:t>
      </w:r>
      <w:bookmarkEnd w:id="25"/>
      <w:bookmarkEnd w:id="26"/>
      <w:proofErr w:type="spellEnd"/>
    </w:p>
    <w:p w14:paraId="698944E7" w14:textId="77777777" w:rsidR="002214F1" w:rsidRPr="00015802" w:rsidRDefault="001D0C3E">
      <w:pPr>
        <w:pStyle w:val="Brdtekst"/>
        <w:spacing w:before="114" w:line="300" w:lineRule="auto"/>
        <w:rPr>
          <w:lang w:val="nb-NO"/>
        </w:rPr>
      </w:pPr>
      <w:r w:rsidRPr="00015802">
        <w:rPr>
          <w:lang w:val="nb-NO"/>
        </w:rPr>
        <w:t>Oppdragsgiver er underlagt reglene om taushetsplikt i forvaltningsloven, jf. anskaffelsesforskriften § 7-4 (1). Dette innebærer bl.a. at oppdragsgiver og øvrige enheter, deres ansatte og eventuelt innleid personell som bidrar i anskaffelsen, plikter å hindre at andre får adgang</w:t>
      </w:r>
      <w:r w:rsidRPr="00015802">
        <w:rPr>
          <w:spacing w:val="-2"/>
          <w:lang w:val="nb-NO"/>
        </w:rPr>
        <w:t xml:space="preserve"> </w:t>
      </w:r>
      <w:r w:rsidRPr="00015802">
        <w:rPr>
          <w:lang w:val="nb-NO"/>
        </w:rPr>
        <w:t>eller</w:t>
      </w:r>
      <w:r w:rsidRPr="00015802">
        <w:rPr>
          <w:spacing w:val="-2"/>
          <w:lang w:val="nb-NO"/>
        </w:rPr>
        <w:t xml:space="preserve"> </w:t>
      </w:r>
      <w:r w:rsidRPr="00015802">
        <w:rPr>
          <w:lang w:val="nb-NO"/>
        </w:rPr>
        <w:t>kjennskap</w:t>
      </w:r>
      <w:r w:rsidRPr="00015802">
        <w:rPr>
          <w:spacing w:val="-2"/>
          <w:lang w:val="nb-NO"/>
        </w:rPr>
        <w:t xml:space="preserve"> </w:t>
      </w:r>
      <w:r w:rsidRPr="00015802">
        <w:rPr>
          <w:lang w:val="nb-NO"/>
        </w:rPr>
        <w:t>til</w:t>
      </w:r>
      <w:r w:rsidRPr="00015802">
        <w:rPr>
          <w:spacing w:val="-2"/>
          <w:lang w:val="nb-NO"/>
        </w:rPr>
        <w:t xml:space="preserve"> </w:t>
      </w:r>
      <w:r w:rsidRPr="00015802">
        <w:rPr>
          <w:lang w:val="nb-NO"/>
        </w:rPr>
        <w:t>opplysninger</w:t>
      </w:r>
      <w:r w:rsidRPr="00015802">
        <w:rPr>
          <w:spacing w:val="-2"/>
          <w:lang w:val="nb-NO"/>
        </w:rPr>
        <w:t xml:space="preserve"> </w:t>
      </w:r>
      <w:r w:rsidRPr="00015802">
        <w:rPr>
          <w:lang w:val="nb-NO"/>
        </w:rPr>
        <w:t>om</w:t>
      </w:r>
      <w:r w:rsidRPr="00015802">
        <w:rPr>
          <w:spacing w:val="-3"/>
          <w:lang w:val="nb-NO"/>
        </w:rPr>
        <w:t xml:space="preserve"> </w:t>
      </w:r>
      <w:r w:rsidRPr="00015802">
        <w:rPr>
          <w:lang w:val="nb-NO"/>
        </w:rPr>
        <w:t>tekniske</w:t>
      </w:r>
      <w:r w:rsidRPr="00015802">
        <w:rPr>
          <w:spacing w:val="-2"/>
          <w:lang w:val="nb-NO"/>
        </w:rPr>
        <w:t xml:space="preserve"> </w:t>
      </w:r>
      <w:r w:rsidRPr="00015802">
        <w:rPr>
          <w:lang w:val="nb-NO"/>
        </w:rPr>
        <w:t>innretninger</w:t>
      </w:r>
      <w:r w:rsidRPr="00015802">
        <w:rPr>
          <w:spacing w:val="-2"/>
          <w:lang w:val="nb-NO"/>
        </w:rPr>
        <w:t xml:space="preserve"> </w:t>
      </w:r>
      <w:r w:rsidRPr="00015802">
        <w:rPr>
          <w:lang w:val="nb-NO"/>
        </w:rPr>
        <w:t>og</w:t>
      </w:r>
      <w:r w:rsidRPr="00015802">
        <w:rPr>
          <w:spacing w:val="-2"/>
          <w:lang w:val="nb-NO"/>
        </w:rPr>
        <w:t xml:space="preserve"> </w:t>
      </w:r>
      <w:r w:rsidRPr="00015802">
        <w:rPr>
          <w:lang w:val="nb-NO"/>
        </w:rPr>
        <w:t>fremgangsmåter</w:t>
      </w:r>
      <w:r w:rsidRPr="00015802">
        <w:rPr>
          <w:spacing w:val="-2"/>
          <w:lang w:val="nb-NO"/>
        </w:rPr>
        <w:t xml:space="preserve"> </w:t>
      </w:r>
      <w:r w:rsidRPr="00015802">
        <w:rPr>
          <w:lang w:val="nb-NO"/>
        </w:rPr>
        <w:t>og/eller</w:t>
      </w:r>
      <w:r w:rsidRPr="00015802">
        <w:rPr>
          <w:spacing w:val="-2"/>
          <w:lang w:val="nb-NO"/>
        </w:rPr>
        <w:t xml:space="preserve"> </w:t>
      </w:r>
      <w:r w:rsidRPr="00015802">
        <w:rPr>
          <w:lang w:val="nb-NO"/>
        </w:rPr>
        <w:t>drifts-</w:t>
      </w:r>
      <w:r w:rsidRPr="00015802">
        <w:rPr>
          <w:spacing w:val="-2"/>
          <w:lang w:val="nb-NO"/>
        </w:rPr>
        <w:t xml:space="preserve"> </w:t>
      </w:r>
      <w:r w:rsidRPr="00015802">
        <w:rPr>
          <w:lang w:val="nb-NO"/>
        </w:rPr>
        <w:t>og</w:t>
      </w:r>
      <w:r w:rsidRPr="00015802">
        <w:rPr>
          <w:spacing w:val="-2"/>
          <w:lang w:val="nb-NO"/>
        </w:rPr>
        <w:t xml:space="preserve"> </w:t>
      </w:r>
      <w:r w:rsidRPr="00015802">
        <w:rPr>
          <w:lang w:val="nb-NO"/>
        </w:rPr>
        <w:t>forretningsforhold</w:t>
      </w:r>
      <w:r w:rsidRPr="00015802">
        <w:rPr>
          <w:spacing w:val="-2"/>
          <w:lang w:val="nb-NO"/>
        </w:rPr>
        <w:t xml:space="preserve"> </w:t>
      </w:r>
      <w:r w:rsidRPr="00015802">
        <w:rPr>
          <w:lang w:val="nb-NO"/>
        </w:rPr>
        <w:t>som</w:t>
      </w:r>
      <w:r w:rsidRPr="00015802">
        <w:rPr>
          <w:spacing w:val="-3"/>
          <w:lang w:val="nb-NO"/>
        </w:rPr>
        <w:t xml:space="preserve"> </w:t>
      </w:r>
      <w:r w:rsidRPr="00015802">
        <w:rPr>
          <w:lang w:val="nb-NO"/>
        </w:rPr>
        <w:t>det</w:t>
      </w:r>
      <w:r w:rsidRPr="00015802">
        <w:rPr>
          <w:spacing w:val="-2"/>
          <w:lang w:val="nb-NO"/>
        </w:rPr>
        <w:t xml:space="preserve"> </w:t>
      </w:r>
      <w:r w:rsidRPr="00015802">
        <w:rPr>
          <w:lang w:val="nb-NO"/>
        </w:rPr>
        <w:t xml:space="preserve">vil være av konkurransemessig betydning å hemmeligholde av hensyn til den opplysningen angår, jfr. forvaltningslovens § 13 1. ledd, 2. </w:t>
      </w:r>
      <w:r w:rsidRPr="00015802">
        <w:rPr>
          <w:spacing w:val="-2"/>
          <w:lang w:val="nb-NO"/>
        </w:rPr>
        <w:t>alternativ.</w:t>
      </w:r>
    </w:p>
    <w:p w14:paraId="52253D24" w14:textId="77777777" w:rsidR="002214F1" w:rsidRPr="00015802" w:rsidRDefault="001D0C3E">
      <w:pPr>
        <w:pStyle w:val="Brdtekst"/>
        <w:spacing w:before="121" w:line="300" w:lineRule="auto"/>
        <w:rPr>
          <w:lang w:val="nb-NO"/>
        </w:rPr>
      </w:pPr>
      <w:r w:rsidRPr="00015802">
        <w:rPr>
          <w:lang w:val="nb-NO"/>
        </w:rPr>
        <w:t>Likeledes har leverandørene taushetsplikt med hensyn til enhver opplysning om oppdragsgiver og øvrige enheter, oppdragsgivers systemer</w:t>
      </w:r>
      <w:r w:rsidRPr="00015802">
        <w:rPr>
          <w:spacing w:val="-2"/>
          <w:lang w:val="nb-NO"/>
        </w:rPr>
        <w:t xml:space="preserve"> </w:t>
      </w:r>
      <w:r w:rsidRPr="00015802">
        <w:rPr>
          <w:lang w:val="nb-NO"/>
        </w:rPr>
        <w:t>eller</w:t>
      </w:r>
      <w:r w:rsidRPr="00015802">
        <w:rPr>
          <w:spacing w:val="-2"/>
          <w:lang w:val="nb-NO"/>
        </w:rPr>
        <w:t xml:space="preserve"> </w:t>
      </w:r>
      <w:r w:rsidRPr="00015802">
        <w:rPr>
          <w:lang w:val="nb-NO"/>
        </w:rPr>
        <w:t>andre</w:t>
      </w:r>
      <w:r w:rsidRPr="00015802">
        <w:rPr>
          <w:spacing w:val="-2"/>
          <w:lang w:val="nb-NO"/>
        </w:rPr>
        <w:t xml:space="preserve"> </w:t>
      </w:r>
      <w:r w:rsidRPr="00015802">
        <w:rPr>
          <w:lang w:val="nb-NO"/>
        </w:rPr>
        <w:t>forhold</w:t>
      </w:r>
      <w:r w:rsidRPr="00015802">
        <w:rPr>
          <w:spacing w:val="-2"/>
          <w:lang w:val="nb-NO"/>
        </w:rPr>
        <w:t xml:space="preserve"> </w:t>
      </w:r>
      <w:r w:rsidRPr="00015802">
        <w:rPr>
          <w:lang w:val="nb-NO"/>
        </w:rPr>
        <w:t>som</w:t>
      </w:r>
      <w:r w:rsidRPr="00015802">
        <w:rPr>
          <w:spacing w:val="-3"/>
          <w:lang w:val="nb-NO"/>
        </w:rPr>
        <w:t xml:space="preserve"> </w:t>
      </w:r>
      <w:r w:rsidRPr="00015802">
        <w:rPr>
          <w:lang w:val="nb-NO"/>
        </w:rPr>
        <w:t>de</w:t>
      </w:r>
      <w:r w:rsidRPr="00015802">
        <w:rPr>
          <w:spacing w:val="-2"/>
          <w:lang w:val="nb-NO"/>
        </w:rPr>
        <w:t xml:space="preserve"> </w:t>
      </w:r>
      <w:r w:rsidRPr="00015802">
        <w:rPr>
          <w:lang w:val="nb-NO"/>
        </w:rPr>
        <w:t>måtte</w:t>
      </w:r>
      <w:r w:rsidRPr="00015802">
        <w:rPr>
          <w:spacing w:val="-2"/>
          <w:lang w:val="nb-NO"/>
        </w:rPr>
        <w:t xml:space="preserve"> </w:t>
      </w:r>
      <w:r w:rsidRPr="00015802">
        <w:rPr>
          <w:lang w:val="nb-NO"/>
        </w:rPr>
        <w:t>få</w:t>
      </w:r>
      <w:r w:rsidRPr="00015802">
        <w:rPr>
          <w:spacing w:val="-2"/>
          <w:lang w:val="nb-NO"/>
        </w:rPr>
        <w:t xml:space="preserve"> </w:t>
      </w:r>
      <w:r w:rsidRPr="00015802">
        <w:rPr>
          <w:lang w:val="nb-NO"/>
        </w:rPr>
        <w:t>kjennskap</w:t>
      </w:r>
      <w:r w:rsidRPr="00015802">
        <w:rPr>
          <w:spacing w:val="-2"/>
          <w:lang w:val="nb-NO"/>
        </w:rPr>
        <w:t xml:space="preserve"> </w:t>
      </w:r>
      <w:r w:rsidRPr="00015802">
        <w:rPr>
          <w:lang w:val="nb-NO"/>
        </w:rPr>
        <w:t>til</w:t>
      </w:r>
      <w:r w:rsidRPr="00015802">
        <w:rPr>
          <w:spacing w:val="-2"/>
          <w:lang w:val="nb-NO"/>
        </w:rPr>
        <w:t xml:space="preserve"> </w:t>
      </w:r>
      <w:r w:rsidRPr="00015802">
        <w:rPr>
          <w:lang w:val="nb-NO"/>
        </w:rPr>
        <w:t>i</w:t>
      </w:r>
      <w:r w:rsidRPr="00015802">
        <w:rPr>
          <w:spacing w:val="-2"/>
          <w:lang w:val="nb-NO"/>
        </w:rPr>
        <w:t xml:space="preserve"> </w:t>
      </w:r>
      <w:r w:rsidRPr="00015802">
        <w:rPr>
          <w:lang w:val="nb-NO"/>
        </w:rPr>
        <w:t>forbindelse</w:t>
      </w:r>
      <w:r w:rsidRPr="00015802">
        <w:rPr>
          <w:spacing w:val="-2"/>
          <w:lang w:val="nb-NO"/>
        </w:rPr>
        <w:t xml:space="preserve"> </w:t>
      </w:r>
      <w:r w:rsidRPr="00015802">
        <w:rPr>
          <w:lang w:val="nb-NO"/>
        </w:rPr>
        <w:t>med</w:t>
      </w:r>
      <w:r w:rsidRPr="00015802">
        <w:rPr>
          <w:spacing w:val="-4"/>
          <w:lang w:val="nb-NO"/>
        </w:rPr>
        <w:t xml:space="preserve"> </w:t>
      </w:r>
      <w:r w:rsidRPr="00015802">
        <w:rPr>
          <w:lang w:val="nb-NO"/>
        </w:rPr>
        <w:t>markedsdialogen,</w:t>
      </w:r>
      <w:r w:rsidRPr="00015802">
        <w:rPr>
          <w:spacing w:val="-2"/>
          <w:lang w:val="nb-NO"/>
        </w:rPr>
        <w:t xml:space="preserve"> </w:t>
      </w:r>
      <w:r w:rsidRPr="00015802">
        <w:rPr>
          <w:lang w:val="nb-NO"/>
        </w:rPr>
        <w:t>jfr.</w:t>
      </w:r>
      <w:r w:rsidRPr="00015802">
        <w:rPr>
          <w:spacing w:val="-2"/>
          <w:lang w:val="nb-NO"/>
        </w:rPr>
        <w:t xml:space="preserve"> </w:t>
      </w:r>
      <w:r w:rsidRPr="00015802">
        <w:rPr>
          <w:lang w:val="nb-NO"/>
        </w:rPr>
        <w:t>anskaffelsesforskriften</w:t>
      </w:r>
      <w:r w:rsidRPr="00015802">
        <w:rPr>
          <w:spacing w:val="-2"/>
          <w:lang w:val="nb-NO"/>
        </w:rPr>
        <w:t xml:space="preserve"> </w:t>
      </w:r>
      <w:r w:rsidRPr="00015802">
        <w:rPr>
          <w:lang w:val="nb-NO"/>
        </w:rPr>
        <w:t>§</w:t>
      </w:r>
      <w:r w:rsidRPr="00015802">
        <w:rPr>
          <w:spacing w:val="-2"/>
          <w:lang w:val="nb-NO"/>
        </w:rPr>
        <w:t xml:space="preserve"> </w:t>
      </w:r>
      <w:r w:rsidRPr="00015802">
        <w:rPr>
          <w:lang w:val="nb-NO"/>
        </w:rPr>
        <w:t>7-4</w:t>
      </w:r>
      <w:r w:rsidRPr="00015802">
        <w:rPr>
          <w:spacing w:val="-2"/>
          <w:lang w:val="nb-NO"/>
        </w:rPr>
        <w:t xml:space="preserve"> </w:t>
      </w:r>
      <w:r w:rsidRPr="00015802">
        <w:rPr>
          <w:lang w:val="nb-NO"/>
        </w:rPr>
        <w:t>(2) sammenholdt med forvaltningsloven § 13.</w:t>
      </w:r>
    </w:p>
    <w:p w14:paraId="79A76524" w14:textId="77777777" w:rsidR="002214F1" w:rsidRPr="00015802" w:rsidRDefault="002214F1">
      <w:pPr>
        <w:pStyle w:val="Brdtekst"/>
        <w:spacing w:before="2"/>
        <w:ind w:left="0"/>
        <w:rPr>
          <w:lang w:val="nb-NO"/>
        </w:rPr>
      </w:pPr>
    </w:p>
    <w:p w14:paraId="25E018D4" w14:textId="13EA113E" w:rsidR="002214F1" w:rsidRPr="00015802" w:rsidRDefault="001D0C3E" w:rsidP="007463CF">
      <w:pPr>
        <w:pStyle w:val="Overskrift1"/>
      </w:pPr>
      <w:bookmarkStart w:id="27" w:name="_Toc216098947"/>
      <w:bookmarkStart w:id="28" w:name="_Toc216099142"/>
      <w:r w:rsidRPr="00015802">
        <w:t xml:space="preserve">Kostnader i forbindelse med </w:t>
      </w:r>
      <w:proofErr w:type="spellStart"/>
      <w:r w:rsidRPr="00015802">
        <w:t>deltakelse</w:t>
      </w:r>
      <w:proofErr w:type="spellEnd"/>
      <w:r w:rsidRPr="00015802">
        <w:t xml:space="preserve"> i </w:t>
      </w:r>
      <w:proofErr w:type="spellStart"/>
      <w:r w:rsidR="00454B11">
        <w:t>m</w:t>
      </w:r>
      <w:r w:rsidRPr="00015802">
        <w:t>arkedsdialogen</w:t>
      </w:r>
      <w:bookmarkEnd w:id="27"/>
      <w:bookmarkEnd w:id="28"/>
      <w:proofErr w:type="spellEnd"/>
    </w:p>
    <w:p w14:paraId="21255582" w14:textId="77777777" w:rsidR="002214F1" w:rsidRPr="00015802" w:rsidRDefault="001D0C3E">
      <w:pPr>
        <w:pStyle w:val="Brdtekst"/>
        <w:spacing w:before="114" w:line="297" w:lineRule="auto"/>
        <w:rPr>
          <w:lang w:val="nb-NO"/>
        </w:rPr>
      </w:pPr>
      <w:r w:rsidRPr="00015802">
        <w:rPr>
          <w:lang w:val="nb-NO"/>
        </w:rPr>
        <w:t>Leverandørene</w:t>
      </w:r>
      <w:r w:rsidRPr="00015802">
        <w:rPr>
          <w:spacing w:val="-2"/>
          <w:lang w:val="nb-NO"/>
        </w:rPr>
        <w:t xml:space="preserve"> </w:t>
      </w:r>
      <w:r w:rsidRPr="00015802">
        <w:rPr>
          <w:lang w:val="nb-NO"/>
        </w:rPr>
        <w:t>har</w:t>
      </w:r>
      <w:r w:rsidRPr="00015802">
        <w:rPr>
          <w:spacing w:val="-2"/>
          <w:lang w:val="nb-NO"/>
        </w:rPr>
        <w:t xml:space="preserve"> </w:t>
      </w:r>
      <w:r w:rsidRPr="00015802">
        <w:rPr>
          <w:lang w:val="nb-NO"/>
        </w:rPr>
        <w:t>ikke</w:t>
      </w:r>
      <w:r w:rsidRPr="00015802">
        <w:rPr>
          <w:spacing w:val="-2"/>
          <w:lang w:val="nb-NO"/>
        </w:rPr>
        <w:t xml:space="preserve"> </w:t>
      </w:r>
      <w:r w:rsidRPr="00015802">
        <w:rPr>
          <w:lang w:val="nb-NO"/>
        </w:rPr>
        <w:t>krav</w:t>
      </w:r>
      <w:r w:rsidRPr="00015802">
        <w:rPr>
          <w:spacing w:val="-2"/>
          <w:lang w:val="nb-NO"/>
        </w:rPr>
        <w:t xml:space="preserve"> </w:t>
      </w:r>
      <w:r w:rsidRPr="00015802">
        <w:rPr>
          <w:lang w:val="nb-NO"/>
        </w:rPr>
        <w:t>på</w:t>
      </w:r>
      <w:r w:rsidRPr="00015802">
        <w:rPr>
          <w:spacing w:val="-2"/>
          <w:lang w:val="nb-NO"/>
        </w:rPr>
        <w:t xml:space="preserve"> </w:t>
      </w:r>
      <w:r w:rsidRPr="00015802">
        <w:rPr>
          <w:lang w:val="nb-NO"/>
        </w:rPr>
        <w:t>noen</w:t>
      </w:r>
      <w:r w:rsidRPr="00015802">
        <w:rPr>
          <w:spacing w:val="-2"/>
          <w:lang w:val="nb-NO"/>
        </w:rPr>
        <w:t xml:space="preserve"> </w:t>
      </w:r>
      <w:r w:rsidRPr="00015802">
        <w:rPr>
          <w:lang w:val="nb-NO"/>
        </w:rPr>
        <w:t>form</w:t>
      </w:r>
      <w:r w:rsidRPr="00015802">
        <w:rPr>
          <w:spacing w:val="-3"/>
          <w:lang w:val="nb-NO"/>
        </w:rPr>
        <w:t xml:space="preserve"> </w:t>
      </w:r>
      <w:r w:rsidRPr="00015802">
        <w:rPr>
          <w:lang w:val="nb-NO"/>
        </w:rPr>
        <w:t>for</w:t>
      </w:r>
      <w:r w:rsidRPr="00015802">
        <w:rPr>
          <w:spacing w:val="-2"/>
          <w:lang w:val="nb-NO"/>
        </w:rPr>
        <w:t xml:space="preserve"> </w:t>
      </w:r>
      <w:r w:rsidRPr="00015802">
        <w:rPr>
          <w:lang w:val="nb-NO"/>
        </w:rPr>
        <w:t>godtgjørelse,</w:t>
      </w:r>
      <w:r w:rsidRPr="00015802">
        <w:rPr>
          <w:spacing w:val="-2"/>
          <w:lang w:val="nb-NO"/>
        </w:rPr>
        <w:t xml:space="preserve"> </w:t>
      </w:r>
      <w:r w:rsidRPr="00015802">
        <w:rPr>
          <w:lang w:val="nb-NO"/>
        </w:rPr>
        <w:t>kostnads-</w:t>
      </w:r>
      <w:r w:rsidRPr="00015802">
        <w:rPr>
          <w:spacing w:val="-2"/>
          <w:lang w:val="nb-NO"/>
        </w:rPr>
        <w:t xml:space="preserve"> </w:t>
      </w:r>
      <w:r w:rsidRPr="00015802">
        <w:rPr>
          <w:lang w:val="nb-NO"/>
        </w:rPr>
        <w:t>eller</w:t>
      </w:r>
      <w:r w:rsidRPr="00015802">
        <w:rPr>
          <w:spacing w:val="-2"/>
          <w:lang w:val="nb-NO"/>
        </w:rPr>
        <w:t xml:space="preserve"> </w:t>
      </w:r>
      <w:r w:rsidRPr="00015802">
        <w:rPr>
          <w:lang w:val="nb-NO"/>
        </w:rPr>
        <w:t>utgiftsdekning</w:t>
      </w:r>
      <w:r w:rsidRPr="00015802">
        <w:rPr>
          <w:spacing w:val="-2"/>
          <w:lang w:val="nb-NO"/>
        </w:rPr>
        <w:t xml:space="preserve"> </w:t>
      </w:r>
      <w:r w:rsidRPr="00015802">
        <w:rPr>
          <w:lang w:val="nb-NO"/>
        </w:rPr>
        <w:t>i</w:t>
      </w:r>
      <w:r w:rsidRPr="00015802">
        <w:rPr>
          <w:spacing w:val="-2"/>
          <w:lang w:val="nb-NO"/>
        </w:rPr>
        <w:t xml:space="preserve"> </w:t>
      </w:r>
      <w:r w:rsidRPr="00015802">
        <w:rPr>
          <w:lang w:val="nb-NO"/>
        </w:rPr>
        <w:t>forbindelse</w:t>
      </w:r>
      <w:r w:rsidRPr="00015802">
        <w:rPr>
          <w:spacing w:val="-2"/>
          <w:lang w:val="nb-NO"/>
        </w:rPr>
        <w:t xml:space="preserve"> </w:t>
      </w:r>
      <w:r w:rsidRPr="00015802">
        <w:rPr>
          <w:lang w:val="nb-NO"/>
        </w:rPr>
        <w:t>med</w:t>
      </w:r>
      <w:r w:rsidRPr="00015802">
        <w:rPr>
          <w:spacing w:val="-2"/>
          <w:lang w:val="nb-NO"/>
        </w:rPr>
        <w:t xml:space="preserve"> </w:t>
      </w:r>
      <w:r w:rsidRPr="00015802">
        <w:rPr>
          <w:lang w:val="nb-NO"/>
        </w:rPr>
        <w:t>deltakelse</w:t>
      </w:r>
      <w:r w:rsidRPr="00015802">
        <w:rPr>
          <w:spacing w:val="-2"/>
          <w:lang w:val="nb-NO"/>
        </w:rPr>
        <w:t xml:space="preserve"> </w:t>
      </w:r>
      <w:r w:rsidRPr="00015802">
        <w:rPr>
          <w:lang w:val="nb-NO"/>
        </w:rPr>
        <w:t>i markedsdialogen. Dette gjelder også eventuelle en-til-en møter.</w:t>
      </w:r>
    </w:p>
    <w:p w14:paraId="304E238F" w14:textId="77777777" w:rsidR="002214F1" w:rsidRPr="00015802" w:rsidRDefault="002214F1">
      <w:pPr>
        <w:pStyle w:val="Brdtekst"/>
        <w:spacing w:before="5"/>
        <w:ind w:left="0"/>
        <w:rPr>
          <w:lang w:val="nb-NO"/>
        </w:rPr>
      </w:pPr>
    </w:p>
    <w:p w14:paraId="40B6FBCB" w14:textId="22633B58" w:rsidR="002214F1" w:rsidRPr="00015802" w:rsidRDefault="001D0C3E" w:rsidP="007463CF">
      <w:pPr>
        <w:pStyle w:val="Overskrift1"/>
      </w:pPr>
      <w:bookmarkStart w:id="29" w:name="_Toc216098948"/>
      <w:bookmarkStart w:id="30" w:name="_Toc216099143"/>
      <w:r w:rsidRPr="00015802">
        <w:t xml:space="preserve">Administrative </w:t>
      </w:r>
      <w:proofErr w:type="spellStart"/>
      <w:r w:rsidRPr="00015802">
        <w:t>reguleringer</w:t>
      </w:r>
      <w:bookmarkEnd w:id="29"/>
      <w:bookmarkEnd w:id="30"/>
      <w:proofErr w:type="spellEnd"/>
    </w:p>
    <w:p w14:paraId="46E6623A" w14:textId="77777777" w:rsidR="002214F1" w:rsidRPr="00015802" w:rsidRDefault="001D0C3E">
      <w:pPr>
        <w:pStyle w:val="Brdtekst"/>
        <w:spacing w:before="115" w:line="300" w:lineRule="auto"/>
        <w:rPr>
          <w:lang w:val="nb-NO"/>
        </w:rPr>
      </w:pPr>
      <w:r w:rsidRPr="00015802">
        <w:rPr>
          <w:lang w:val="nb-NO"/>
        </w:rPr>
        <w:t>Informasjonen som leverandørene gir til oppdragsgiver som en del av markedsdialogen, skal kun bli brukt av oppdragsgiver til å forberede</w:t>
      </w:r>
      <w:r w:rsidRPr="00015802">
        <w:rPr>
          <w:spacing w:val="-2"/>
          <w:lang w:val="nb-NO"/>
        </w:rPr>
        <w:t xml:space="preserve"> </w:t>
      </w:r>
      <w:r w:rsidRPr="00015802">
        <w:rPr>
          <w:lang w:val="nb-NO"/>
        </w:rPr>
        <w:t>den</w:t>
      </w:r>
      <w:r w:rsidRPr="00015802">
        <w:rPr>
          <w:spacing w:val="-2"/>
          <w:lang w:val="nb-NO"/>
        </w:rPr>
        <w:t xml:space="preserve"> </w:t>
      </w:r>
      <w:r w:rsidRPr="00015802">
        <w:rPr>
          <w:lang w:val="nb-NO"/>
        </w:rPr>
        <w:t>fremtidige</w:t>
      </w:r>
      <w:r w:rsidRPr="00015802">
        <w:rPr>
          <w:spacing w:val="-2"/>
          <w:lang w:val="nb-NO"/>
        </w:rPr>
        <w:t xml:space="preserve"> </w:t>
      </w:r>
      <w:r w:rsidRPr="00015802">
        <w:rPr>
          <w:lang w:val="nb-NO"/>
        </w:rPr>
        <w:t>anskaffelsen.</w:t>
      </w:r>
      <w:r w:rsidRPr="00015802">
        <w:rPr>
          <w:spacing w:val="-2"/>
          <w:lang w:val="nb-NO"/>
        </w:rPr>
        <w:t xml:space="preserve"> </w:t>
      </w:r>
      <w:r w:rsidRPr="00015802">
        <w:rPr>
          <w:lang w:val="nb-NO"/>
        </w:rPr>
        <w:t>Oppdragsgiver</w:t>
      </w:r>
      <w:r w:rsidRPr="00015802">
        <w:rPr>
          <w:spacing w:val="-2"/>
          <w:lang w:val="nb-NO"/>
        </w:rPr>
        <w:t xml:space="preserve"> </w:t>
      </w:r>
      <w:r w:rsidRPr="00015802">
        <w:rPr>
          <w:lang w:val="nb-NO"/>
        </w:rPr>
        <w:t>kan</w:t>
      </w:r>
      <w:r w:rsidRPr="00015802">
        <w:rPr>
          <w:spacing w:val="-2"/>
          <w:lang w:val="nb-NO"/>
        </w:rPr>
        <w:t xml:space="preserve"> </w:t>
      </w:r>
      <w:r w:rsidRPr="00015802">
        <w:rPr>
          <w:lang w:val="nb-NO"/>
        </w:rPr>
        <w:t>allikevel</w:t>
      </w:r>
      <w:r w:rsidRPr="00015802">
        <w:rPr>
          <w:spacing w:val="-2"/>
          <w:lang w:val="nb-NO"/>
        </w:rPr>
        <w:t xml:space="preserve"> </w:t>
      </w:r>
      <w:r w:rsidRPr="00015802">
        <w:rPr>
          <w:lang w:val="nb-NO"/>
        </w:rPr>
        <w:t>dele</w:t>
      </w:r>
      <w:r w:rsidRPr="00015802">
        <w:rPr>
          <w:spacing w:val="-2"/>
          <w:lang w:val="nb-NO"/>
        </w:rPr>
        <w:t xml:space="preserve"> </w:t>
      </w:r>
      <w:r w:rsidRPr="00015802">
        <w:rPr>
          <w:lang w:val="nb-NO"/>
        </w:rPr>
        <w:t>informasjon</w:t>
      </w:r>
      <w:r w:rsidRPr="00015802">
        <w:rPr>
          <w:spacing w:val="-2"/>
          <w:lang w:val="nb-NO"/>
        </w:rPr>
        <w:t xml:space="preserve"> </w:t>
      </w:r>
      <w:r w:rsidRPr="00015802">
        <w:rPr>
          <w:lang w:val="nb-NO"/>
        </w:rPr>
        <w:t>med</w:t>
      </w:r>
      <w:r w:rsidRPr="00015802">
        <w:rPr>
          <w:spacing w:val="-2"/>
          <w:lang w:val="nb-NO"/>
        </w:rPr>
        <w:t xml:space="preserve"> </w:t>
      </w:r>
      <w:r w:rsidRPr="00015802">
        <w:rPr>
          <w:lang w:val="nb-NO"/>
        </w:rPr>
        <w:t>andre</w:t>
      </w:r>
      <w:r w:rsidRPr="00015802">
        <w:rPr>
          <w:spacing w:val="-2"/>
          <w:lang w:val="nb-NO"/>
        </w:rPr>
        <w:t xml:space="preserve"> </w:t>
      </w:r>
      <w:r w:rsidRPr="00015802">
        <w:rPr>
          <w:lang w:val="nb-NO"/>
        </w:rPr>
        <w:t>offentlige</w:t>
      </w:r>
      <w:r w:rsidRPr="00015802">
        <w:rPr>
          <w:spacing w:val="-2"/>
          <w:lang w:val="nb-NO"/>
        </w:rPr>
        <w:t xml:space="preserve"> </w:t>
      </w:r>
      <w:r w:rsidRPr="00015802">
        <w:rPr>
          <w:lang w:val="nb-NO"/>
        </w:rPr>
        <w:t>etater</w:t>
      </w:r>
      <w:r w:rsidRPr="00015802">
        <w:rPr>
          <w:spacing w:val="-2"/>
          <w:lang w:val="nb-NO"/>
        </w:rPr>
        <w:t xml:space="preserve"> </w:t>
      </w:r>
      <w:r w:rsidRPr="00015802">
        <w:rPr>
          <w:lang w:val="nb-NO"/>
        </w:rPr>
        <w:t>dersom</w:t>
      </w:r>
      <w:r w:rsidRPr="00015802">
        <w:rPr>
          <w:spacing w:val="-3"/>
          <w:lang w:val="nb-NO"/>
        </w:rPr>
        <w:t xml:space="preserve"> </w:t>
      </w:r>
      <w:r w:rsidRPr="00015802">
        <w:rPr>
          <w:lang w:val="nb-NO"/>
        </w:rPr>
        <w:t>den</w:t>
      </w:r>
      <w:r w:rsidRPr="00015802">
        <w:rPr>
          <w:spacing w:val="-2"/>
          <w:lang w:val="nb-NO"/>
        </w:rPr>
        <w:t xml:space="preserve"> </w:t>
      </w:r>
      <w:r w:rsidRPr="00015802">
        <w:rPr>
          <w:lang w:val="nb-NO"/>
        </w:rPr>
        <w:t>enkelte leverandør gir sitt samtykke i etterkant.</w:t>
      </w:r>
    </w:p>
    <w:p w14:paraId="0F532FDA" w14:textId="77777777" w:rsidR="002214F1" w:rsidRPr="00015802" w:rsidRDefault="001D0C3E">
      <w:pPr>
        <w:pStyle w:val="Brdtekst"/>
        <w:spacing w:before="121" w:line="300" w:lineRule="auto"/>
        <w:ind w:right="232"/>
        <w:rPr>
          <w:lang w:val="nb-NO"/>
        </w:rPr>
      </w:pPr>
      <w:r w:rsidRPr="00015802">
        <w:rPr>
          <w:lang w:val="nb-NO"/>
        </w:rPr>
        <w:lastRenderedPageBreak/>
        <w:t>Alle</w:t>
      </w:r>
      <w:r w:rsidRPr="00015802">
        <w:rPr>
          <w:spacing w:val="-2"/>
          <w:lang w:val="nb-NO"/>
        </w:rPr>
        <w:t xml:space="preserve"> </w:t>
      </w:r>
      <w:r w:rsidRPr="00015802">
        <w:rPr>
          <w:lang w:val="nb-NO"/>
        </w:rPr>
        <w:t>eventuelle</w:t>
      </w:r>
      <w:r w:rsidRPr="00015802">
        <w:rPr>
          <w:spacing w:val="-2"/>
          <w:lang w:val="nb-NO"/>
        </w:rPr>
        <w:t xml:space="preserve"> </w:t>
      </w:r>
      <w:r w:rsidRPr="00015802">
        <w:rPr>
          <w:lang w:val="nb-NO"/>
        </w:rPr>
        <w:t>spørsmål</w:t>
      </w:r>
      <w:r w:rsidRPr="00015802">
        <w:rPr>
          <w:spacing w:val="-2"/>
          <w:lang w:val="nb-NO"/>
        </w:rPr>
        <w:t xml:space="preserve"> </w:t>
      </w:r>
      <w:r w:rsidRPr="00015802">
        <w:rPr>
          <w:lang w:val="nb-NO"/>
        </w:rPr>
        <w:t>fra</w:t>
      </w:r>
      <w:r w:rsidRPr="00015802">
        <w:rPr>
          <w:spacing w:val="-2"/>
          <w:lang w:val="nb-NO"/>
        </w:rPr>
        <w:t xml:space="preserve"> </w:t>
      </w:r>
      <w:r w:rsidRPr="00015802">
        <w:rPr>
          <w:lang w:val="nb-NO"/>
        </w:rPr>
        <w:t>leverandørene,</w:t>
      </w:r>
      <w:r w:rsidRPr="00015802">
        <w:rPr>
          <w:spacing w:val="-2"/>
          <w:lang w:val="nb-NO"/>
        </w:rPr>
        <w:t xml:space="preserve"> </w:t>
      </w:r>
      <w:r w:rsidRPr="00015802">
        <w:rPr>
          <w:lang w:val="nb-NO"/>
        </w:rPr>
        <w:t>samt</w:t>
      </w:r>
      <w:r w:rsidRPr="00015802">
        <w:rPr>
          <w:spacing w:val="-2"/>
          <w:lang w:val="nb-NO"/>
        </w:rPr>
        <w:t xml:space="preserve"> </w:t>
      </w:r>
      <w:r w:rsidRPr="00015802">
        <w:rPr>
          <w:lang w:val="nb-NO"/>
        </w:rPr>
        <w:t>svar</w:t>
      </w:r>
      <w:r w:rsidRPr="00015802">
        <w:rPr>
          <w:spacing w:val="-2"/>
          <w:lang w:val="nb-NO"/>
        </w:rPr>
        <w:t xml:space="preserve"> </w:t>
      </w:r>
      <w:r w:rsidRPr="00015802">
        <w:rPr>
          <w:lang w:val="nb-NO"/>
        </w:rPr>
        <w:t>fra</w:t>
      </w:r>
      <w:r w:rsidRPr="00015802">
        <w:rPr>
          <w:spacing w:val="-2"/>
          <w:lang w:val="nb-NO"/>
        </w:rPr>
        <w:t xml:space="preserve"> </w:t>
      </w:r>
      <w:r w:rsidRPr="00015802">
        <w:rPr>
          <w:lang w:val="nb-NO"/>
        </w:rPr>
        <w:t>oppdragsgiver,</w:t>
      </w:r>
      <w:r w:rsidRPr="00015802">
        <w:rPr>
          <w:spacing w:val="-2"/>
          <w:lang w:val="nb-NO"/>
        </w:rPr>
        <w:t xml:space="preserve"> </w:t>
      </w:r>
      <w:r w:rsidRPr="00015802">
        <w:rPr>
          <w:lang w:val="nb-NO"/>
        </w:rPr>
        <w:t>vil</w:t>
      </w:r>
      <w:r w:rsidRPr="00015802">
        <w:rPr>
          <w:spacing w:val="-2"/>
          <w:lang w:val="nb-NO"/>
        </w:rPr>
        <w:t xml:space="preserve"> </w:t>
      </w:r>
      <w:r w:rsidRPr="00015802">
        <w:rPr>
          <w:lang w:val="nb-NO"/>
        </w:rPr>
        <w:t>bli</w:t>
      </w:r>
      <w:r w:rsidRPr="00015802">
        <w:rPr>
          <w:spacing w:val="-2"/>
          <w:lang w:val="nb-NO"/>
        </w:rPr>
        <w:t xml:space="preserve"> </w:t>
      </w:r>
      <w:r w:rsidRPr="00015802">
        <w:rPr>
          <w:lang w:val="nb-NO"/>
        </w:rPr>
        <w:t>delt</w:t>
      </w:r>
      <w:r w:rsidRPr="00015802">
        <w:rPr>
          <w:spacing w:val="-2"/>
          <w:lang w:val="nb-NO"/>
        </w:rPr>
        <w:t xml:space="preserve"> </w:t>
      </w:r>
      <w:r w:rsidRPr="00015802">
        <w:rPr>
          <w:lang w:val="nb-NO"/>
        </w:rPr>
        <w:t>i</w:t>
      </w:r>
      <w:r w:rsidRPr="00015802">
        <w:rPr>
          <w:spacing w:val="-2"/>
          <w:lang w:val="nb-NO"/>
        </w:rPr>
        <w:t xml:space="preserve"> </w:t>
      </w:r>
      <w:r w:rsidRPr="00015802">
        <w:rPr>
          <w:lang w:val="nb-NO"/>
        </w:rPr>
        <w:t>anonymisert</w:t>
      </w:r>
      <w:r w:rsidRPr="00015802">
        <w:rPr>
          <w:spacing w:val="-2"/>
          <w:lang w:val="nb-NO"/>
        </w:rPr>
        <w:t xml:space="preserve"> </w:t>
      </w:r>
      <w:r w:rsidRPr="00015802">
        <w:rPr>
          <w:lang w:val="nb-NO"/>
        </w:rPr>
        <w:t>form</w:t>
      </w:r>
      <w:r w:rsidRPr="00015802">
        <w:rPr>
          <w:spacing w:val="-3"/>
          <w:lang w:val="nb-NO"/>
        </w:rPr>
        <w:t xml:space="preserve"> </w:t>
      </w:r>
      <w:r w:rsidRPr="00015802">
        <w:rPr>
          <w:lang w:val="nb-NO"/>
        </w:rPr>
        <w:t>med</w:t>
      </w:r>
      <w:r w:rsidRPr="00015802">
        <w:rPr>
          <w:spacing w:val="-2"/>
          <w:lang w:val="nb-NO"/>
        </w:rPr>
        <w:t xml:space="preserve"> </w:t>
      </w:r>
      <w:r w:rsidRPr="00015802">
        <w:rPr>
          <w:lang w:val="nb-NO"/>
        </w:rPr>
        <w:t>alle</w:t>
      </w:r>
      <w:r w:rsidRPr="00015802">
        <w:rPr>
          <w:spacing w:val="-2"/>
          <w:lang w:val="nb-NO"/>
        </w:rPr>
        <w:t xml:space="preserve"> </w:t>
      </w:r>
      <w:r w:rsidRPr="00015802">
        <w:rPr>
          <w:lang w:val="nb-NO"/>
        </w:rPr>
        <w:t>leverandørene</w:t>
      </w:r>
      <w:r w:rsidRPr="00015802">
        <w:rPr>
          <w:spacing w:val="-2"/>
          <w:lang w:val="nb-NO"/>
        </w:rPr>
        <w:t xml:space="preserve"> </w:t>
      </w:r>
      <w:r w:rsidRPr="00015802">
        <w:rPr>
          <w:lang w:val="nb-NO"/>
        </w:rPr>
        <w:t xml:space="preserve">som deltar i markedsdialogen. Denne informasjonen vil også bli delt med alle leverandører som velger å delta i den fremtidige </w:t>
      </w:r>
      <w:r w:rsidRPr="00015802">
        <w:rPr>
          <w:spacing w:val="-2"/>
          <w:lang w:val="nb-NO"/>
        </w:rPr>
        <w:t>anskaffelsen.</w:t>
      </w:r>
    </w:p>
    <w:p w14:paraId="055F7D70" w14:textId="77777777" w:rsidR="002214F1" w:rsidRPr="00015802" w:rsidRDefault="002214F1">
      <w:pPr>
        <w:pStyle w:val="Brdtekst"/>
        <w:spacing w:before="2"/>
        <w:ind w:left="0"/>
        <w:rPr>
          <w:lang w:val="nb-NO"/>
        </w:rPr>
      </w:pPr>
    </w:p>
    <w:p w14:paraId="3B5BF0DA" w14:textId="53E857B0" w:rsidR="002214F1" w:rsidRPr="00015802" w:rsidRDefault="001D0C3E" w:rsidP="007463CF">
      <w:pPr>
        <w:pStyle w:val="Overskrift1"/>
      </w:pPr>
      <w:bookmarkStart w:id="31" w:name="_Toc216098949"/>
      <w:bookmarkStart w:id="32" w:name="_Toc216099144"/>
      <w:proofErr w:type="spellStart"/>
      <w:r w:rsidRPr="00015802">
        <w:t>Kontraktuelle</w:t>
      </w:r>
      <w:proofErr w:type="spellEnd"/>
      <w:r w:rsidRPr="00015802">
        <w:t xml:space="preserve"> </w:t>
      </w:r>
      <w:proofErr w:type="spellStart"/>
      <w:r w:rsidRPr="00015802">
        <w:t>forpliktelser</w:t>
      </w:r>
      <w:bookmarkEnd w:id="31"/>
      <w:bookmarkEnd w:id="32"/>
      <w:proofErr w:type="spellEnd"/>
    </w:p>
    <w:p w14:paraId="5133B9C1" w14:textId="77777777" w:rsidR="002214F1" w:rsidRPr="00015802" w:rsidRDefault="001D0C3E">
      <w:pPr>
        <w:pStyle w:val="Brdtekst"/>
        <w:spacing w:before="115" w:line="297" w:lineRule="auto"/>
        <w:rPr>
          <w:lang w:val="nb-NO"/>
        </w:rPr>
      </w:pPr>
      <w:r w:rsidRPr="00015802">
        <w:rPr>
          <w:lang w:val="nb-NO"/>
        </w:rPr>
        <w:t>Markedsdialogen</w:t>
      </w:r>
      <w:r w:rsidRPr="00015802">
        <w:rPr>
          <w:spacing w:val="-2"/>
          <w:lang w:val="nb-NO"/>
        </w:rPr>
        <w:t xml:space="preserve"> </w:t>
      </w:r>
      <w:r w:rsidRPr="00015802">
        <w:rPr>
          <w:lang w:val="nb-NO"/>
        </w:rPr>
        <w:t>gjennomføres</w:t>
      </w:r>
      <w:r w:rsidRPr="00015802">
        <w:rPr>
          <w:spacing w:val="-2"/>
          <w:lang w:val="nb-NO"/>
        </w:rPr>
        <w:t xml:space="preserve"> </w:t>
      </w:r>
      <w:r w:rsidRPr="00015802">
        <w:rPr>
          <w:lang w:val="nb-NO"/>
        </w:rPr>
        <w:t>utelukkende</w:t>
      </w:r>
      <w:r w:rsidRPr="00015802">
        <w:rPr>
          <w:spacing w:val="-2"/>
          <w:lang w:val="nb-NO"/>
        </w:rPr>
        <w:t xml:space="preserve"> </w:t>
      </w:r>
      <w:r w:rsidRPr="00015802">
        <w:rPr>
          <w:lang w:val="nb-NO"/>
        </w:rPr>
        <w:t>for</w:t>
      </w:r>
      <w:r w:rsidRPr="00015802">
        <w:rPr>
          <w:spacing w:val="-2"/>
          <w:lang w:val="nb-NO"/>
        </w:rPr>
        <w:t xml:space="preserve"> </w:t>
      </w:r>
      <w:r w:rsidRPr="00015802">
        <w:rPr>
          <w:lang w:val="nb-NO"/>
        </w:rPr>
        <w:t>å</w:t>
      </w:r>
      <w:r w:rsidRPr="00015802">
        <w:rPr>
          <w:spacing w:val="-2"/>
          <w:lang w:val="nb-NO"/>
        </w:rPr>
        <w:t xml:space="preserve"> </w:t>
      </w:r>
      <w:r w:rsidRPr="00015802">
        <w:rPr>
          <w:lang w:val="nb-NO"/>
        </w:rPr>
        <w:t>innhente</w:t>
      </w:r>
      <w:r w:rsidRPr="00015802">
        <w:rPr>
          <w:spacing w:val="-2"/>
          <w:lang w:val="nb-NO"/>
        </w:rPr>
        <w:t xml:space="preserve"> </w:t>
      </w:r>
      <w:r w:rsidRPr="00015802">
        <w:rPr>
          <w:lang w:val="nb-NO"/>
        </w:rPr>
        <w:t>informasjon,</w:t>
      </w:r>
      <w:r w:rsidRPr="00015802">
        <w:rPr>
          <w:spacing w:val="-2"/>
          <w:lang w:val="nb-NO"/>
        </w:rPr>
        <w:t xml:space="preserve"> </w:t>
      </w:r>
      <w:r w:rsidRPr="00015802">
        <w:rPr>
          <w:lang w:val="nb-NO"/>
        </w:rPr>
        <w:t>og</w:t>
      </w:r>
      <w:r w:rsidRPr="00015802">
        <w:rPr>
          <w:spacing w:val="-2"/>
          <w:lang w:val="nb-NO"/>
        </w:rPr>
        <w:t xml:space="preserve"> </w:t>
      </w:r>
      <w:r w:rsidRPr="00015802">
        <w:rPr>
          <w:lang w:val="nb-NO"/>
        </w:rPr>
        <w:t>det</w:t>
      </w:r>
      <w:r w:rsidRPr="00015802">
        <w:rPr>
          <w:spacing w:val="-2"/>
          <w:lang w:val="nb-NO"/>
        </w:rPr>
        <w:t xml:space="preserve"> </w:t>
      </w:r>
      <w:r w:rsidRPr="00015802">
        <w:rPr>
          <w:lang w:val="nb-NO"/>
        </w:rPr>
        <w:t>vil</w:t>
      </w:r>
      <w:r w:rsidRPr="00015802">
        <w:rPr>
          <w:spacing w:val="-2"/>
          <w:lang w:val="nb-NO"/>
        </w:rPr>
        <w:t xml:space="preserve"> </w:t>
      </w:r>
      <w:r w:rsidRPr="00015802">
        <w:rPr>
          <w:lang w:val="nb-NO"/>
        </w:rPr>
        <w:t>ikke</w:t>
      </w:r>
      <w:r w:rsidRPr="00015802">
        <w:rPr>
          <w:spacing w:val="-3"/>
          <w:lang w:val="nb-NO"/>
        </w:rPr>
        <w:t xml:space="preserve"> </w:t>
      </w:r>
      <w:r w:rsidRPr="00015802">
        <w:rPr>
          <w:lang w:val="nb-NO"/>
        </w:rPr>
        <w:t>oppstå</w:t>
      </w:r>
      <w:r w:rsidRPr="00015802">
        <w:rPr>
          <w:spacing w:val="-2"/>
          <w:lang w:val="nb-NO"/>
        </w:rPr>
        <w:t xml:space="preserve"> </w:t>
      </w:r>
      <w:r w:rsidRPr="00015802">
        <w:rPr>
          <w:lang w:val="nb-NO"/>
        </w:rPr>
        <w:t>noen</w:t>
      </w:r>
      <w:r w:rsidRPr="00015802">
        <w:rPr>
          <w:spacing w:val="-2"/>
          <w:lang w:val="nb-NO"/>
        </w:rPr>
        <w:t xml:space="preserve"> </w:t>
      </w:r>
      <w:proofErr w:type="spellStart"/>
      <w:r w:rsidRPr="00015802">
        <w:rPr>
          <w:lang w:val="nb-NO"/>
        </w:rPr>
        <w:t>kontraktuelle</w:t>
      </w:r>
      <w:proofErr w:type="spellEnd"/>
      <w:r w:rsidRPr="00015802">
        <w:rPr>
          <w:spacing w:val="-2"/>
          <w:lang w:val="nb-NO"/>
        </w:rPr>
        <w:t xml:space="preserve"> </w:t>
      </w:r>
      <w:r w:rsidRPr="00015802">
        <w:rPr>
          <w:lang w:val="nb-NO"/>
        </w:rPr>
        <w:t>forpliktelser</w:t>
      </w:r>
      <w:r w:rsidRPr="00015802">
        <w:rPr>
          <w:spacing w:val="-2"/>
          <w:lang w:val="nb-NO"/>
        </w:rPr>
        <w:t xml:space="preserve"> </w:t>
      </w:r>
      <w:r w:rsidRPr="00015802">
        <w:rPr>
          <w:lang w:val="nb-NO"/>
        </w:rPr>
        <w:t>fra prosessen, verken for oppdragsgiver eller den enkelte leverandør.</w:t>
      </w:r>
    </w:p>
    <w:p w14:paraId="486A03CB" w14:textId="77777777" w:rsidR="002214F1" w:rsidRPr="00015802" w:rsidRDefault="002214F1">
      <w:pPr>
        <w:pStyle w:val="Brdtekst"/>
        <w:spacing w:before="4"/>
        <w:ind w:left="0"/>
        <w:rPr>
          <w:lang w:val="nb-NO"/>
        </w:rPr>
      </w:pPr>
    </w:p>
    <w:p w14:paraId="2620650E" w14:textId="206A66BB" w:rsidR="002214F1" w:rsidRPr="00015802" w:rsidRDefault="001D0C3E" w:rsidP="007463CF">
      <w:pPr>
        <w:pStyle w:val="Overskrift1"/>
      </w:pPr>
      <w:bookmarkStart w:id="33" w:name="_Toc216098950"/>
      <w:bookmarkStart w:id="34" w:name="_Toc216099145"/>
      <w:r w:rsidRPr="00015802">
        <w:t xml:space="preserve">Prosess etter </w:t>
      </w:r>
      <w:proofErr w:type="spellStart"/>
      <w:r w:rsidRPr="00015802">
        <w:t>innhentet</w:t>
      </w:r>
      <w:proofErr w:type="spellEnd"/>
      <w:r w:rsidRPr="00015802">
        <w:t xml:space="preserve"> </w:t>
      </w:r>
      <w:proofErr w:type="spellStart"/>
      <w:r w:rsidRPr="00015802">
        <w:t>besvarelse</w:t>
      </w:r>
      <w:bookmarkEnd w:id="33"/>
      <w:bookmarkEnd w:id="34"/>
      <w:proofErr w:type="spellEnd"/>
    </w:p>
    <w:p w14:paraId="43D1898D" w14:textId="0A817F8E" w:rsidR="002214F1" w:rsidRPr="00015802" w:rsidRDefault="001D0C3E">
      <w:pPr>
        <w:pStyle w:val="Brdtekst"/>
        <w:spacing w:before="115" w:line="300" w:lineRule="auto"/>
        <w:ind w:right="159"/>
        <w:rPr>
          <w:lang w:val="nb-NO"/>
        </w:rPr>
      </w:pPr>
      <w:r w:rsidRPr="00015802">
        <w:rPr>
          <w:lang w:val="nb-NO"/>
        </w:rPr>
        <w:t xml:space="preserve">Vi gjør oppmerksom på at markedsdialogen er en del av forberedelsene til </w:t>
      </w:r>
      <w:r w:rsidRPr="00EA6000">
        <w:rPr>
          <w:lang w:val="nb-NO"/>
        </w:rPr>
        <w:t>fremtidig</w:t>
      </w:r>
      <w:r w:rsidR="007054AD" w:rsidRPr="007463CF">
        <w:rPr>
          <w:lang w:val="nb-NO"/>
        </w:rPr>
        <w:t>e</w:t>
      </w:r>
      <w:r w:rsidRPr="00EA6000">
        <w:rPr>
          <w:lang w:val="nb-NO"/>
        </w:rPr>
        <w:t xml:space="preserve"> anskaffelse</w:t>
      </w:r>
      <w:r w:rsidR="007054AD" w:rsidRPr="007463CF">
        <w:rPr>
          <w:lang w:val="nb-NO"/>
        </w:rPr>
        <w:t>r</w:t>
      </w:r>
      <w:r w:rsidRPr="00EA6000">
        <w:rPr>
          <w:lang w:val="nb-NO"/>
        </w:rPr>
        <w:t>.</w:t>
      </w:r>
      <w:r w:rsidRPr="00015802">
        <w:rPr>
          <w:lang w:val="nb-NO"/>
        </w:rPr>
        <w:t xml:space="preserve"> All informasjon som </w:t>
      </w:r>
      <w:proofErr w:type="gramStart"/>
      <w:r w:rsidRPr="00015802">
        <w:rPr>
          <w:lang w:val="nb-NO"/>
        </w:rPr>
        <w:t>tilflyter</w:t>
      </w:r>
      <w:proofErr w:type="gramEnd"/>
      <w:r w:rsidRPr="00015802">
        <w:rPr>
          <w:lang w:val="nb-NO"/>
        </w:rPr>
        <w:t xml:space="preserve"> oppdragsgiver gjennom markedsdialogen kan påvirke fremtidige </w:t>
      </w:r>
      <w:r w:rsidRPr="00EA6000">
        <w:rPr>
          <w:lang w:val="nb-NO"/>
        </w:rPr>
        <w:t>anskaffelse</w:t>
      </w:r>
      <w:r w:rsidR="00C97849" w:rsidRPr="007463CF">
        <w:rPr>
          <w:lang w:val="nb-NO"/>
        </w:rPr>
        <w:t>r</w:t>
      </w:r>
      <w:r w:rsidRPr="00015802">
        <w:rPr>
          <w:lang w:val="nb-NO"/>
        </w:rPr>
        <w:t>, samt planene for gjennomføring av både markedsdialog</w:t>
      </w:r>
      <w:r w:rsidRPr="00015802">
        <w:rPr>
          <w:spacing w:val="-2"/>
          <w:lang w:val="nb-NO"/>
        </w:rPr>
        <w:t xml:space="preserve"> </w:t>
      </w:r>
      <w:r w:rsidRPr="00015802">
        <w:rPr>
          <w:lang w:val="nb-NO"/>
        </w:rPr>
        <w:t>og</w:t>
      </w:r>
      <w:r w:rsidRPr="00015802">
        <w:rPr>
          <w:spacing w:val="-2"/>
          <w:lang w:val="nb-NO"/>
        </w:rPr>
        <w:t xml:space="preserve"> </w:t>
      </w:r>
      <w:r w:rsidRPr="00EA6000">
        <w:rPr>
          <w:lang w:val="nb-NO"/>
        </w:rPr>
        <w:t>anskaffelse</w:t>
      </w:r>
      <w:r w:rsidR="00C97849" w:rsidRPr="007463CF">
        <w:rPr>
          <w:lang w:val="nb-NO"/>
        </w:rPr>
        <w:t>r</w:t>
      </w:r>
      <w:r w:rsidRPr="00EA6000">
        <w:rPr>
          <w:lang w:val="nb-NO"/>
        </w:rPr>
        <w:t>.</w:t>
      </w:r>
      <w:r w:rsidRPr="00015802">
        <w:rPr>
          <w:spacing w:val="-2"/>
          <w:lang w:val="nb-NO"/>
        </w:rPr>
        <w:t xml:space="preserve"> </w:t>
      </w:r>
      <w:r w:rsidRPr="00015802">
        <w:rPr>
          <w:lang w:val="nb-NO"/>
        </w:rPr>
        <w:t>Alle</w:t>
      </w:r>
      <w:r w:rsidRPr="00015802">
        <w:rPr>
          <w:spacing w:val="-2"/>
          <w:lang w:val="nb-NO"/>
        </w:rPr>
        <w:t xml:space="preserve"> </w:t>
      </w:r>
      <w:r w:rsidRPr="00015802">
        <w:rPr>
          <w:lang w:val="nb-NO"/>
        </w:rPr>
        <w:t>besvarelser</w:t>
      </w:r>
      <w:r w:rsidRPr="00015802">
        <w:rPr>
          <w:spacing w:val="-2"/>
          <w:lang w:val="nb-NO"/>
        </w:rPr>
        <w:t xml:space="preserve"> </w:t>
      </w:r>
      <w:r w:rsidRPr="00015802">
        <w:rPr>
          <w:lang w:val="nb-NO"/>
        </w:rPr>
        <w:t>vil</w:t>
      </w:r>
      <w:r w:rsidRPr="00015802">
        <w:rPr>
          <w:spacing w:val="-2"/>
          <w:lang w:val="nb-NO"/>
        </w:rPr>
        <w:t xml:space="preserve"> </w:t>
      </w:r>
      <w:r w:rsidRPr="00015802">
        <w:rPr>
          <w:lang w:val="nb-NO"/>
        </w:rPr>
        <w:t>bli</w:t>
      </w:r>
      <w:r w:rsidRPr="00015802">
        <w:rPr>
          <w:spacing w:val="-2"/>
          <w:lang w:val="nb-NO"/>
        </w:rPr>
        <w:t xml:space="preserve"> </w:t>
      </w:r>
      <w:r w:rsidRPr="00015802">
        <w:rPr>
          <w:lang w:val="nb-NO"/>
        </w:rPr>
        <w:t>gjennomgått</w:t>
      </w:r>
      <w:r w:rsidRPr="00015802">
        <w:rPr>
          <w:spacing w:val="-2"/>
          <w:lang w:val="nb-NO"/>
        </w:rPr>
        <w:t xml:space="preserve"> </w:t>
      </w:r>
      <w:r w:rsidRPr="00015802">
        <w:rPr>
          <w:lang w:val="nb-NO"/>
        </w:rPr>
        <w:t>og</w:t>
      </w:r>
      <w:r w:rsidRPr="00015802">
        <w:rPr>
          <w:spacing w:val="-2"/>
          <w:lang w:val="nb-NO"/>
        </w:rPr>
        <w:t xml:space="preserve"> </w:t>
      </w:r>
      <w:r w:rsidRPr="00015802">
        <w:rPr>
          <w:lang w:val="nb-NO"/>
        </w:rPr>
        <w:t>vurdert,</w:t>
      </w:r>
      <w:r w:rsidRPr="00015802">
        <w:rPr>
          <w:spacing w:val="-2"/>
          <w:lang w:val="nb-NO"/>
        </w:rPr>
        <w:t xml:space="preserve"> </w:t>
      </w:r>
      <w:r w:rsidRPr="00015802">
        <w:rPr>
          <w:lang w:val="nb-NO"/>
        </w:rPr>
        <w:t>men</w:t>
      </w:r>
      <w:r w:rsidRPr="00015802">
        <w:rPr>
          <w:spacing w:val="-2"/>
          <w:lang w:val="nb-NO"/>
        </w:rPr>
        <w:t xml:space="preserve"> </w:t>
      </w:r>
      <w:r w:rsidRPr="00015802">
        <w:rPr>
          <w:lang w:val="nb-NO"/>
        </w:rPr>
        <w:t>oppdragsgiver</w:t>
      </w:r>
      <w:r w:rsidRPr="00015802">
        <w:rPr>
          <w:spacing w:val="-2"/>
          <w:lang w:val="nb-NO"/>
        </w:rPr>
        <w:t xml:space="preserve"> </w:t>
      </w:r>
      <w:r w:rsidRPr="00015802">
        <w:rPr>
          <w:lang w:val="nb-NO"/>
        </w:rPr>
        <w:t>har</w:t>
      </w:r>
      <w:r w:rsidRPr="00015802">
        <w:rPr>
          <w:spacing w:val="-2"/>
          <w:lang w:val="nb-NO"/>
        </w:rPr>
        <w:t xml:space="preserve"> </w:t>
      </w:r>
      <w:r w:rsidRPr="00015802">
        <w:rPr>
          <w:lang w:val="nb-NO"/>
        </w:rPr>
        <w:t>ingen</w:t>
      </w:r>
      <w:r w:rsidRPr="00015802">
        <w:rPr>
          <w:spacing w:val="-2"/>
          <w:lang w:val="nb-NO"/>
        </w:rPr>
        <w:t xml:space="preserve"> </w:t>
      </w:r>
      <w:r w:rsidRPr="00015802">
        <w:rPr>
          <w:lang w:val="nb-NO"/>
        </w:rPr>
        <w:t>forpliktelser</w:t>
      </w:r>
      <w:r w:rsidRPr="00015802">
        <w:rPr>
          <w:spacing w:val="-2"/>
          <w:lang w:val="nb-NO"/>
        </w:rPr>
        <w:t xml:space="preserve"> </w:t>
      </w:r>
      <w:r w:rsidRPr="00015802">
        <w:rPr>
          <w:lang w:val="nb-NO"/>
        </w:rPr>
        <w:t>til</w:t>
      </w:r>
      <w:r w:rsidRPr="00015802">
        <w:rPr>
          <w:spacing w:val="-2"/>
          <w:lang w:val="nb-NO"/>
        </w:rPr>
        <w:t xml:space="preserve"> </w:t>
      </w:r>
      <w:r w:rsidRPr="00015802">
        <w:rPr>
          <w:lang w:val="nb-NO"/>
        </w:rPr>
        <w:t>hvordan</w:t>
      </w:r>
      <w:r w:rsidRPr="00015802">
        <w:rPr>
          <w:spacing w:val="-2"/>
          <w:lang w:val="nb-NO"/>
        </w:rPr>
        <w:t xml:space="preserve"> </w:t>
      </w:r>
      <w:r w:rsidRPr="00015802">
        <w:rPr>
          <w:lang w:val="nb-NO"/>
        </w:rPr>
        <w:t xml:space="preserve">og i hvilken grad de enkelte innspill faktisk brukes i konkurransegrunnlaget i </w:t>
      </w:r>
      <w:r w:rsidRPr="00EA6000">
        <w:rPr>
          <w:lang w:val="nb-NO"/>
        </w:rPr>
        <w:t>fremtidig</w:t>
      </w:r>
      <w:r w:rsidR="00C97849" w:rsidRPr="007463CF">
        <w:rPr>
          <w:lang w:val="nb-NO"/>
        </w:rPr>
        <w:t>e</w:t>
      </w:r>
      <w:r w:rsidRPr="00EA6000">
        <w:rPr>
          <w:lang w:val="nb-NO"/>
        </w:rPr>
        <w:t xml:space="preserve"> anskaffelse</w:t>
      </w:r>
      <w:r w:rsidR="00C97849" w:rsidRPr="007463CF">
        <w:rPr>
          <w:lang w:val="nb-NO"/>
        </w:rPr>
        <w:t>r</w:t>
      </w:r>
      <w:r w:rsidRPr="00EA6000">
        <w:rPr>
          <w:lang w:val="nb-NO"/>
        </w:rPr>
        <w:t>.</w:t>
      </w:r>
    </w:p>
    <w:p w14:paraId="5896BA4B" w14:textId="25071D2A" w:rsidR="002214F1" w:rsidRPr="00015802" w:rsidRDefault="001D0C3E">
      <w:pPr>
        <w:pStyle w:val="Brdtekst"/>
        <w:spacing w:before="118" w:line="300" w:lineRule="auto"/>
        <w:ind w:right="174"/>
        <w:rPr>
          <w:lang w:val="nb-NO"/>
        </w:rPr>
      </w:pPr>
      <w:r w:rsidRPr="00015802">
        <w:rPr>
          <w:lang w:val="nb-NO"/>
        </w:rPr>
        <w:t>Dersom</w:t>
      </w:r>
      <w:r w:rsidRPr="00015802">
        <w:rPr>
          <w:spacing w:val="-1"/>
          <w:lang w:val="nb-NO"/>
        </w:rPr>
        <w:t xml:space="preserve"> </w:t>
      </w:r>
      <w:r w:rsidRPr="00015802">
        <w:rPr>
          <w:lang w:val="nb-NO"/>
        </w:rPr>
        <w:t>oppdragsgiver på bakgrunn av de innsendte besvarelsene ser behov for å få ytterligere informasjon fra leverandører, vil disse leverandørene bli invitert til en-til-en-møte i oppdragsgivers lokaler eller et møte i teams. Formålet med et slikt møte vil være utdyping</w:t>
      </w:r>
      <w:r w:rsidRPr="00015802">
        <w:rPr>
          <w:spacing w:val="-2"/>
          <w:lang w:val="nb-NO"/>
        </w:rPr>
        <w:t xml:space="preserve"> </w:t>
      </w:r>
      <w:r w:rsidRPr="00015802">
        <w:rPr>
          <w:lang w:val="nb-NO"/>
        </w:rPr>
        <w:t>av</w:t>
      </w:r>
      <w:r w:rsidRPr="00015802">
        <w:rPr>
          <w:spacing w:val="-2"/>
          <w:lang w:val="nb-NO"/>
        </w:rPr>
        <w:t xml:space="preserve"> </w:t>
      </w:r>
      <w:r w:rsidRPr="00015802">
        <w:rPr>
          <w:lang w:val="nb-NO"/>
        </w:rPr>
        <w:t>leverandørens</w:t>
      </w:r>
      <w:r w:rsidRPr="00015802">
        <w:rPr>
          <w:spacing w:val="-2"/>
          <w:lang w:val="nb-NO"/>
        </w:rPr>
        <w:t xml:space="preserve"> </w:t>
      </w:r>
      <w:r w:rsidRPr="00015802">
        <w:rPr>
          <w:lang w:val="nb-NO"/>
        </w:rPr>
        <w:t>svar</w:t>
      </w:r>
      <w:r w:rsidRPr="00015802">
        <w:rPr>
          <w:spacing w:val="-2"/>
          <w:lang w:val="nb-NO"/>
        </w:rPr>
        <w:t xml:space="preserve"> </w:t>
      </w:r>
      <w:r w:rsidRPr="00015802">
        <w:rPr>
          <w:lang w:val="nb-NO"/>
        </w:rPr>
        <w:t>på</w:t>
      </w:r>
      <w:r w:rsidRPr="00015802">
        <w:rPr>
          <w:spacing w:val="-3"/>
          <w:lang w:val="nb-NO"/>
        </w:rPr>
        <w:t xml:space="preserve"> </w:t>
      </w:r>
      <w:r w:rsidRPr="00015802">
        <w:rPr>
          <w:lang w:val="nb-NO"/>
        </w:rPr>
        <w:t>markedsdialogen.</w:t>
      </w:r>
      <w:r w:rsidRPr="00015802">
        <w:rPr>
          <w:spacing w:val="-2"/>
          <w:lang w:val="nb-NO"/>
        </w:rPr>
        <w:t xml:space="preserve"> </w:t>
      </w:r>
      <w:r w:rsidRPr="00015802">
        <w:rPr>
          <w:lang w:val="nb-NO"/>
        </w:rPr>
        <w:t>Dersom</w:t>
      </w:r>
      <w:r w:rsidRPr="00015802">
        <w:rPr>
          <w:spacing w:val="-3"/>
          <w:lang w:val="nb-NO"/>
        </w:rPr>
        <w:t xml:space="preserve"> </w:t>
      </w:r>
      <w:r w:rsidRPr="00015802">
        <w:rPr>
          <w:lang w:val="nb-NO"/>
        </w:rPr>
        <w:t>det</w:t>
      </w:r>
      <w:r w:rsidRPr="00015802">
        <w:rPr>
          <w:spacing w:val="-2"/>
          <w:lang w:val="nb-NO"/>
        </w:rPr>
        <w:t xml:space="preserve"> </w:t>
      </w:r>
      <w:r w:rsidRPr="00015802">
        <w:rPr>
          <w:lang w:val="nb-NO"/>
        </w:rPr>
        <w:t>er</w:t>
      </w:r>
      <w:r w:rsidRPr="00015802">
        <w:rPr>
          <w:spacing w:val="-2"/>
          <w:lang w:val="nb-NO"/>
        </w:rPr>
        <w:t xml:space="preserve"> </w:t>
      </w:r>
      <w:r w:rsidRPr="00015802">
        <w:rPr>
          <w:lang w:val="nb-NO"/>
        </w:rPr>
        <w:t>flere</w:t>
      </w:r>
      <w:r w:rsidRPr="00015802">
        <w:rPr>
          <w:spacing w:val="-2"/>
          <w:lang w:val="nb-NO"/>
        </w:rPr>
        <w:t xml:space="preserve"> </w:t>
      </w:r>
      <w:r w:rsidRPr="00015802">
        <w:rPr>
          <w:lang w:val="nb-NO"/>
        </w:rPr>
        <w:t>enn</w:t>
      </w:r>
      <w:r w:rsidRPr="00015802">
        <w:rPr>
          <w:spacing w:val="-2"/>
          <w:lang w:val="nb-NO"/>
        </w:rPr>
        <w:t xml:space="preserve"> </w:t>
      </w:r>
      <w:r w:rsidRPr="00015802">
        <w:rPr>
          <w:lang w:val="nb-NO"/>
        </w:rPr>
        <w:t>5</w:t>
      </w:r>
      <w:r w:rsidRPr="00015802">
        <w:rPr>
          <w:spacing w:val="-2"/>
          <w:lang w:val="nb-NO"/>
        </w:rPr>
        <w:t xml:space="preserve"> </w:t>
      </w:r>
      <w:r w:rsidRPr="00015802">
        <w:rPr>
          <w:lang w:val="nb-NO"/>
        </w:rPr>
        <w:t>leverandører</w:t>
      </w:r>
      <w:r w:rsidRPr="00015802">
        <w:rPr>
          <w:spacing w:val="-2"/>
          <w:lang w:val="nb-NO"/>
        </w:rPr>
        <w:t xml:space="preserve"> </w:t>
      </w:r>
      <w:r w:rsidRPr="00015802">
        <w:rPr>
          <w:lang w:val="nb-NO"/>
        </w:rPr>
        <w:t>som</w:t>
      </w:r>
      <w:r w:rsidRPr="00015802">
        <w:rPr>
          <w:spacing w:val="-3"/>
          <w:lang w:val="nb-NO"/>
        </w:rPr>
        <w:t xml:space="preserve"> </w:t>
      </w:r>
      <w:r w:rsidRPr="00015802">
        <w:rPr>
          <w:lang w:val="nb-NO"/>
        </w:rPr>
        <w:t>innleverer</w:t>
      </w:r>
      <w:r w:rsidRPr="00015802">
        <w:rPr>
          <w:spacing w:val="-2"/>
          <w:lang w:val="nb-NO"/>
        </w:rPr>
        <w:t xml:space="preserve"> </w:t>
      </w:r>
      <w:r w:rsidRPr="00015802">
        <w:rPr>
          <w:lang w:val="nb-NO"/>
        </w:rPr>
        <w:t>svar,</w:t>
      </w:r>
      <w:r w:rsidRPr="00015802">
        <w:rPr>
          <w:spacing w:val="-2"/>
          <w:lang w:val="nb-NO"/>
        </w:rPr>
        <w:t xml:space="preserve"> </w:t>
      </w:r>
      <w:r w:rsidRPr="00015802">
        <w:rPr>
          <w:lang w:val="nb-NO"/>
        </w:rPr>
        <w:t>vil</w:t>
      </w:r>
      <w:r w:rsidRPr="00015802">
        <w:rPr>
          <w:spacing w:val="-2"/>
          <w:lang w:val="nb-NO"/>
        </w:rPr>
        <w:t xml:space="preserve"> </w:t>
      </w:r>
      <w:r w:rsidRPr="00015802">
        <w:rPr>
          <w:lang w:val="nb-NO"/>
        </w:rPr>
        <w:t>vi</w:t>
      </w:r>
      <w:r w:rsidRPr="00015802">
        <w:rPr>
          <w:spacing w:val="-2"/>
          <w:lang w:val="nb-NO"/>
        </w:rPr>
        <w:t xml:space="preserve"> </w:t>
      </w:r>
      <w:r w:rsidRPr="00015802">
        <w:rPr>
          <w:lang w:val="nb-NO"/>
        </w:rPr>
        <w:t>forbeholde</w:t>
      </w:r>
      <w:r w:rsidRPr="00015802">
        <w:rPr>
          <w:spacing w:val="-2"/>
          <w:lang w:val="nb-NO"/>
        </w:rPr>
        <w:t xml:space="preserve"> </w:t>
      </w:r>
      <w:r w:rsidRPr="00015802">
        <w:rPr>
          <w:lang w:val="nb-NO"/>
        </w:rPr>
        <w:t xml:space="preserve">oss retten til å velge ut </w:t>
      </w:r>
      <w:r w:rsidR="00AD2B8D">
        <w:rPr>
          <w:lang w:val="nb-NO"/>
        </w:rPr>
        <w:t>noen</w:t>
      </w:r>
      <w:r w:rsidRPr="00015802">
        <w:rPr>
          <w:lang w:val="nb-NO"/>
        </w:rPr>
        <w:t xml:space="preserve"> leverandører for en-til-en møter. Oppdragsgiver kan også velge å gjennomføre 1:1 møter med alle som leverer inn svar. Ved en eventuell utvelgelse blir det lagt vekt på:</w:t>
      </w:r>
    </w:p>
    <w:p w14:paraId="20BF4FDC" w14:textId="1A6F9B10" w:rsidR="002214F1" w:rsidRPr="00015802" w:rsidRDefault="001D0C3E" w:rsidP="00F05F26">
      <w:pPr>
        <w:pStyle w:val="Brdtekst"/>
        <w:numPr>
          <w:ilvl w:val="0"/>
          <w:numId w:val="13"/>
        </w:numPr>
        <w:tabs>
          <w:tab w:val="left" w:pos="6765"/>
        </w:tabs>
        <w:spacing w:line="300" w:lineRule="auto"/>
        <w:ind w:left="501"/>
        <w:rPr>
          <w:lang w:val="nb-NO"/>
        </w:rPr>
      </w:pPr>
      <w:r w:rsidRPr="00015802">
        <w:rPr>
          <w:lang w:val="nb-NO"/>
        </w:rPr>
        <w:t>Hvordan</w:t>
      </w:r>
      <w:r w:rsidRPr="00015802">
        <w:rPr>
          <w:spacing w:val="-12"/>
          <w:lang w:val="nb-NO"/>
        </w:rPr>
        <w:t xml:space="preserve"> </w:t>
      </w:r>
      <w:r w:rsidRPr="00015802">
        <w:rPr>
          <w:lang w:val="nb-NO"/>
        </w:rPr>
        <w:t>leverandørens</w:t>
      </w:r>
      <w:r w:rsidRPr="00015802">
        <w:rPr>
          <w:spacing w:val="-10"/>
          <w:lang w:val="nb-NO"/>
        </w:rPr>
        <w:t xml:space="preserve"> </w:t>
      </w:r>
      <w:r w:rsidRPr="00015802">
        <w:rPr>
          <w:lang w:val="nb-NO"/>
        </w:rPr>
        <w:t>løsning(er)</w:t>
      </w:r>
      <w:r w:rsidRPr="00015802">
        <w:rPr>
          <w:spacing w:val="-10"/>
          <w:lang w:val="nb-NO"/>
        </w:rPr>
        <w:t xml:space="preserve"> </w:t>
      </w:r>
      <w:r w:rsidRPr="00015802">
        <w:rPr>
          <w:lang w:val="nb-NO"/>
        </w:rPr>
        <w:t>oppfyller</w:t>
      </w:r>
      <w:r w:rsidRPr="00015802">
        <w:rPr>
          <w:spacing w:val="-10"/>
          <w:lang w:val="nb-NO"/>
        </w:rPr>
        <w:t xml:space="preserve"> </w:t>
      </w:r>
      <w:r w:rsidRPr="00015802">
        <w:rPr>
          <w:lang w:val="nb-NO"/>
        </w:rPr>
        <w:t>oppdragsgivers</w:t>
      </w:r>
      <w:r w:rsidRPr="00015802">
        <w:rPr>
          <w:spacing w:val="-10"/>
          <w:lang w:val="nb-NO"/>
        </w:rPr>
        <w:t xml:space="preserve"> </w:t>
      </w:r>
      <w:r w:rsidRPr="00015802">
        <w:rPr>
          <w:lang w:val="nb-NO"/>
        </w:rPr>
        <w:t>arbeidsoppgaver</w:t>
      </w:r>
      <w:r w:rsidRPr="00015802">
        <w:rPr>
          <w:spacing w:val="-9"/>
          <w:lang w:val="nb-NO"/>
        </w:rPr>
        <w:t xml:space="preserve"> </w:t>
      </w:r>
      <w:r w:rsidRPr="00015802">
        <w:rPr>
          <w:lang w:val="nb-NO"/>
        </w:rPr>
        <w:t>omtalt</w:t>
      </w:r>
      <w:r w:rsidRPr="00015802">
        <w:rPr>
          <w:spacing w:val="-10"/>
          <w:lang w:val="nb-NO"/>
        </w:rPr>
        <w:t xml:space="preserve"> </w:t>
      </w:r>
      <w:r w:rsidRPr="00015802">
        <w:rPr>
          <w:lang w:val="nb-NO"/>
        </w:rPr>
        <w:t>i</w:t>
      </w:r>
      <w:r w:rsidRPr="00015802">
        <w:rPr>
          <w:spacing w:val="-8"/>
          <w:lang w:val="nb-NO"/>
        </w:rPr>
        <w:t xml:space="preserve"> </w:t>
      </w:r>
      <w:r w:rsidRPr="00015802">
        <w:rPr>
          <w:spacing w:val="-2"/>
          <w:lang w:val="nb-NO"/>
        </w:rPr>
        <w:t>markedsdialogen.</w:t>
      </w:r>
    </w:p>
    <w:p w14:paraId="66675C4C" w14:textId="77777777" w:rsidR="002214F1" w:rsidRPr="00EA6000" w:rsidRDefault="001D0C3E" w:rsidP="00F05F26">
      <w:pPr>
        <w:pStyle w:val="Listeavsnitt"/>
        <w:numPr>
          <w:ilvl w:val="0"/>
          <w:numId w:val="1"/>
        </w:numPr>
        <w:tabs>
          <w:tab w:val="left" w:pos="861"/>
        </w:tabs>
        <w:ind w:left="501" w:hanging="360"/>
        <w:rPr>
          <w:sz w:val="20"/>
          <w:szCs w:val="20"/>
          <w:lang w:val="nb-NO"/>
        </w:rPr>
      </w:pPr>
      <w:r w:rsidRPr="00EA6000">
        <w:rPr>
          <w:sz w:val="20"/>
          <w:szCs w:val="20"/>
          <w:lang w:val="nb-NO"/>
        </w:rPr>
        <w:t>Leverandørens</w:t>
      </w:r>
      <w:r w:rsidRPr="00EA6000">
        <w:rPr>
          <w:spacing w:val="-10"/>
          <w:sz w:val="20"/>
          <w:szCs w:val="20"/>
          <w:lang w:val="nb-NO"/>
        </w:rPr>
        <w:t xml:space="preserve"> </w:t>
      </w:r>
      <w:r w:rsidRPr="00EA6000">
        <w:rPr>
          <w:sz w:val="20"/>
          <w:szCs w:val="20"/>
          <w:lang w:val="nb-NO"/>
        </w:rPr>
        <w:t>forståelse</w:t>
      </w:r>
      <w:r w:rsidRPr="00EA6000">
        <w:rPr>
          <w:spacing w:val="-10"/>
          <w:sz w:val="20"/>
          <w:szCs w:val="20"/>
          <w:lang w:val="nb-NO"/>
        </w:rPr>
        <w:t xml:space="preserve"> </w:t>
      </w:r>
      <w:r w:rsidRPr="00EA6000">
        <w:rPr>
          <w:sz w:val="20"/>
          <w:szCs w:val="20"/>
          <w:lang w:val="nb-NO"/>
        </w:rPr>
        <w:t>av</w:t>
      </w:r>
      <w:r w:rsidRPr="00EA6000">
        <w:rPr>
          <w:spacing w:val="-10"/>
          <w:sz w:val="20"/>
          <w:szCs w:val="20"/>
          <w:lang w:val="nb-NO"/>
        </w:rPr>
        <w:t xml:space="preserve"> </w:t>
      </w:r>
      <w:r w:rsidRPr="00EA6000">
        <w:rPr>
          <w:sz w:val="20"/>
          <w:szCs w:val="20"/>
          <w:lang w:val="nb-NO"/>
        </w:rPr>
        <w:t>oppdragsgivers</w:t>
      </w:r>
      <w:r w:rsidRPr="00EA6000">
        <w:rPr>
          <w:spacing w:val="-9"/>
          <w:sz w:val="20"/>
          <w:szCs w:val="20"/>
          <w:lang w:val="nb-NO"/>
        </w:rPr>
        <w:t xml:space="preserve"> </w:t>
      </w:r>
      <w:r w:rsidRPr="00EA6000">
        <w:rPr>
          <w:spacing w:val="-2"/>
          <w:sz w:val="20"/>
          <w:szCs w:val="20"/>
          <w:lang w:val="nb-NO"/>
        </w:rPr>
        <w:t>behov</w:t>
      </w:r>
    </w:p>
    <w:p w14:paraId="264CC459" w14:textId="77777777" w:rsidR="002214F1" w:rsidRPr="00EA6000" w:rsidRDefault="001D0C3E" w:rsidP="00F05F26">
      <w:pPr>
        <w:pStyle w:val="Listeavsnitt"/>
        <w:numPr>
          <w:ilvl w:val="0"/>
          <w:numId w:val="1"/>
        </w:numPr>
        <w:tabs>
          <w:tab w:val="left" w:pos="861"/>
        </w:tabs>
        <w:ind w:left="501" w:hanging="360"/>
        <w:rPr>
          <w:sz w:val="20"/>
          <w:szCs w:val="20"/>
          <w:lang w:val="nb-NO"/>
        </w:rPr>
      </w:pPr>
      <w:r w:rsidRPr="00EA6000">
        <w:rPr>
          <w:sz w:val="20"/>
          <w:szCs w:val="20"/>
          <w:lang w:val="nb-NO"/>
        </w:rPr>
        <w:t>Eventuelle</w:t>
      </w:r>
      <w:r w:rsidRPr="00EA6000">
        <w:rPr>
          <w:spacing w:val="-11"/>
          <w:sz w:val="20"/>
          <w:szCs w:val="20"/>
          <w:lang w:val="nb-NO"/>
        </w:rPr>
        <w:t xml:space="preserve"> </w:t>
      </w:r>
      <w:r w:rsidRPr="00EA6000">
        <w:rPr>
          <w:sz w:val="20"/>
          <w:szCs w:val="20"/>
          <w:lang w:val="nb-NO"/>
        </w:rPr>
        <w:t>behov</w:t>
      </w:r>
      <w:r w:rsidRPr="00EA6000">
        <w:rPr>
          <w:spacing w:val="-9"/>
          <w:sz w:val="20"/>
          <w:szCs w:val="20"/>
          <w:lang w:val="nb-NO"/>
        </w:rPr>
        <w:t xml:space="preserve"> </w:t>
      </w:r>
      <w:r w:rsidRPr="00EA6000">
        <w:rPr>
          <w:sz w:val="20"/>
          <w:szCs w:val="20"/>
          <w:lang w:val="nb-NO"/>
        </w:rPr>
        <w:t>for</w:t>
      </w:r>
      <w:r w:rsidRPr="00EA6000">
        <w:rPr>
          <w:spacing w:val="-9"/>
          <w:sz w:val="20"/>
          <w:szCs w:val="20"/>
          <w:lang w:val="nb-NO"/>
        </w:rPr>
        <w:t xml:space="preserve"> </w:t>
      </w:r>
      <w:r w:rsidRPr="00EA6000">
        <w:rPr>
          <w:sz w:val="20"/>
          <w:szCs w:val="20"/>
          <w:lang w:val="nb-NO"/>
        </w:rPr>
        <w:t>ytterligere</w:t>
      </w:r>
      <w:r w:rsidRPr="00EA6000">
        <w:rPr>
          <w:spacing w:val="-8"/>
          <w:sz w:val="20"/>
          <w:szCs w:val="20"/>
          <w:lang w:val="nb-NO"/>
        </w:rPr>
        <w:t xml:space="preserve"> </w:t>
      </w:r>
      <w:r w:rsidRPr="00EA6000">
        <w:rPr>
          <w:sz w:val="20"/>
          <w:szCs w:val="20"/>
          <w:lang w:val="nb-NO"/>
        </w:rPr>
        <w:t>informasjon,</w:t>
      </w:r>
      <w:r w:rsidRPr="00EA6000">
        <w:rPr>
          <w:spacing w:val="-9"/>
          <w:sz w:val="20"/>
          <w:szCs w:val="20"/>
          <w:lang w:val="nb-NO"/>
        </w:rPr>
        <w:t xml:space="preserve"> </w:t>
      </w:r>
      <w:r w:rsidRPr="00EA6000">
        <w:rPr>
          <w:sz w:val="20"/>
          <w:szCs w:val="20"/>
          <w:lang w:val="nb-NO"/>
        </w:rPr>
        <w:t>spesielt</w:t>
      </w:r>
      <w:r w:rsidRPr="00EA6000">
        <w:rPr>
          <w:spacing w:val="-9"/>
          <w:sz w:val="20"/>
          <w:szCs w:val="20"/>
          <w:lang w:val="nb-NO"/>
        </w:rPr>
        <w:t xml:space="preserve"> </w:t>
      </w:r>
      <w:r w:rsidRPr="00EA6000">
        <w:rPr>
          <w:sz w:val="20"/>
          <w:szCs w:val="20"/>
          <w:lang w:val="nb-NO"/>
        </w:rPr>
        <w:t>knyttet</w:t>
      </w:r>
      <w:r w:rsidRPr="00EA6000">
        <w:rPr>
          <w:spacing w:val="-9"/>
          <w:sz w:val="20"/>
          <w:szCs w:val="20"/>
          <w:lang w:val="nb-NO"/>
        </w:rPr>
        <w:t xml:space="preserve"> </w:t>
      </w:r>
      <w:r w:rsidRPr="00EA6000">
        <w:rPr>
          <w:sz w:val="20"/>
          <w:szCs w:val="20"/>
          <w:lang w:val="nb-NO"/>
        </w:rPr>
        <w:t>til</w:t>
      </w:r>
      <w:r w:rsidRPr="00EA6000">
        <w:rPr>
          <w:spacing w:val="-8"/>
          <w:sz w:val="20"/>
          <w:szCs w:val="20"/>
          <w:lang w:val="nb-NO"/>
        </w:rPr>
        <w:t xml:space="preserve"> </w:t>
      </w:r>
      <w:r w:rsidRPr="00EA6000">
        <w:rPr>
          <w:sz w:val="20"/>
          <w:szCs w:val="20"/>
          <w:lang w:val="nb-NO"/>
        </w:rPr>
        <w:t>leveransemodeller,</w:t>
      </w:r>
      <w:r w:rsidRPr="00EA6000">
        <w:rPr>
          <w:spacing w:val="-9"/>
          <w:sz w:val="20"/>
          <w:szCs w:val="20"/>
          <w:lang w:val="nb-NO"/>
        </w:rPr>
        <w:t xml:space="preserve"> </w:t>
      </w:r>
      <w:r w:rsidRPr="00EA6000">
        <w:rPr>
          <w:sz w:val="20"/>
          <w:szCs w:val="20"/>
          <w:lang w:val="nb-NO"/>
        </w:rPr>
        <w:t>kontraktsvilkår</w:t>
      </w:r>
      <w:r w:rsidRPr="00EA6000">
        <w:rPr>
          <w:spacing w:val="-9"/>
          <w:sz w:val="20"/>
          <w:szCs w:val="20"/>
          <w:lang w:val="nb-NO"/>
        </w:rPr>
        <w:t xml:space="preserve"> </w:t>
      </w:r>
      <w:r w:rsidRPr="00EA6000">
        <w:rPr>
          <w:sz w:val="20"/>
          <w:szCs w:val="20"/>
          <w:lang w:val="nb-NO"/>
        </w:rPr>
        <w:t>og</w:t>
      </w:r>
      <w:r w:rsidRPr="00EA6000">
        <w:rPr>
          <w:spacing w:val="-8"/>
          <w:sz w:val="20"/>
          <w:szCs w:val="20"/>
          <w:lang w:val="nb-NO"/>
        </w:rPr>
        <w:t xml:space="preserve"> </w:t>
      </w:r>
      <w:r w:rsidRPr="00EA6000">
        <w:rPr>
          <w:spacing w:val="-2"/>
          <w:sz w:val="20"/>
          <w:szCs w:val="20"/>
          <w:lang w:val="nb-NO"/>
        </w:rPr>
        <w:t>prismodeller</w:t>
      </w:r>
    </w:p>
    <w:p w14:paraId="6A156405" w14:textId="423EFE50" w:rsidR="002214F1" w:rsidRDefault="001D0C3E">
      <w:pPr>
        <w:pStyle w:val="Brdtekst"/>
        <w:spacing w:before="121" w:line="300" w:lineRule="auto"/>
      </w:pPr>
      <w:r w:rsidRPr="00015802">
        <w:rPr>
          <w:lang w:val="nb-NO"/>
        </w:rPr>
        <w:t>Eventuell invitasjon til en-til-en møter er ikke til hinder for leverandørens deltakelse i senere konkurranse. Dersom konkurransegrunnlaget</w:t>
      </w:r>
      <w:r w:rsidRPr="00015802">
        <w:rPr>
          <w:spacing w:val="-2"/>
          <w:lang w:val="nb-NO"/>
        </w:rPr>
        <w:t xml:space="preserve"> </w:t>
      </w:r>
      <w:r w:rsidRPr="00015802">
        <w:rPr>
          <w:lang w:val="nb-NO"/>
        </w:rPr>
        <w:t>blir</w:t>
      </w:r>
      <w:r w:rsidRPr="00015802">
        <w:rPr>
          <w:spacing w:val="-2"/>
          <w:lang w:val="nb-NO"/>
        </w:rPr>
        <w:t xml:space="preserve"> </w:t>
      </w:r>
      <w:r w:rsidRPr="00015802">
        <w:rPr>
          <w:lang w:val="nb-NO"/>
        </w:rPr>
        <w:t>sendt</w:t>
      </w:r>
      <w:r w:rsidRPr="00015802">
        <w:rPr>
          <w:spacing w:val="-2"/>
          <w:lang w:val="nb-NO"/>
        </w:rPr>
        <w:t xml:space="preserve"> </w:t>
      </w:r>
      <w:r w:rsidRPr="00015802">
        <w:rPr>
          <w:lang w:val="nb-NO"/>
        </w:rPr>
        <w:t>på</w:t>
      </w:r>
      <w:r w:rsidRPr="00015802">
        <w:rPr>
          <w:spacing w:val="-2"/>
          <w:lang w:val="nb-NO"/>
        </w:rPr>
        <w:t xml:space="preserve"> </w:t>
      </w:r>
      <w:r w:rsidRPr="00015802">
        <w:rPr>
          <w:lang w:val="nb-NO"/>
        </w:rPr>
        <w:t>høring,</w:t>
      </w:r>
      <w:r w:rsidRPr="00015802">
        <w:rPr>
          <w:spacing w:val="-2"/>
          <w:lang w:val="nb-NO"/>
        </w:rPr>
        <w:t xml:space="preserve"> </w:t>
      </w:r>
      <w:r w:rsidRPr="00015802">
        <w:rPr>
          <w:lang w:val="nb-NO"/>
        </w:rPr>
        <w:t>vil</w:t>
      </w:r>
      <w:r w:rsidRPr="00015802">
        <w:rPr>
          <w:spacing w:val="-2"/>
          <w:lang w:val="nb-NO"/>
        </w:rPr>
        <w:t xml:space="preserve"> </w:t>
      </w:r>
      <w:r w:rsidRPr="00015802">
        <w:rPr>
          <w:lang w:val="nb-NO"/>
        </w:rPr>
        <w:t>det</w:t>
      </w:r>
      <w:r w:rsidRPr="00015802">
        <w:rPr>
          <w:spacing w:val="-2"/>
          <w:lang w:val="nb-NO"/>
        </w:rPr>
        <w:t xml:space="preserve"> </w:t>
      </w:r>
      <w:r w:rsidRPr="00015802">
        <w:rPr>
          <w:lang w:val="nb-NO"/>
        </w:rPr>
        <w:t>bli</w:t>
      </w:r>
      <w:r w:rsidRPr="00015802">
        <w:rPr>
          <w:spacing w:val="-2"/>
          <w:lang w:val="nb-NO"/>
        </w:rPr>
        <w:t xml:space="preserve"> </w:t>
      </w:r>
      <w:r w:rsidRPr="00015802">
        <w:rPr>
          <w:lang w:val="nb-NO"/>
        </w:rPr>
        <w:t>sendt</w:t>
      </w:r>
      <w:r w:rsidRPr="00015802">
        <w:rPr>
          <w:spacing w:val="-2"/>
          <w:lang w:val="nb-NO"/>
        </w:rPr>
        <w:t xml:space="preserve"> </w:t>
      </w:r>
      <w:r w:rsidRPr="00015802">
        <w:rPr>
          <w:lang w:val="nb-NO"/>
        </w:rPr>
        <w:t>til</w:t>
      </w:r>
      <w:r w:rsidRPr="00015802">
        <w:rPr>
          <w:spacing w:val="-2"/>
          <w:lang w:val="nb-NO"/>
        </w:rPr>
        <w:t xml:space="preserve"> </w:t>
      </w:r>
      <w:r w:rsidRPr="00015802">
        <w:rPr>
          <w:lang w:val="nb-NO"/>
        </w:rPr>
        <w:t>alle</w:t>
      </w:r>
      <w:r w:rsidRPr="00015802">
        <w:rPr>
          <w:spacing w:val="-2"/>
          <w:lang w:val="nb-NO"/>
        </w:rPr>
        <w:t xml:space="preserve"> </w:t>
      </w:r>
      <w:r w:rsidRPr="00015802">
        <w:rPr>
          <w:lang w:val="nb-NO"/>
        </w:rPr>
        <w:t>leverandører</w:t>
      </w:r>
      <w:r w:rsidRPr="00015802">
        <w:rPr>
          <w:spacing w:val="-2"/>
          <w:lang w:val="nb-NO"/>
        </w:rPr>
        <w:t xml:space="preserve"> </w:t>
      </w:r>
      <w:r w:rsidRPr="00015802">
        <w:rPr>
          <w:lang w:val="nb-NO"/>
        </w:rPr>
        <w:t>som</w:t>
      </w:r>
      <w:r w:rsidRPr="00015802">
        <w:rPr>
          <w:spacing w:val="-3"/>
          <w:lang w:val="nb-NO"/>
        </w:rPr>
        <w:t xml:space="preserve"> </w:t>
      </w:r>
      <w:r w:rsidRPr="00015802">
        <w:rPr>
          <w:lang w:val="nb-NO"/>
        </w:rPr>
        <w:t>deltar</w:t>
      </w:r>
      <w:r w:rsidRPr="00015802">
        <w:rPr>
          <w:spacing w:val="-2"/>
          <w:lang w:val="nb-NO"/>
        </w:rPr>
        <w:t xml:space="preserve"> </w:t>
      </w:r>
      <w:r w:rsidRPr="00015802">
        <w:rPr>
          <w:lang w:val="nb-NO"/>
        </w:rPr>
        <w:t>i</w:t>
      </w:r>
      <w:r w:rsidRPr="00015802">
        <w:rPr>
          <w:spacing w:val="-7"/>
          <w:lang w:val="nb-NO"/>
        </w:rPr>
        <w:t xml:space="preserve"> </w:t>
      </w:r>
      <w:r w:rsidRPr="00015802">
        <w:rPr>
          <w:lang w:val="nb-NO"/>
        </w:rPr>
        <w:t>Markedsdialog</w:t>
      </w:r>
      <w:r w:rsidRPr="00015802">
        <w:rPr>
          <w:spacing w:val="-2"/>
          <w:lang w:val="nb-NO"/>
        </w:rPr>
        <w:t xml:space="preserve"> </w:t>
      </w:r>
      <w:r w:rsidRPr="00015802">
        <w:rPr>
          <w:lang w:val="nb-NO"/>
        </w:rPr>
        <w:t>uavhengig</w:t>
      </w:r>
      <w:r w:rsidRPr="00015802">
        <w:rPr>
          <w:spacing w:val="-2"/>
          <w:lang w:val="nb-NO"/>
        </w:rPr>
        <w:t xml:space="preserve"> </w:t>
      </w:r>
      <w:r w:rsidRPr="00015802">
        <w:rPr>
          <w:lang w:val="nb-NO"/>
        </w:rPr>
        <w:t>av</w:t>
      </w:r>
      <w:r w:rsidRPr="00015802">
        <w:rPr>
          <w:spacing w:val="-2"/>
          <w:lang w:val="nb-NO"/>
        </w:rPr>
        <w:t xml:space="preserve"> </w:t>
      </w:r>
      <w:r w:rsidRPr="00015802">
        <w:rPr>
          <w:lang w:val="nb-NO"/>
        </w:rPr>
        <w:t>om</w:t>
      </w:r>
      <w:r w:rsidRPr="00015802">
        <w:rPr>
          <w:spacing w:val="-3"/>
          <w:lang w:val="nb-NO"/>
        </w:rPr>
        <w:t xml:space="preserve"> </w:t>
      </w:r>
      <w:r w:rsidRPr="00015802">
        <w:rPr>
          <w:lang w:val="nb-NO"/>
        </w:rPr>
        <w:t>de</w:t>
      </w:r>
      <w:r w:rsidRPr="00015802">
        <w:rPr>
          <w:spacing w:val="-2"/>
          <w:lang w:val="nb-NO"/>
        </w:rPr>
        <w:t xml:space="preserve"> </w:t>
      </w:r>
      <w:r w:rsidRPr="00015802">
        <w:rPr>
          <w:lang w:val="nb-NO"/>
        </w:rPr>
        <w:t>blir invitert til en-til-en møter.</w:t>
      </w:r>
      <w:r w:rsidR="00F05F26">
        <w:rPr>
          <w:lang w:val="nb-NO"/>
        </w:rPr>
        <w:t xml:space="preserve"> </w:t>
      </w:r>
    </w:p>
    <w:sectPr w:rsidR="002214F1">
      <w:headerReference w:type="default" r:id="rId15"/>
      <w:footerReference w:type="default" r:id="rId16"/>
      <w:pgSz w:w="11910" w:h="16840"/>
      <w:pgMar w:top="1120" w:right="425" w:bottom="760" w:left="425" w:header="402" w:footer="5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F8531" w14:textId="77777777" w:rsidR="00C827DA" w:rsidRPr="00015802" w:rsidRDefault="00C827DA">
      <w:r w:rsidRPr="00015802">
        <w:separator/>
      </w:r>
    </w:p>
  </w:endnote>
  <w:endnote w:type="continuationSeparator" w:id="0">
    <w:p w14:paraId="0DD85C14" w14:textId="77777777" w:rsidR="00C827DA" w:rsidRPr="00015802" w:rsidRDefault="00C827DA">
      <w:r w:rsidRPr="000158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132A" w14:textId="77777777" w:rsidR="002214F1" w:rsidRPr="00015802" w:rsidRDefault="001D0C3E">
    <w:pPr>
      <w:pStyle w:val="Brdtekst"/>
      <w:spacing w:line="14" w:lineRule="auto"/>
      <w:ind w:left="0"/>
      <w:rPr>
        <w:lang w:val="nb-NO"/>
      </w:rPr>
    </w:pPr>
    <w:r w:rsidRPr="00380308">
      <w:rPr>
        <w:noProof/>
        <w:lang w:val="nb-NO"/>
      </w:rPr>
      <mc:AlternateContent>
        <mc:Choice Requires="wps">
          <w:drawing>
            <wp:anchor distT="0" distB="0" distL="0" distR="0" simplePos="0" relativeHeight="251658247" behindDoc="1" locked="0" layoutInCell="1" allowOverlap="1" wp14:anchorId="47D5C4FE" wp14:editId="6EF329E0">
              <wp:simplePos x="0" y="0"/>
              <wp:positionH relativeFrom="page">
                <wp:posOffset>341375</wp:posOffset>
              </wp:positionH>
              <wp:positionV relativeFrom="page">
                <wp:posOffset>10158983</wp:posOffset>
              </wp:positionV>
              <wp:extent cx="687641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6415" cy="6350"/>
                      </a:xfrm>
                      <a:custGeom>
                        <a:avLst/>
                        <a:gdLst/>
                        <a:ahLst/>
                        <a:cxnLst/>
                        <a:rect l="l" t="t" r="r" b="b"/>
                        <a:pathLst>
                          <a:path w="6876415" h="6350">
                            <a:moveTo>
                              <a:pt x="6876288" y="0"/>
                            </a:moveTo>
                            <a:lnTo>
                              <a:pt x="0" y="0"/>
                            </a:lnTo>
                            <a:lnTo>
                              <a:pt x="0" y="6096"/>
                            </a:lnTo>
                            <a:lnTo>
                              <a:pt x="6876288" y="6096"/>
                            </a:lnTo>
                            <a:lnTo>
                              <a:pt x="68762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6294B3" id="Graphic 6" o:spid="_x0000_s1026" style="position:absolute;margin-left:26.9pt;margin-top:799.9pt;width:541.45pt;height:.5pt;z-index:-251658233;visibility:visible;mso-wrap-style:square;mso-wrap-distance-left:0;mso-wrap-distance-top:0;mso-wrap-distance-right:0;mso-wrap-distance-bottom:0;mso-position-horizontal:absolute;mso-position-horizontal-relative:page;mso-position-vertical:absolute;mso-position-vertical-relative:page;v-text-anchor:top" coordsize="68764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" path="m6876288,l,,,6096r6876288,l6876288,xe" fillcolor="black" stroked="f">
              <v:path arrowok="t"/>
              <w10:wrap anchorx="page" anchory="page"/>
            </v:shape>
          </w:pict>
        </mc:Fallback>
      </mc:AlternateContent>
    </w:r>
    <w:r w:rsidRPr="00380308">
      <w:rPr>
        <w:noProof/>
        <w:lang w:val="nb-NO"/>
      </w:rPr>
      <mc:AlternateContent>
        <mc:Choice Requires="wps">
          <w:drawing>
            <wp:anchor distT="0" distB="0" distL="0" distR="0" simplePos="0" relativeHeight="251658248" behindDoc="1" locked="0" layoutInCell="1" allowOverlap="1" wp14:anchorId="019A5BE8" wp14:editId="19C48B8E">
              <wp:simplePos x="0" y="0"/>
              <wp:positionH relativeFrom="page">
                <wp:posOffset>346965</wp:posOffset>
              </wp:positionH>
              <wp:positionV relativeFrom="page">
                <wp:posOffset>10164601</wp:posOffset>
              </wp:positionV>
              <wp:extent cx="573405" cy="1822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405" cy="182245"/>
                      </a:xfrm>
                      <a:prstGeom prst="rect">
                        <a:avLst/>
                      </a:prstGeom>
                    </wps:spPr>
                    <wps:txbx>
                      <w:txbxContent>
                        <w:p w14:paraId="11AE2E35" w14:textId="77777777" w:rsidR="002214F1" w:rsidRPr="00015802" w:rsidRDefault="001D0C3E">
                          <w:pPr>
                            <w:spacing w:before="21"/>
                            <w:ind w:left="20"/>
                            <w:rPr>
                              <w:sz w:val="19"/>
                            </w:rPr>
                          </w:pPr>
                          <w:r w:rsidRPr="00015802">
                            <w:rPr>
                              <w:w w:val="105"/>
                              <w:sz w:val="20"/>
                            </w:rPr>
                            <w:t>Side</w:t>
                          </w:r>
                          <w:r w:rsidRPr="00015802">
                            <w:rPr>
                              <w:spacing w:val="-12"/>
                              <w:w w:val="105"/>
                              <w:sz w:val="20"/>
                            </w:rPr>
                            <w:t xml:space="preserve"> </w:t>
                          </w:r>
                          <w:r w:rsidRPr="00015802">
                            <w:rPr>
                              <w:w w:val="105"/>
                              <w:sz w:val="19"/>
                            </w:rPr>
                            <w:fldChar w:fldCharType="begin"/>
                          </w:r>
                          <w:r w:rsidRPr="00015802">
                            <w:rPr>
                              <w:w w:val="105"/>
                              <w:sz w:val="19"/>
                            </w:rPr>
                            <w:instrText xml:space="preserve"> PAGE </w:instrText>
                          </w:r>
                          <w:r w:rsidRPr="00015802">
                            <w:rPr>
                              <w:w w:val="105"/>
                              <w:sz w:val="19"/>
                            </w:rPr>
                            <w:fldChar w:fldCharType="separate"/>
                          </w:r>
                          <w:r w:rsidRPr="00015802">
                            <w:rPr>
                              <w:w w:val="105"/>
                              <w:sz w:val="19"/>
                            </w:rPr>
                            <w:t>2</w:t>
                          </w:r>
                          <w:r w:rsidRPr="00015802">
                            <w:rPr>
                              <w:w w:val="105"/>
                              <w:sz w:val="19"/>
                            </w:rPr>
                            <w:fldChar w:fldCharType="end"/>
                          </w:r>
                          <w:r w:rsidRPr="00015802">
                            <w:rPr>
                              <w:spacing w:val="-9"/>
                              <w:w w:val="105"/>
                              <w:sz w:val="19"/>
                            </w:rPr>
                            <w:t xml:space="preserve"> </w:t>
                          </w:r>
                          <w:r w:rsidRPr="00015802">
                            <w:rPr>
                              <w:w w:val="105"/>
                              <w:sz w:val="20"/>
                            </w:rPr>
                            <w:t>av</w:t>
                          </w:r>
                          <w:r w:rsidRPr="00015802">
                            <w:rPr>
                              <w:spacing w:val="-12"/>
                              <w:w w:val="105"/>
                              <w:sz w:val="20"/>
                            </w:rPr>
                            <w:t xml:space="preserve"> </w:t>
                          </w:r>
                          <w:r w:rsidRPr="00015802">
                            <w:rPr>
                              <w:spacing w:val="-10"/>
                              <w:w w:val="105"/>
                              <w:sz w:val="19"/>
                            </w:rPr>
                            <w:fldChar w:fldCharType="begin"/>
                          </w:r>
                          <w:r w:rsidRPr="00015802">
                            <w:rPr>
                              <w:spacing w:val="-10"/>
                              <w:w w:val="105"/>
                              <w:sz w:val="19"/>
                            </w:rPr>
                            <w:instrText xml:space="preserve"> NUMPAGES </w:instrText>
                          </w:r>
                          <w:r w:rsidRPr="00015802">
                            <w:rPr>
                              <w:spacing w:val="-10"/>
                              <w:w w:val="105"/>
                              <w:sz w:val="19"/>
                            </w:rPr>
                            <w:fldChar w:fldCharType="separate"/>
                          </w:r>
                          <w:r w:rsidRPr="00015802">
                            <w:rPr>
                              <w:spacing w:val="-10"/>
                              <w:w w:val="105"/>
                              <w:sz w:val="19"/>
                            </w:rPr>
                            <w:t>7</w:t>
                          </w:r>
                          <w:r w:rsidRPr="00015802">
                            <w:rPr>
                              <w:spacing w:val="-10"/>
                              <w:w w:val="105"/>
                              <w:sz w:val="19"/>
                            </w:rPr>
                            <w:fldChar w:fldCharType="end"/>
                          </w:r>
                        </w:p>
                      </w:txbxContent>
                    </wps:txbx>
                    <wps:bodyPr wrap="square" lIns="0" tIns="0" rIns="0" bIns="0" rtlCol="0">
                      <a:noAutofit/>
                    </wps:bodyPr>
                  </wps:wsp>
                </a:graphicData>
              </a:graphic>
            </wp:anchor>
          </w:drawing>
        </mc:Choice>
        <mc:Fallback>
          <w:pict>
            <v:shapetype w14:anchorId="019A5BE8" id="_x0000_t202" coordsize="21600,21600" o:spt="202" path="m,l,21600r21600,l21600,xe">
              <v:stroke joinstyle="miter"/>
              <v:path gradientshapeok="t" o:connecttype="rect"/>
            </v:shapetype>
            <v:shape id="Textbox 7" o:spid="_x0000_s1027" type="#_x0000_t202" style="position:absolute;margin-left:27.3pt;margin-top:800.35pt;width:45.15pt;height:14.35pt;z-index:-251658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" filled="f" stroked="f">
              <v:textbox inset="0,0,0,0">
                <w:txbxContent>
                  <w:p w14:paraId="11AE2E35" w14:textId="77777777" w:rsidR="002214F1" w:rsidRPr="00015802" w:rsidRDefault="001D0C3E">
                    <w:pPr>
                      <w:spacing w:before="21"/>
                      <w:ind w:left="20"/>
                      <w:rPr>
                        <w:sz w:val="19"/>
                      </w:rPr>
                    </w:pPr>
                    <w:r w:rsidRPr="00015802">
                      <w:rPr>
                        <w:w w:val="105"/>
                        <w:sz w:val="20"/>
                      </w:rPr>
                      <w:t>Side</w:t>
                    </w:r>
                    <w:r w:rsidRPr="00015802">
                      <w:rPr>
                        <w:spacing w:val="-12"/>
                        <w:w w:val="105"/>
                        <w:sz w:val="20"/>
                      </w:rPr>
                      <w:t xml:space="preserve"> </w:t>
                    </w:r>
                    <w:r w:rsidRPr="00015802">
                      <w:rPr>
                        <w:w w:val="105"/>
                        <w:sz w:val="19"/>
                      </w:rPr>
                      <w:fldChar w:fldCharType="begin"/>
                    </w:r>
                    <w:r w:rsidRPr="00015802">
                      <w:rPr>
                        <w:w w:val="105"/>
                        <w:sz w:val="19"/>
                      </w:rPr>
                      <w:instrText xml:space="preserve"> PAGE </w:instrText>
                    </w:r>
                    <w:r w:rsidRPr="00015802">
                      <w:rPr>
                        <w:w w:val="105"/>
                        <w:sz w:val="19"/>
                      </w:rPr>
                      <w:fldChar w:fldCharType="separate"/>
                    </w:r>
                    <w:r w:rsidRPr="00015802">
                      <w:rPr>
                        <w:w w:val="105"/>
                        <w:sz w:val="19"/>
                      </w:rPr>
                      <w:t>2</w:t>
                    </w:r>
                    <w:r w:rsidRPr="00015802">
                      <w:rPr>
                        <w:w w:val="105"/>
                        <w:sz w:val="19"/>
                      </w:rPr>
                      <w:fldChar w:fldCharType="end"/>
                    </w:r>
                    <w:r w:rsidRPr="00015802">
                      <w:rPr>
                        <w:spacing w:val="-9"/>
                        <w:w w:val="105"/>
                        <w:sz w:val="19"/>
                      </w:rPr>
                      <w:t xml:space="preserve"> </w:t>
                    </w:r>
                    <w:r w:rsidRPr="00015802">
                      <w:rPr>
                        <w:w w:val="105"/>
                        <w:sz w:val="20"/>
                      </w:rPr>
                      <w:t>av</w:t>
                    </w:r>
                    <w:r w:rsidRPr="00015802">
                      <w:rPr>
                        <w:spacing w:val="-12"/>
                        <w:w w:val="105"/>
                        <w:sz w:val="20"/>
                      </w:rPr>
                      <w:t xml:space="preserve"> </w:t>
                    </w:r>
                    <w:r w:rsidRPr="00015802">
                      <w:rPr>
                        <w:spacing w:val="-10"/>
                        <w:w w:val="105"/>
                        <w:sz w:val="19"/>
                      </w:rPr>
                      <w:fldChar w:fldCharType="begin"/>
                    </w:r>
                    <w:r w:rsidRPr="00015802">
                      <w:rPr>
                        <w:spacing w:val="-10"/>
                        <w:w w:val="105"/>
                        <w:sz w:val="19"/>
                      </w:rPr>
                      <w:instrText xml:space="preserve"> NUMPAGES </w:instrText>
                    </w:r>
                    <w:r w:rsidRPr="00015802">
                      <w:rPr>
                        <w:spacing w:val="-10"/>
                        <w:w w:val="105"/>
                        <w:sz w:val="19"/>
                      </w:rPr>
                      <w:fldChar w:fldCharType="separate"/>
                    </w:r>
                    <w:r w:rsidRPr="00015802">
                      <w:rPr>
                        <w:spacing w:val="-10"/>
                        <w:w w:val="105"/>
                        <w:sz w:val="19"/>
                      </w:rPr>
                      <w:t>7</w:t>
                    </w:r>
                    <w:r w:rsidRPr="00015802">
                      <w:rPr>
                        <w:spacing w:val="-10"/>
                        <w:w w:val="105"/>
                        <w:sz w:val="19"/>
                      </w:rPr>
                      <w:fldChar w:fldCharType="end"/>
                    </w:r>
                  </w:p>
                </w:txbxContent>
              </v:textbox>
              <w10:wrap anchorx="page" anchory="page"/>
            </v:shape>
          </w:pict>
        </mc:Fallback>
      </mc:AlternateContent>
    </w:r>
    <w:r w:rsidRPr="00380308">
      <w:rPr>
        <w:noProof/>
        <w:lang w:val="nb-NO"/>
      </w:rPr>
      <mc:AlternateContent>
        <mc:Choice Requires="wps">
          <w:drawing>
            <wp:anchor distT="0" distB="0" distL="0" distR="0" simplePos="0" relativeHeight="251658249" behindDoc="1" locked="0" layoutInCell="1" allowOverlap="1" wp14:anchorId="242A89E0" wp14:editId="0EF819B4">
              <wp:simplePos x="0" y="0"/>
              <wp:positionH relativeFrom="page">
                <wp:posOffset>2453369</wp:posOffset>
              </wp:positionH>
              <wp:positionV relativeFrom="page">
                <wp:posOffset>10164601</wp:posOffset>
              </wp:positionV>
              <wp:extent cx="2653030" cy="1822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3030" cy="182245"/>
                      </a:xfrm>
                      <a:prstGeom prst="rect">
                        <a:avLst/>
                      </a:prstGeom>
                    </wps:spPr>
                    <wps:txbx>
                      <w:txbxContent>
                        <w:p w14:paraId="4CE6B30C" w14:textId="2DA2C80C" w:rsidR="002214F1" w:rsidRPr="00015802" w:rsidRDefault="001D0C3E">
                          <w:pPr>
                            <w:pStyle w:val="Brdtekst"/>
                            <w:spacing w:before="21"/>
                            <w:ind w:left="20"/>
                            <w:rPr>
                              <w:lang w:val="nb-NO"/>
                            </w:rPr>
                          </w:pPr>
                          <w:proofErr w:type="spellStart"/>
                          <w:r w:rsidRPr="00015802">
                            <w:rPr>
                              <w:lang w:val="nb-NO"/>
                            </w:rPr>
                            <w:t>Novari</w:t>
                          </w:r>
                          <w:proofErr w:type="spellEnd"/>
                          <w:r w:rsidRPr="00015802">
                            <w:rPr>
                              <w:spacing w:val="-6"/>
                              <w:lang w:val="nb-NO"/>
                            </w:rPr>
                            <w:t xml:space="preserve"> </w:t>
                          </w:r>
                          <w:r w:rsidRPr="00015802">
                            <w:rPr>
                              <w:lang w:val="nb-NO"/>
                            </w:rPr>
                            <w:t>IKS</w:t>
                          </w:r>
                          <w:r w:rsidRPr="00015802">
                            <w:rPr>
                              <w:spacing w:val="-6"/>
                              <w:lang w:val="nb-NO"/>
                            </w:rPr>
                            <w:t xml:space="preserve"> </w:t>
                          </w:r>
                          <w:r w:rsidRPr="00015802">
                            <w:rPr>
                              <w:lang w:val="nb-NO"/>
                            </w:rPr>
                            <w:t>-</w:t>
                          </w:r>
                          <w:r w:rsidRPr="00015802">
                            <w:rPr>
                              <w:spacing w:val="-6"/>
                              <w:lang w:val="nb-NO"/>
                            </w:rPr>
                            <w:t xml:space="preserve"> </w:t>
                          </w:r>
                          <w:r w:rsidRPr="00015802">
                            <w:rPr>
                              <w:lang w:val="nb-NO"/>
                            </w:rPr>
                            <w:t>Markedsdialog–</w:t>
                          </w:r>
                          <w:r w:rsidRPr="00015802">
                            <w:rPr>
                              <w:spacing w:val="-6"/>
                              <w:lang w:val="nb-NO"/>
                            </w:rPr>
                            <w:t xml:space="preserve"> </w:t>
                          </w:r>
                          <w:r w:rsidR="0018114A">
                            <w:rPr>
                              <w:lang w:val="nb-NO"/>
                            </w:rPr>
                            <w:t xml:space="preserve">prosjekt </w:t>
                          </w:r>
                          <w:proofErr w:type="spellStart"/>
                          <w:r w:rsidR="0018114A">
                            <w:rPr>
                              <w:lang w:val="nb-NO"/>
                            </w:rPr>
                            <w:t>DigiDOT</w:t>
                          </w:r>
                          <w:proofErr w:type="spellEnd"/>
                        </w:p>
                      </w:txbxContent>
                    </wps:txbx>
                    <wps:bodyPr wrap="square" lIns="0" tIns="0" rIns="0" bIns="0" rtlCol="0">
                      <a:noAutofit/>
                    </wps:bodyPr>
                  </wps:wsp>
                </a:graphicData>
              </a:graphic>
            </wp:anchor>
          </w:drawing>
        </mc:Choice>
        <mc:Fallback>
          <w:pict>
            <v:shape w14:anchorId="242A89E0" id="Textbox 8" o:spid="_x0000_s1028" type="#_x0000_t202" style="position:absolute;margin-left:193.2pt;margin-top:800.35pt;width:208.9pt;height:14.35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" filled="f" stroked="f">
              <v:textbox inset="0,0,0,0">
                <w:txbxContent>
                  <w:p w14:paraId="4CE6B30C" w14:textId="2DA2C80C" w:rsidR="002214F1" w:rsidRPr="00015802" w:rsidRDefault="001D0C3E">
                    <w:pPr>
                      <w:pStyle w:val="Brdtekst"/>
                      <w:spacing w:before="21"/>
                      <w:ind w:left="20"/>
                      <w:rPr>
                        <w:lang w:val="nb-NO"/>
                      </w:rPr>
                    </w:pPr>
                    <w:proofErr w:type="spellStart"/>
                    <w:r w:rsidRPr="00015802">
                      <w:rPr>
                        <w:lang w:val="nb-NO"/>
                      </w:rPr>
                      <w:t>Novari</w:t>
                    </w:r>
                    <w:proofErr w:type="spellEnd"/>
                    <w:r w:rsidRPr="00015802">
                      <w:rPr>
                        <w:spacing w:val="-6"/>
                        <w:lang w:val="nb-NO"/>
                      </w:rPr>
                      <w:t xml:space="preserve"> </w:t>
                    </w:r>
                    <w:r w:rsidRPr="00015802">
                      <w:rPr>
                        <w:lang w:val="nb-NO"/>
                      </w:rPr>
                      <w:t>IKS</w:t>
                    </w:r>
                    <w:r w:rsidRPr="00015802">
                      <w:rPr>
                        <w:spacing w:val="-6"/>
                        <w:lang w:val="nb-NO"/>
                      </w:rPr>
                      <w:t xml:space="preserve"> </w:t>
                    </w:r>
                    <w:r w:rsidRPr="00015802">
                      <w:rPr>
                        <w:lang w:val="nb-NO"/>
                      </w:rPr>
                      <w:t>-</w:t>
                    </w:r>
                    <w:r w:rsidRPr="00015802">
                      <w:rPr>
                        <w:spacing w:val="-6"/>
                        <w:lang w:val="nb-NO"/>
                      </w:rPr>
                      <w:t xml:space="preserve"> </w:t>
                    </w:r>
                    <w:r w:rsidRPr="00015802">
                      <w:rPr>
                        <w:lang w:val="nb-NO"/>
                      </w:rPr>
                      <w:t>Markedsdialog–</w:t>
                    </w:r>
                    <w:r w:rsidRPr="00015802">
                      <w:rPr>
                        <w:spacing w:val="-6"/>
                        <w:lang w:val="nb-NO"/>
                      </w:rPr>
                      <w:t xml:space="preserve"> </w:t>
                    </w:r>
                    <w:r w:rsidR="0018114A">
                      <w:rPr>
                        <w:lang w:val="nb-NO"/>
                      </w:rPr>
                      <w:t xml:space="preserve">prosjekt </w:t>
                    </w:r>
                    <w:proofErr w:type="spellStart"/>
                    <w:r w:rsidR="0018114A">
                      <w:rPr>
                        <w:lang w:val="nb-NO"/>
                      </w:rPr>
                      <w:t>DigiDOT</w:t>
                    </w:r>
                    <w:proofErr w:type="spell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6EF5" w14:textId="77777777" w:rsidR="002214F1" w:rsidRPr="00015802" w:rsidRDefault="001D0C3E">
    <w:pPr>
      <w:pStyle w:val="Brdtekst"/>
      <w:spacing w:line="14" w:lineRule="auto"/>
      <w:ind w:left="0"/>
      <w:rPr>
        <w:lang w:val="nb-NO"/>
      </w:rPr>
    </w:pPr>
    <w:r w:rsidRPr="00380308">
      <w:rPr>
        <w:noProof/>
        <w:lang w:val="nb-NO"/>
      </w:rPr>
      <mc:AlternateContent>
        <mc:Choice Requires="wps">
          <w:drawing>
            <wp:anchor distT="0" distB="0" distL="0" distR="0" simplePos="0" relativeHeight="251658244" behindDoc="1" locked="0" layoutInCell="1" allowOverlap="1" wp14:anchorId="740A6739" wp14:editId="4E26DB16">
              <wp:simplePos x="0" y="0"/>
              <wp:positionH relativeFrom="page">
                <wp:posOffset>341375</wp:posOffset>
              </wp:positionH>
              <wp:positionV relativeFrom="page">
                <wp:posOffset>10158983</wp:posOffset>
              </wp:positionV>
              <wp:extent cx="6876415" cy="635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6415" cy="6350"/>
                      </a:xfrm>
                      <a:custGeom>
                        <a:avLst/>
                        <a:gdLst/>
                        <a:ahLst/>
                        <a:cxnLst/>
                        <a:rect l="l" t="t" r="r" b="b"/>
                        <a:pathLst>
                          <a:path w="6876415" h="6350">
                            <a:moveTo>
                              <a:pt x="6876288" y="0"/>
                            </a:moveTo>
                            <a:lnTo>
                              <a:pt x="0" y="0"/>
                            </a:lnTo>
                            <a:lnTo>
                              <a:pt x="0" y="6096"/>
                            </a:lnTo>
                            <a:lnTo>
                              <a:pt x="6876288" y="6096"/>
                            </a:lnTo>
                            <a:lnTo>
                              <a:pt x="68762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A1CB69" id="Graphic 26" o:spid="_x0000_s1026" style="position:absolute;margin-left:26.9pt;margin-top:799.9pt;width:541.45pt;height:.5pt;z-index:-251658236;visibility:visible;mso-wrap-style:square;mso-wrap-distance-left:0;mso-wrap-distance-top:0;mso-wrap-distance-right:0;mso-wrap-distance-bottom:0;mso-position-horizontal:absolute;mso-position-horizontal-relative:page;mso-position-vertical:absolute;mso-position-vertical-relative:page;v-text-anchor:top" coordsize="68764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" path="m6876288,l,,,6096r6876288,l6876288,xe" fillcolor="black" stroked="f">
              <v:path arrowok="t"/>
              <w10:wrap anchorx="page" anchory="page"/>
            </v:shape>
          </w:pict>
        </mc:Fallback>
      </mc:AlternateContent>
    </w:r>
    <w:r w:rsidRPr="00380308">
      <w:rPr>
        <w:noProof/>
        <w:lang w:val="nb-NO"/>
      </w:rPr>
      <mc:AlternateContent>
        <mc:Choice Requires="wps">
          <w:drawing>
            <wp:anchor distT="0" distB="0" distL="0" distR="0" simplePos="0" relativeHeight="251658245" behindDoc="1" locked="0" layoutInCell="1" allowOverlap="1" wp14:anchorId="43AFABB1" wp14:editId="455A70D4">
              <wp:simplePos x="0" y="0"/>
              <wp:positionH relativeFrom="page">
                <wp:posOffset>346965</wp:posOffset>
              </wp:positionH>
              <wp:positionV relativeFrom="page">
                <wp:posOffset>10164601</wp:posOffset>
              </wp:positionV>
              <wp:extent cx="573405" cy="18224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405" cy="182245"/>
                      </a:xfrm>
                      <a:prstGeom prst="rect">
                        <a:avLst/>
                      </a:prstGeom>
                    </wps:spPr>
                    <wps:txbx>
                      <w:txbxContent>
                        <w:p w14:paraId="0AC533F6" w14:textId="77777777" w:rsidR="002214F1" w:rsidRPr="00015802" w:rsidRDefault="001D0C3E">
                          <w:pPr>
                            <w:spacing w:before="21"/>
                            <w:ind w:left="20"/>
                            <w:rPr>
                              <w:sz w:val="19"/>
                            </w:rPr>
                          </w:pPr>
                          <w:r w:rsidRPr="00015802">
                            <w:rPr>
                              <w:w w:val="105"/>
                              <w:sz w:val="20"/>
                            </w:rPr>
                            <w:t>Side</w:t>
                          </w:r>
                          <w:r w:rsidRPr="00015802">
                            <w:rPr>
                              <w:spacing w:val="-12"/>
                              <w:w w:val="105"/>
                              <w:sz w:val="20"/>
                            </w:rPr>
                            <w:t xml:space="preserve"> </w:t>
                          </w:r>
                          <w:r w:rsidRPr="00015802">
                            <w:rPr>
                              <w:w w:val="105"/>
                              <w:sz w:val="19"/>
                            </w:rPr>
                            <w:fldChar w:fldCharType="begin"/>
                          </w:r>
                          <w:r w:rsidRPr="00015802">
                            <w:rPr>
                              <w:w w:val="105"/>
                              <w:sz w:val="19"/>
                            </w:rPr>
                            <w:instrText xml:space="preserve"> PAGE </w:instrText>
                          </w:r>
                          <w:r w:rsidRPr="00015802">
                            <w:rPr>
                              <w:w w:val="105"/>
                              <w:sz w:val="19"/>
                            </w:rPr>
                            <w:fldChar w:fldCharType="separate"/>
                          </w:r>
                          <w:r w:rsidRPr="00015802">
                            <w:rPr>
                              <w:w w:val="105"/>
                              <w:sz w:val="19"/>
                            </w:rPr>
                            <w:t>3</w:t>
                          </w:r>
                          <w:r w:rsidRPr="00015802">
                            <w:rPr>
                              <w:w w:val="105"/>
                              <w:sz w:val="19"/>
                            </w:rPr>
                            <w:fldChar w:fldCharType="end"/>
                          </w:r>
                          <w:r w:rsidRPr="00015802">
                            <w:rPr>
                              <w:spacing w:val="-9"/>
                              <w:w w:val="105"/>
                              <w:sz w:val="19"/>
                            </w:rPr>
                            <w:t xml:space="preserve"> </w:t>
                          </w:r>
                          <w:r w:rsidRPr="00015802">
                            <w:rPr>
                              <w:w w:val="105"/>
                              <w:sz w:val="20"/>
                            </w:rPr>
                            <w:t>av</w:t>
                          </w:r>
                          <w:r w:rsidRPr="00015802">
                            <w:rPr>
                              <w:spacing w:val="-12"/>
                              <w:w w:val="105"/>
                              <w:sz w:val="20"/>
                            </w:rPr>
                            <w:t xml:space="preserve"> </w:t>
                          </w:r>
                          <w:r w:rsidRPr="00015802">
                            <w:rPr>
                              <w:spacing w:val="-10"/>
                              <w:w w:val="105"/>
                              <w:sz w:val="19"/>
                            </w:rPr>
                            <w:fldChar w:fldCharType="begin"/>
                          </w:r>
                          <w:r w:rsidRPr="00015802">
                            <w:rPr>
                              <w:spacing w:val="-10"/>
                              <w:w w:val="105"/>
                              <w:sz w:val="19"/>
                            </w:rPr>
                            <w:instrText xml:space="preserve"> NUMPAGES </w:instrText>
                          </w:r>
                          <w:r w:rsidRPr="00015802">
                            <w:rPr>
                              <w:spacing w:val="-10"/>
                              <w:w w:val="105"/>
                              <w:sz w:val="19"/>
                            </w:rPr>
                            <w:fldChar w:fldCharType="separate"/>
                          </w:r>
                          <w:r w:rsidRPr="00015802">
                            <w:rPr>
                              <w:spacing w:val="-10"/>
                              <w:w w:val="105"/>
                              <w:sz w:val="19"/>
                            </w:rPr>
                            <w:t>7</w:t>
                          </w:r>
                          <w:r w:rsidRPr="00015802">
                            <w:rPr>
                              <w:spacing w:val="-10"/>
                              <w:w w:val="105"/>
                              <w:sz w:val="19"/>
                            </w:rPr>
                            <w:fldChar w:fldCharType="end"/>
                          </w:r>
                        </w:p>
                      </w:txbxContent>
                    </wps:txbx>
                    <wps:bodyPr wrap="square" lIns="0" tIns="0" rIns="0" bIns="0" rtlCol="0">
                      <a:noAutofit/>
                    </wps:bodyPr>
                  </wps:wsp>
                </a:graphicData>
              </a:graphic>
            </wp:anchor>
          </w:drawing>
        </mc:Choice>
        <mc:Fallback>
          <w:pict>
            <v:shapetype w14:anchorId="43AFABB1" id="_x0000_t202" coordsize="21600,21600" o:spt="202" path="m,l,21600r21600,l21600,xe">
              <v:stroke joinstyle="miter"/>
              <v:path gradientshapeok="t" o:connecttype="rect"/>
            </v:shapetype>
            <v:shape id="Textbox 27" o:spid="_x0000_s1030" type="#_x0000_t202" style="position:absolute;margin-left:27.3pt;margin-top:800.35pt;width:45.15pt;height:14.3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" filled="f" stroked="f">
              <v:textbox inset="0,0,0,0">
                <w:txbxContent>
                  <w:p w14:paraId="0AC533F6" w14:textId="77777777" w:rsidR="002214F1" w:rsidRPr="00015802" w:rsidRDefault="001D0C3E">
                    <w:pPr>
                      <w:spacing w:before="21"/>
                      <w:ind w:left="20"/>
                      <w:rPr>
                        <w:sz w:val="19"/>
                      </w:rPr>
                    </w:pPr>
                    <w:r w:rsidRPr="00015802">
                      <w:rPr>
                        <w:w w:val="105"/>
                        <w:sz w:val="20"/>
                      </w:rPr>
                      <w:t>Side</w:t>
                    </w:r>
                    <w:r w:rsidRPr="00015802">
                      <w:rPr>
                        <w:spacing w:val="-12"/>
                        <w:w w:val="105"/>
                        <w:sz w:val="20"/>
                      </w:rPr>
                      <w:t xml:space="preserve"> </w:t>
                    </w:r>
                    <w:r w:rsidRPr="00015802">
                      <w:rPr>
                        <w:w w:val="105"/>
                        <w:sz w:val="19"/>
                      </w:rPr>
                      <w:fldChar w:fldCharType="begin"/>
                    </w:r>
                    <w:r w:rsidRPr="00015802">
                      <w:rPr>
                        <w:w w:val="105"/>
                        <w:sz w:val="19"/>
                      </w:rPr>
                      <w:instrText xml:space="preserve"> PAGE </w:instrText>
                    </w:r>
                    <w:r w:rsidRPr="00015802">
                      <w:rPr>
                        <w:w w:val="105"/>
                        <w:sz w:val="19"/>
                      </w:rPr>
                      <w:fldChar w:fldCharType="separate"/>
                    </w:r>
                    <w:r w:rsidRPr="00015802">
                      <w:rPr>
                        <w:w w:val="105"/>
                        <w:sz w:val="19"/>
                      </w:rPr>
                      <w:t>3</w:t>
                    </w:r>
                    <w:r w:rsidRPr="00015802">
                      <w:rPr>
                        <w:w w:val="105"/>
                        <w:sz w:val="19"/>
                      </w:rPr>
                      <w:fldChar w:fldCharType="end"/>
                    </w:r>
                    <w:r w:rsidRPr="00015802">
                      <w:rPr>
                        <w:spacing w:val="-9"/>
                        <w:w w:val="105"/>
                        <w:sz w:val="19"/>
                      </w:rPr>
                      <w:t xml:space="preserve"> </w:t>
                    </w:r>
                    <w:r w:rsidRPr="00015802">
                      <w:rPr>
                        <w:w w:val="105"/>
                        <w:sz w:val="20"/>
                      </w:rPr>
                      <w:t>av</w:t>
                    </w:r>
                    <w:r w:rsidRPr="00015802">
                      <w:rPr>
                        <w:spacing w:val="-12"/>
                        <w:w w:val="105"/>
                        <w:sz w:val="20"/>
                      </w:rPr>
                      <w:t xml:space="preserve"> </w:t>
                    </w:r>
                    <w:r w:rsidRPr="00015802">
                      <w:rPr>
                        <w:spacing w:val="-10"/>
                        <w:w w:val="105"/>
                        <w:sz w:val="19"/>
                      </w:rPr>
                      <w:fldChar w:fldCharType="begin"/>
                    </w:r>
                    <w:r w:rsidRPr="00015802">
                      <w:rPr>
                        <w:spacing w:val="-10"/>
                        <w:w w:val="105"/>
                        <w:sz w:val="19"/>
                      </w:rPr>
                      <w:instrText xml:space="preserve"> NUMPAGES </w:instrText>
                    </w:r>
                    <w:r w:rsidRPr="00015802">
                      <w:rPr>
                        <w:spacing w:val="-10"/>
                        <w:w w:val="105"/>
                        <w:sz w:val="19"/>
                      </w:rPr>
                      <w:fldChar w:fldCharType="separate"/>
                    </w:r>
                    <w:r w:rsidRPr="00015802">
                      <w:rPr>
                        <w:spacing w:val="-10"/>
                        <w:w w:val="105"/>
                        <w:sz w:val="19"/>
                      </w:rPr>
                      <w:t>7</w:t>
                    </w:r>
                    <w:r w:rsidRPr="00015802">
                      <w:rPr>
                        <w:spacing w:val="-10"/>
                        <w:w w:val="105"/>
                        <w:sz w:val="19"/>
                      </w:rPr>
                      <w:fldChar w:fldCharType="end"/>
                    </w:r>
                  </w:p>
                </w:txbxContent>
              </v:textbox>
              <w10:wrap anchorx="page" anchory="page"/>
            </v:shape>
          </w:pict>
        </mc:Fallback>
      </mc:AlternateContent>
    </w:r>
    <w:r w:rsidRPr="00380308">
      <w:rPr>
        <w:noProof/>
        <w:lang w:val="nb-NO"/>
      </w:rPr>
      <mc:AlternateContent>
        <mc:Choice Requires="wps">
          <w:drawing>
            <wp:anchor distT="0" distB="0" distL="0" distR="0" simplePos="0" relativeHeight="251658246" behindDoc="1" locked="0" layoutInCell="1" allowOverlap="1" wp14:anchorId="39A75274" wp14:editId="6312F305">
              <wp:simplePos x="0" y="0"/>
              <wp:positionH relativeFrom="page">
                <wp:posOffset>2453369</wp:posOffset>
              </wp:positionH>
              <wp:positionV relativeFrom="page">
                <wp:posOffset>10164601</wp:posOffset>
              </wp:positionV>
              <wp:extent cx="2653030" cy="18224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3030" cy="182245"/>
                      </a:xfrm>
                      <a:prstGeom prst="rect">
                        <a:avLst/>
                      </a:prstGeom>
                    </wps:spPr>
                    <wps:txbx>
                      <w:txbxContent>
                        <w:p w14:paraId="6DDA045B" w14:textId="0985BF2D" w:rsidR="002214F1" w:rsidRPr="00015802" w:rsidRDefault="001D0C3E">
                          <w:pPr>
                            <w:pStyle w:val="Brdtekst"/>
                            <w:spacing w:before="21"/>
                            <w:ind w:left="20"/>
                            <w:rPr>
                              <w:lang w:val="nb-NO"/>
                            </w:rPr>
                          </w:pPr>
                          <w:proofErr w:type="spellStart"/>
                          <w:r w:rsidRPr="00015802">
                            <w:rPr>
                              <w:lang w:val="nb-NO"/>
                            </w:rPr>
                            <w:t>Novari</w:t>
                          </w:r>
                          <w:proofErr w:type="spellEnd"/>
                          <w:r w:rsidRPr="00015802">
                            <w:rPr>
                              <w:spacing w:val="-6"/>
                              <w:lang w:val="nb-NO"/>
                            </w:rPr>
                            <w:t xml:space="preserve"> </w:t>
                          </w:r>
                          <w:r w:rsidRPr="00015802">
                            <w:rPr>
                              <w:lang w:val="nb-NO"/>
                            </w:rPr>
                            <w:t>IKS</w:t>
                          </w:r>
                          <w:r w:rsidRPr="00015802">
                            <w:rPr>
                              <w:spacing w:val="-6"/>
                              <w:lang w:val="nb-NO"/>
                            </w:rPr>
                            <w:t xml:space="preserve"> </w:t>
                          </w:r>
                          <w:r w:rsidRPr="00015802">
                            <w:rPr>
                              <w:lang w:val="nb-NO"/>
                            </w:rPr>
                            <w:t>-</w:t>
                          </w:r>
                          <w:r w:rsidRPr="00015802">
                            <w:rPr>
                              <w:spacing w:val="-6"/>
                              <w:lang w:val="nb-NO"/>
                            </w:rPr>
                            <w:t xml:space="preserve"> </w:t>
                          </w:r>
                          <w:r w:rsidRPr="00015802">
                            <w:rPr>
                              <w:lang w:val="nb-NO"/>
                            </w:rPr>
                            <w:t>Markedsdialog–</w:t>
                          </w:r>
                          <w:r w:rsidRPr="00015802">
                            <w:rPr>
                              <w:spacing w:val="-6"/>
                              <w:lang w:val="nb-NO"/>
                            </w:rPr>
                            <w:t xml:space="preserve"> </w:t>
                          </w:r>
                          <w:r w:rsidR="0018114A">
                            <w:rPr>
                              <w:lang w:val="nb-NO"/>
                            </w:rPr>
                            <w:t xml:space="preserve">prosjekt </w:t>
                          </w:r>
                          <w:proofErr w:type="spellStart"/>
                          <w:r w:rsidR="0018114A">
                            <w:rPr>
                              <w:lang w:val="nb-NO"/>
                            </w:rPr>
                            <w:t>DigiDOT</w:t>
                          </w:r>
                          <w:proofErr w:type="spellEnd"/>
                        </w:p>
                      </w:txbxContent>
                    </wps:txbx>
                    <wps:bodyPr wrap="square" lIns="0" tIns="0" rIns="0" bIns="0" rtlCol="0">
                      <a:noAutofit/>
                    </wps:bodyPr>
                  </wps:wsp>
                </a:graphicData>
              </a:graphic>
            </wp:anchor>
          </w:drawing>
        </mc:Choice>
        <mc:Fallback>
          <w:pict>
            <v:shape w14:anchorId="39A75274" id="Textbox 28" o:spid="_x0000_s1031" type="#_x0000_t202" style="position:absolute;margin-left:193.2pt;margin-top:800.35pt;width:208.9pt;height:14.35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" filled="f" stroked="f">
              <v:textbox inset="0,0,0,0">
                <w:txbxContent>
                  <w:p w14:paraId="6DDA045B" w14:textId="0985BF2D" w:rsidR="002214F1" w:rsidRPr="00015802" w:rsidRDefault="001D0C3E">
                    <w:pPr>
                      <w:pStyle w:val="Brdtekst"/>
                      <w:spacing w:before="21"/>
                      <w:ind w:left="20"/>
                      <w:rPr>
                        <w:lang w:val="nb-NO"/>
                      </w:rPr>
                    </w:pPr>
                    <w:proofErr w:type="spellStart"/>
                    <w:r w:rsidRPr="00015802">
                      <w:rPr>
                        <w:lang w:val="nb-NO"/>
                      </w:rPr>
                      <w:t>Novari</w:t>
                    </w:r>
                    <w:proofErr w:type="spellEnd"/>
                    <w:r w:rsidRPr="00015802">
                      <w:rPr>
                        <w:spacing w:val="-6"/>
                        <w:lang w:val="nb-NO"/>
                      </w:rPr>
                      <w:t xml:space="preserve"> </w:t>
                    </w:r>
                    <w:r w:rsidRPr="00015802">
                      <w:rPr>
                        <w:lang w:val="nb-NO"/>
                      </w:rPr>
                      <w:t>IKS</w:t>
                    </w:r>
                    <w:r w:rsidRPr="00015802">
                      <w:rPr>
                        <w:spacing w:val="-6"/>
                        <w:lang w:val="nb-NO"/>
                      </w:rPr>
                      <w:t xml:space="preserve"> </w:t>
                    </w:r>
                    <w:r w:rsidRPr="00015802">
                      <w:rPr>
                        <w:lang w:val="nb-NO"/>
                      </w:rPr>
                      <w:t>-</w:t>
                    </w:r>
                    <w:r w:rsidRPr="00015802">
                      <w:rPr>
                        <w:spacing w:val="-6"/>
                        <w:lang w:val="nb-NO"/>
                      </w:rPr>
                      <w:t xml:space="preserve"> </w:t>
                    </w:r>
                    <w:r w:rsidRPr="00015802">
                      <w:rPr>
                        <w:lang w:val="nb-NO"/>
                      </w:rPr>
                      <w:t>Markedsdialog–</w:t>
                    </w:r>
                    <w:r w:rsidRPr="00015802">
                      <w:rPr>
                        <w:spacing w:val="-6"/>
                        <w:lang w:val="nb-NO"/>
                      </w:rPr>
                      <w:t xml:space="preserve"> </w:t>
                    </w:r>
                    <w:r w:rsidR="0018114A">
                      <w:rPr>
                        <w:lang w:val="nb-NO"/>
                      </w:rPr>
                      <w:t xml:space="preserve">prosjekt </w:t>
                    </w:r>
                    <w:proofErr w:type="spellStart"/>
                    <w:r w:rsidR="0018114A">
                      <w:rPr>
                        <w:lang w:val="nb-NO"/>
                      </w:rPr>
                      <w:t>DigiDOT</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25D6B" w14:textId="77777777" w:rsidR="00C827DA" w:rsidRPr="00015802" w:rsidRDefault="00C827DA">
      <w:r w:rsidRPr="00015802">
        <w:separator/>
      </w:r>
    </w:p>
  </w:footnote>
  <w:footnote w:type="continuationSeparator" w:id="0">
    <w:p w14:paraId="1562090B" w14:textId="77777777" w:rsidR="00C827DA" w:rsidRPr="00015802" w:rsidRDefault="00C827DA">
      <w:r w:rsidRPr="000158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88792" w14:textId="77777777" w:rsidR="002214F1" w:rsidRPr="00015802" w:rsidRDefault="001D0C3E">
    <w:pPr>
      <w:pStyle w:val="Brdtekst"/>
      <w:spacing w:line="14" w:lineRule="auto"/>
      <w:ind w:left="0"/>
      <w:rPr>
        <w:lang w:val="nb-NO"/>
      </w:rPr>
    </w:pPr>
    <w:r w:rsidRPr="00380308">
      <w:rPr>
        <w:noProof/>
        <w:lang w:val="nb-NO"/>
      </w:rPr>
      <mc:AlternateContent>
        <mc:Choice Requires="wps">
          <w:drawing>
            <wp:anchor distT="0" distB="0" distL="0" distR="0" simplePos="0" relativeHeight="251658240" behindDoc="1" locked="0" layoutInCell="1" allowOverlap="1" wp14:anchorId="27C39697" wp14:editId="1574E631">
              <wp:simplePos x="0" y="0"/>
              <wp:positionH relativeFrom="page">
                <wp:posOffset>360046</wp:posOffset>
              </wp:positionH>
              <wp:positionV relativeFrom="page">
                <wp:posOffset>539687</wp:posOffset>
              </wp:positionV>
              <wp:extent cx="6840220" cy="254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540"/>
                      </a:xfrm>
                      <a:custGeom>
                        <a:avLst/>
                        <a:gdLst/>
                        <a:ahLst/>
                        <a:cxnLst/>
                        <a:rect l="l" t="t" r="r" b="b"/>
                        <a:pathLst>
                          <a:path w="6840220" h="2540">
                            <a:moveTo>
                              <a:pt x="6840220" y="0"/>
                            </a:moveTo>
                            <a:lnTo>
                              <a:pt x="0" y="0"/>
                            </a:lnTo>
                            <a:lnTo>
                              <a:pt x="0" y="2540"/>
                            </a:lnTo>
                            <a:lnTo>
                              <a:pt x="6840220" y="2540"/>
                            </a:lnTo>
                            <a:lnTo>
                              <a:pt x="6840220" y="0"/>
                            </a:lnTo>
                            <a:close/>
                          </a:path>
                        </a:pathLst>
                      </a:custGeom>
                      <a:solidFill>
                        <a:srgbClr val="003300"/>
                      </a:solidFill>
                    </wps:spPr>
                    <wps:bodyPr wrap="square" lIns="0" tIns="0" rIns="0" bIns="0" rtlCol="0">
                      <a:prstTxWarp prst="textNoShape">
                        <a:avLst/>
                      </a:prstTxWarp>
                      <a:noAutofit/>
                    </wps:bodyPr>
                  </wps:wsp>
                </a:graphicData>
              </a:graphic>
            </wp:anchor>
          </w:drawing>
        </mc:Choice>
        <mc:Fallback>
          <w:pict>
            <v:shape w14:anchorId="00D2EDF9" id="Graphic 4" o:spid="_x0000_s1026" style="position:absolute;margin-left:28.35pt;margin-top:42.5pt;width:538.6pt;height:.2pt;z-index:-251658240;visibility:visible;mso-wrap-style:square;mso-wrap-distance-left:0;mso-wrap-distance-top:0;mso-wrap-distance-right:0;mso-wrap-distance-bottom:0;mso-position-horizontal:absolute;mso-position-horizontal-relative:page;mso-position-vertical:absolute;mso-position-vertical-relative:page;v-text-anchor:top" coordsize="6840220,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" path="m6840220,l,,,2540r6840220,l6840220,xe" fillcolor="#030" stroked="f">
              <v:path arrowok="t"/>
              <w10:wrap anchorx="page" anchory="page"/>
            </v:shape>
          </w:pict>
        </mc:Fallback>
      </mc:AlternateContent>
    </w:r>
    <w:r w:rsidRPr="00380308">
      <w:rPr>
        <w:noProof/>
        <w:lang w:val="nb-NO"/>
      </w:rPr>
      <mc:AlternateContent>
        <mc:Choice Requires="wps">
          <w:drawing>
            <wp:anchor distT="0" distB="0" distL="0" distR="0" simplePos="0" relativeHeight="251658241" behindDoc="1" locked="0" layoutInCell="1" allowOverlap="1" wp14:anchorId="40AF9648" wp14:editId="2B250FA4">
              <wp:simplePos x="0" y="0"/>
              <wp:positionH relativeFrom="page">
                <wp:posOffset>346965</wp:posOffset>
              </wp:positionH>
              <wp:positionV relativeFrom="page">
                <wp:posOffset>242791</wp:posOffset>
              </wp:positionV>
              <wp:extent cx="1037590" cy="1479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7590" cy="147955"/>
                      </a:xfrm>
                      <a:prstGeom prst="rect">
                        <a:avLst/>
                      </a:prstGeom>
                    </wps:spPr>
                    <wps:txbx>
                      <w:txbxContent>
                        <w:p w14:paraId="69020093" w14:textId="77777777" w:rsidR="002214F1" w:rsidRPr="00015802" w:rsidRDefault="001D0C3E">
                          <w:pPr>
                            <w:spacing w:before="18"/>
                            <w:ind w:left="20"/>
                            <w:rPr>
                              <w:rFonts w:ascii="Verdana"/>
                              <w:sz w:val="16"/>
                            </w:rPr>
                          </w:pPr>
                          <w:r w:rsidRPr="00015802">
                            <w:rPr>
                              <w:rFonts w:ascii="Verdana"/>
                              <w:spacing w:val="-2"/>
                              <w:sz w:val="16"/>
                            </w:rPr>
                            <w:t>Innholdsfortegnelse</w:t>
                          </w:r>
                        </w:p>
                      </w:txbxContent>
                    </wps:txbx>
                    <wps:bodyPr wrap="square" lIns="0" tIns="0" rIns="0" bIns="0" rtlCol="0">
                      <a:noAutofit/>
                    </wps:bodyPr>
                  </wps:wsp>
                </a:graphicData>
              </a:graphic>
            </wp:anchor>
          </w:drawing>
        </mc:Choice>
        <mc:Fallback>
          <w:pict>
            <v:shapetype w14:anchorId="40AF9648" id="_x0000_t202" coordsize="21600,21600" o:spt="202" path="m,l,21600r21600,l21600,xe">
              <v:stroke joinstyle="miter"/>
              <v:path gradientshapeok="t" o:connecttype="rect"/>
            </v:shapetype>
            <v:shape id="Textbox 5" o:spid="_x0000_s1026" type="#_x0000_t202" style="position:absolute;margin-left:27.3pt;margin-top:19.1pt;width:81.7pt;height:11.6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" filled="f" stroked="f">
              <v:textbox inset="0,0,0,0">
                <w:txbxContent>
                  <w:p w14:paraId="69020093" w14:textId="77777777" w:rsidR="002214F1" w:rsidRPr="00015802" w:rsidRDefault="001D0C3E">
                    <w:pPr>
                      <w:spacing w:before="18"/>
                      <w:ind w:left="20"/>
                      <w:rPr>
                        <w:rFonts w:ascii="Verdana"/>
                        <w:sz w:val="16"/>
                      </w:rPr>
                    </w:pPr>
                    <w:r w:rsidRPr="00015802">
                      <w:rPr>
                        <w:rFonts w:ascii="Verdana"/>
                        <w:spacing w:val="-2"/>
                        <w:sz w:val="16"/>
                      </w:rPr>
                      <w:t>Innholdsfortegnelse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6C6C" w14:textId="77777777" w:rsidR="002214F1" w:rsidRPr="00015802" w:rsidRDefault="001D0C3E">
    <w:pPr>
      <w:pStyle w:val="Brdtekst"/>
      <w:spacing w:line="14" w:lineRule="auto"/>
      <w:ind w:left="0"/>
      <w:rPr>
        <w:lang w:val="nb-NO"/>
      </w:rPr>
    </w:pPr>
    <w:r w:rsidRPr="00380308">
      <w:rPr>
        <w:noProof/>
        <w:lang w:val="nb-NO"/>
      </w:rPr>
      <mc:AlternateContent>
        <mc:Choice Requires="wps">
          <w:drawing>
            <wp:anchor distT="0" distB="0" distL="0" distR="0" simplePos="0" relativeHeight="251658242" behindDoc="1" locked="0" layoutInCell="1" allowOverlap="1" wp14:anchorId="5EFEB683" wp14:editId="6CACB6E9">
              <wp:simplePos x="0" y="0"/>
              <wp:positionH relativeFrom="page">
                <wp:posOffset>360046</wp:posOffset>
              </wp:positionH>
              <wp:positionV relativeFrom="page">
                <wp:posOffset>539687</wp:posOffset>
              </wp:positionV>
              <wp:extent cx="6840220" cy="254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540"/>
                      </a:xfrm>
                      <a:custGeom>
                        <a:avLst/>
                        <a:gdLst/>
                        <a:ahLst/>
                        <a:cxnLst/>
                        <a:rect l="l" t="t" r="r" b="b"/>
                        <a:pathLst>
                          <a:path w="6840220" h="2540">
                            <a:moveTo>
                              <a:pt x="6840220" y="0"/>
                            </a:moveTo>
                            <a:lnTo>
                              <a:pt x="0" y="0"/>
                            </a:lnTo>
                            <a:lnTo>
                              <a:pt x="0" y="2540"/>
                            </a:lnTo>
                            <a:lnTo>
                              <a:pt x="6840220" y="2540"/>
                            </a:lnTo>
                            <a:lnTo>
                              <a:pt x="6840220" y="0"/>
                            </a:lnTo>
                            <a:close/>
                          </a:path>
                        </a:pathLst>
                      </a:custGeom>
                      <a:solidFill>
                        <a:srgbClr val="003300"/>
                      </a:solidFill>
                    </wps:spPr>
                    <wps:bodyPr wrap="square" lIns="0" tIns="0" rIns="0" bIns="0" rtlCol="0">
                      <a:prstTxWarp prst="textNoShape">
                        <a:avLst/>
                      </a:prstTxWarp>
                      <a:noAutofit/>
                    </wps:bodyPr>
                  </wps:wsp>
                </a:graphicData>
              </a:graphic>
            </wp:anchor>
          </w:drawing>
        </mc:Choice>
        <mc:Fallback>
          <w:pict>
            <v:shape w14:anchorId="3852B0E2" id="Graphic 24" o:spid="_x0000_s1026" style="position:absolute;margin-left:28.35pt;margin-top:42.5pt;width:538.6pt;height:.2pt;z-index:-251658238;visibility:visible;mso-wrap-style:square;mso-wrap-distance-left:0;mso-wrap-distance-top:0;mso-wrap-distance-right:0;mso-wrap-distance-bottom:0;mso-position-horizontal:absolute;mso-position-horizontal-relative:page;mso-position-vertical:absolute;mso-position-vertical-relative:page;v-text-anchor:top" coordsize="6840220,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" path="m6840220,l,,,2540r6840220,l6840220,xe" fillcolor="#030" stroked="f">
              <v:path arrowok="t"/>
              <w10:wrap anchorx="page" anchory="page"/>
            </v:shape>
          </w:pict>
        </mc:Fallback>
      </mc:AlternateContent>
    </w:r>
    <w:r w:rsidRPr="00380308">
      <w:rPr>
        <w:noProof/>
        <w:lang w:val="nb-NO"/>
      </w:rPr>
      <mc:AlternateContent>
        <mc:Choice Requires="wps">
          <w:drawing>
            <wp:anchor distT="0" distB="0" distL="0" distR="0" simplePos="0" relativeHeight="251658243" behindDoc="1" locked="0" layoutInCell="1" allowOverlap="1" wp14:anchorId="38F1FFC8" wp14:editId="36EE6E4E">
              <wp:simplePos x="0" y="0"/>
              <wp:positionH relativeFrom="page">
                <wp:posOffset>346965</wp:posOffset>
              </wp:positionH>
              <wp:positionV relativeFrom="page">
                <wp:posOffset>242791</wp:posOffset>
              </wp:positionV>
              <wp:extent cx="2499360" cy="14795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9360" cy="147955"/>
                      </a:xfrm>
                      <a:prstGeom prst="rect">
                        <a:avLst/>
                      </a:prstGeom>
                    </wps:spPr>
                    <wps:txbx>
                      <w:txbxContent>
                        <w:p w14:paraId="5B5A3A73" w14:textId="77777777" w:rsidR="002214F1" w:rsidRPr="00015802" w:rsidRDefault="001D0C3E">
                          <w:pPr>
                            <w:spacing w:before="18"/>
                            <w:ind w:left="20"/>
                            <w:rPr>
                              <w:rFonts w:ascii="Verdana" w:hAnsi="Verdana"/>
                              <w:sz w:val="16"/>
                            </w:rPr>
                          </w:pPr>
                          <w:r w:rsidRPr="00015802">
                            <w:rPr>
                              <w:rFonts w:ascii="Verdana" w:hAnsi="Verdana"/>
                              <w:sz w:val="16"/>
                            </w:rPr>
                            <w:t>Vedlegg</w:t>
                          </w:r>
                          <w:r w:rsidRPr="00015802">
                            <w:rPr>
                              <w:rFonts w:ascii="Verdana" w:hAnsi="Verdana"/>
                              <w:spacing w:val="-3"/>
                              <w:sz w:val="16"/>
                            </w:rPr>
                            <w:t xml:space="preserve"> </w:t>
                          </w:r>
                          <w:r w:rsidRPr="00015802">
                            <w:rPr>
                              <w:rFonts w:ascii="Verdana" w:hAnsi="Verdana"/>
                              <w:sz w:val="16"/>
                            </w:rPr>
                            <w:t>1:</w:t>
                          </w:r>
                          <w:r w:rsidRPr="00015802">
                            <w:rPr>
                              <w:rFonts w:ascii="Verdana" w:hAnsi="Verdana"/>
                              <w:spacing w:val="-4"/>
                              <w:sz w:val="16"/>
                            </w:rPr>
                            <w:t xml:space="preserve"> </w:t>
                          </w:r>
                          <w:r w:rsidRPr="00015802">
                            <w:rPr>
                              <w:rFonts w:ascii="Verdana" w:hAnsi="Verdana"/>
                              <w:sz w:val="16"/>
                            </w:rPr>
                            <w:t>Veileder</w:t>
                          </w:r>
                          <w:r w:rsidRPr="00015802">
                            <w:rPr>
                              <w:rFonts w:ascii="Verdana" w:hAnsi="Verdana"/>
                              <w:spacing w:val="-4"/>
                              <w:sz w:val="16"/>
                            </w:rPr>
                            <w:t xml:space="preserve"> </w:t>
                          </w:r>
                          <w:r w:rsidRPr="00015802">
                            <w:rPr>
                              <w:rFonts w:ascii="Verdana" w:hAnsi="Verdana"/>
                              <w:sz w:val="16"/>
                            </w:rPr>
                            <w:t>til</w:t>
                          </w:r>
                          <w:r w:rsidRPr="00015802">
                            <w:rPr>
                              <w:rFonts w:ascii="Verdana" w:hAnsi="Verdana"/>
                              <w:spacing w:val="-3"/>
                              <w:sz w:val="16"/>
                            </w:rPr>
                            <w:t xml:space="preserve"> </w:t>
                          </w:r>
                          <w:r w:rsidRPr="00015802">
                            <w:rPr>
                              <w:rFonts w:ascii="Verdana" w:hAnsi="Verdana"/>
                              <w:sz w:val="16"/>
                            </w:rPr>
                            <w:t>leverandørens</w:t>
                          </w:r>
                          <w:r w:rsidRPr="00015802">
                            <w:rPr>
                              <w:rFonts w:ascii="Verdana" w:hAnsi="Verdana"/>
                              <w:spacing w:val="-4"/>
                              <w:sz w:val="16"/>
                            </w:rPr>
                            <w:t xml:space="preserve"> </w:t>
                          </w:r>
                          <w:r w:rsidRPr="00015802">
                            <w:rPr>
                              <w:rFonts w:ascii="Verdana" w:hAnsi="Verdana"/>
                              <w:spacing w:val="-2"/>
                              <w:sz w:val="16"/>
                            </w:rPr>
                            <w:t>besvarelse</w:t>
                          </w:r>
                        </w:p>
                      </w:txbxContent>
                    </wps:txbx>
                    <wps:bodyPr wrap="square" lIns="0" tIns="0" rIns="0" bIns="0" rtlCol="0">
                      <a:noAutofit/>
                    </wps:bodyPr>
                  </wps:wsp>
                </a:graphicData>
              </a:graphic>
            </wp:anchor>
          </w:drawing>
        </mc:Choice>
        <mc:Fallback>
          <w:pict>
            <v:shapetype w14:anchorId="38F1FFC8" id="_x0000_t202" coordsize="21600,21600" o:spt="202" path="m,l,21600r21600,l21600,xe">
              <v:stroke joinstyle="miter"/>
              <v:path gradientshapeok="t" o:connecttype="rect"/>
            </v:shapetype>
            <v:shape id="Textbox 25" o:spid="_x0000_s1029" type="#_x0000_t202" style="position:absolute;margin-left:27.3pt;margin-top:19.1pt;width:196.8pt;height:11.6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" filled="f" stroked="f">
              <v:textbox inset="0,0,0,0">
                <w:txbxContent>
                  <w:p w14:paraId="5B5A3A73" w14:textId="77777777" w:rsidR="002214F1" w:rsidRPr="00015802" w:rsidRDefault="001D0C3E">
                    <w:pPr>
                      <w:spacing w:before="18"/>
                      <w:ind w:left="20"/>
                      <w:rPr>
                        <w:rFonts w:ascii="Verdana" w:hAnsi="Verdana"/>
                        <w:sz w:val="16"/>
                      </w:rPr>
                    </w:pPr>
                    <w:r w:rsidRPr="00015802">
                      <w:rPr>
                        <w:rFonts w:ascii="Verdana" w:hAnsi="Verdana"/>
                        <w:sz w:val="16"/>
                      </w:rPr>
                      <w:t>Vedlegg</w:t>
                    </w:r>
                    <w:r w:rsidRPr="00015802">
                      <w:rPr>
                        <w:rFonts w:ascii="Verdana" w:hAnsi="Verdana"/>
                        <w:spacing w:val="-3"/>
                        <w:sz w:val="16"/>
                      </w:rPr>
                      <w:t xml:space="preserve"> </w:t>
                    </w:r>
                    <w:r w:rsidRPr="00015802">
                      <w:rPr>
                        <w:rFonts w:ascii="Verdana" w:hAnsi="Verdana"/>
                        <w:sz w:val="16"/>
                      </w:rPr>
                      <w:t>1:</w:t>
                    </w:r>
                    <w:r w:rsidRPr="00015802">
                      <w:rPr>
                        <w:rFonts w:ascii="Verdana" w:hAnsi="Verdana"/>
                        <w:spacing w:val="-4"/>
                        <w:sz w:val="16"/>
                      </w:rPr>
                      <w:t xml:space="preserve"> </w:t>
                    </w:r>
                    <w:r w:rsidRPr="00015802">
                      <w:rPr>
                        <w:rFonts w:ascii="Verdana" w:hAnsi="Verdana"/>
                        <w:sz w:val="16"/>
                      </w:rPr>
                      <w:t>Veileder</w:t>
                    </w:r>
                    <w:r w:rsidRPr="00015802">
                      <w:rPr>
                        <w:rFonts w:ascii="Verdana" w:hAnsi="Verdana"/>
                        <w:spacing w:val="-4"/>
                        <w:sz w:val="16"/>
                      </w:rPr>
                      <w:t xml:space="preserve"> </w:t>
                    </w:r>
                    <w:r w:rsidRPr="00015802">
                      <w:rPr>
                        <w:rFonts w:ascii="Verdana" w:hAnsi="Verdana"/>
                        <w:sz w:val="16"/>
                      </w:rPr>
                      <w:t>til</w:t>
                    </w:r>
                    <w:r w:rsidRPr="00015802">
                      <w:rPr>
                        <w:rFonts w:ascii="Verdana" w:hAnsi="Verdana"/>
                        <w:spacing w:val="-3"/>
                        <w:sz w:val="16"/>
                      </w:rPr>
                      <w:t xml:space="preserve"> </w:t>
                    </w:r>
                    <w:r w:rsidRPr="00015802">
                      <w:rPr>
                        <w:rFonts w:ascii="Verdana" w:hAnsi="Verdana"/>
                        <w:sz w:val="16"/>
                      </w:rPr>
                      <w:t>leverandørens</w:t>
                    </w:r>
                    <w:r w:rsidRPr="00015802">
                      <w:rPr>
                        <w:rFonts w:ascii="Verdana" w:hAnsi="Verdana"/>
                        <w:spacing w:val="-4"/>
                        <w:sz w:val="16"/>
                      </w:rPr>
                      <w:t xml:space="preserve"> </w:t>
                    </w:r>
                    <w:r w:rsidRPr="00015802">
                      <w:rPr>
                        <w:rFonts w:ascii="Verdana" w:hAnsi="Verdana"/>
                        <w:spacing w:val="-2"/>
                        <w:sz w:val="16"/>
                      </w:rPr>
                      <w:t>besvarelse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0936"/>
    <w:multiLevelType w:val="multilevel"/>
    <w:tmpl w:val="FA9000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83292"/>
    <w:multiLevelType w:val="hybridMultilevel"/>
    <w:tmpl w:val="9AE484AA"/>
    <w:lvl w:ilvl="0" w:tplc="1456A21C">
      <w:start w:val="1"/>
      <w:numFmt w:val="decimal"/>
      <w:lvlText w:val="%1"/>
      <w:lvlJc w:val="left"/>
      <w:pPr>
        <w:ind w:left="573" w:hanging="433"/>
      </w:pPr>
      <w:rPr>
        <w:rFonts w:ascii="Calibri Light" w:eastAsia="Calibri Light" w:hAnsi="Calibri Light" w:cs="Calibri Light" w:hint="default"/>
        <w:b w:val="0"/>
        <w:bCs w:val="0"/>
        <w:i w:val="0"/>
        <w:iCs w:val="0"/>
        <w:color w:val="1F4F59"/>
        <w:spacing w:val="0"/>
        <w:w w:val="99"/>
        <w:sz w:val="28"/>
        <w:szCs w:val="28"/>
        <w:lang w:val="nn-NO" w:eastAsia="en-US" w:bidi="ar-SA"/>
      </w:rPr>
    </w:lvl>
    <w:lvl w:ilvl="1" w:tplc="91C6D148">
      <w:numFmt w:val="bullet"/>
      <w:lvlText w:val=""/>
      <w:lvlJc w:val="left"/>
      <w:pPr>
        <w:ind w:left="861" w:hanging="361"/>
      </w:pPr>
      <w:rPr>
        <w:rFonts w:ascii="Symbol" w:eastAsia="Symbol" w:hAnsi="Symbol" w:cs="Symbol" w:hint="default"/>
        <w:b w:val="0"/>
        <w:bCs w:val="0"/>
        <w:i w:val="0"/>
        <w:iCs w:val="0"/>
        <w:spacing w:val="0"/>
        <w:w w:val="100"/>
        <w:sz w:val="20"/>
        <w:szCs w:val="20"/>
        <w:lang w:val="nn-NO" w:eastAsia="en-US" w:bidi="ar-SA"/>
      </w:rPr>
    </w:lvl>
    <w:lvl w:ilvl="2" w:tplc="4E9E84DC">
      <w:numFmt w:val="bullet"/>
      <w:lvlText w:val="•"/>
      <w:lvlJc w:val="left"/>
      <w:pPr>
        <w:ind w:left="1992" w:hanging="361"/>
      </w:pPr>
      <w:rPr>
        <w:rFonts w:hint="default"/>
        <w:lang w:val="nn-NO" w:eastAsia="en-US" w:bidi="ar-SA"/>
      </w:rPr>
    </w:lvl>
    <w:lvl w:ilvl="3" w:tplc="7D3AB886">
      <w:numFmt w:val="bullet"/>
      <w:lvlText w:val="•"/>
      <w:lvlJc w:val="left"/>
      <w:pPr>
        <w:ind w:left="3125" w:hanging="361"/>
      </w:pPr>
      <w:rPr>
        <w:rFonts w:hint="default"/>
        <w:lang w:val="nn-NO" w:eastAsia="en-US" w:bidi="ar-SA"/>
      </w:rPr>
    </w:lvl>
    <w:lvl w:ilvl="4" w:tplc="8BF6C296">
      <w:numFmt w:val="bullet"/>
      <w:lvlText w:val="•"/>
      <w:lvlJc w:val="left"/>
      <w:pPr>
        <w:ind w:left="4258" w:hanging="361"/>
      </w:pPr>
      <w:rPr>
        <w:rFonts w:hint="default"/>
        <w:lang w:val="nn-NO" w:eastAsia="en-US" w:bidi="ar-SA"/>
      </w:rPr>
    </w:lvl>
    <w:lvl w:ilvl="5" w:tplc="A3D6B6DC">
      <w:numFmt w:val="bullet"/>
      <w:lvlText w:val="•"/>
      <w:lvlJc w:val="left"/>
      <w:pPr>
        <w:ind w:left="5390" w:hanging="361"/>
      </w:pPr>
      <w:rPr>
        <w:rFonts w:hint="default"/>
        <w:lang w:val="nn-NO" w:eastAsia="en-US" w:bidi="ar-SA"/>
      </w:rPr>
    </w:lvl>
    <w:lvl w:ilvl="6" w:tplc="BF9443AC">
      <w:numFmt w:val="bullet"/>
      <w:lvlText w:val="•"/>
      <w:lvlJc w:val="left"/>
      <w:pPr>
        <w:ind w:left="6523" w:hanging="361"/>
      </w:pPr>
      <w:rPr>
        <w:rFonts w:hint="default"/>
        <w:lang w:val="nn-NO" w:eastAsia="en-US" w:bidi="ar-SA"/>
      </w:rPr>
    </w:lvl>
    <w:lvl w:ilvl="7" w:tplc="B23667A4">
      <w:numFmt w:val="bullet"/>
      <w:lvlText w:val="•"/>
      <w:lvlJc w:val="left"/>
      <w:pPr>
        <w:ind w:left="7656" w:hanging="361"/>
      </w:pPr>
      <w:rPr>
        <w:rFonts w:hint="default"/>
        <w:lang w:val="nn-NO" w:eastAsia="en-US" w:bidi="ar-SA"/>
      </w:rPr>
    </w:lvl>
    <w:lvl w:ilvl="8" w:tplc="91DE93BC">
      <w:numFmt w:val="bullet"/>
      <w:lvlText w:val="•"/>
      <w:lvlJc w:val="left"/>
      <w:pPr>
        <w:ind w:left="8788" w:hanging="361"/>
      </w:pPr>
      <w:rPr>
        <w:rFonts w:hint="default"/>
        <w:lang w:val="nn-NO" w:eastAsia="en-US" w:bidi="ar-SA"/>
      </w:rPr>
    </w:lvl>
  </w:abstractNum>
  <w:abstractNum w:abstractNumId="2" w15:restartNumberingAfterBreak="0">
    <w:nsid w:val="0EE05757"/>
    <w:multiLevelType w:val="multilevel"/>
    <w:tmpl w:val="FB241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300C37"/>
    <w:multiLevelType w:val="multilevel"/>
    <w:tmpl w:val="ACC806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285F52"/>
    <w:multiLevelType w:val="hybridMultilevel"/>
    <w:tmpl w:val="3202BEB6"/>
    <w:lvl w:ilvl="0" w:tplc="D554B8D8">
      <w:start w:val="1"/>
      <w:numFmt w:val="decimal"/>
      <w:lvlText w:val="%1"/>
      <w:lvlJc w:val="left"/>
      <w:pPr>
        <w:ind w:left="561" w:hanging="420"/>
      </w:pPr>
      <w:rPr>
        <w:rFonts w:ascii="Calibri Light" w:eastAsia="Calibri Light" w:hAnsi="Calibri Light" w:cs="Calibri Light" w:hint="default"/>
        <w:b w:val="0"/>
        <w:bCs w:val="0"/>
        <w:i w:val="0"/>
        <w:iCs w:val="0"/>
        <w:spacing w:val="0"/>
        <w:w w:val="100"/>
        <w:sz w:val="20"/>
        <w:szCs w:val="20"/>
        <w:lang w:val="nn-NO" w:eastAsia="en-US" w:bidi="ar-SA"/>
      </w:rPr>
    </w:lvl>
    <w:lvl w:ilvl="1" w:tplc="D39207A8">
      <w:numFmt w:val="bullet"/>
      <w:lvlText w:val="•"/>
      <w:lvlJc w:val="left"/>
      <w:pPr>
        <w:ind w:left="1609" w:hanging="420"/>
      </w:pPr>
      <w:rPr>
        <w:rFonts w:hint="default"/>
        <w:lang w:val="nn-NO" w:eastAsia="en-US" w:bidi="ar-SA"/>
      </w:rPr>
    </w:lvl>
    <w:lvl w:ilvl="2" w:tplc="FC76C17C">
      <w:numFmt w:val="bullet"/>
      <w:lvlText w:val="•"/>
      <w:lvlJc w:val="left"/>
      <w:pPr>
        <w:ind w:left="2658" w:hanging="420"/>
      </w:pPr>
      <w:rPr>
        <w:rFonts w:hint="default"/>
        <w:lang w:val="nn-NO" w:eastAsia="en-US" w:bidi="ar-SA"/>
      </w:rPr>
    </w:lvl>
    <w:lvl w:ilvl="3" w:tplc="2788D238">
      <w:numFmt w:val="bullet"/>
      <w:lvlText w:val="•"/>
      <w:lvlJc w:val="left"/>
      <w:pPr>
        <w:ind w:left="3708" w:hanging="420"/>
      </w:pPr>
      <w:rPr>
        <w:rFonts w:hint="default"/>
        <w:lang w:val="nn-NO" w:eastAsia="en-US" w:bidi="ar-SA"/>
      </w:rPr>
    </w:lvl>
    <w:lvl w:ilvl="4" w:tplc="450EB3A6">
      <w:numFmt w:val="bullet"/>
      <w:lvlText w:val="•"/>
      <w:lvlJc w:val="left"/>
      <w:pPr>
        <w:ind w:left="4757" w:hanging="420"/>
      </w:pPr>
      <w:rPr>
        <w:rFonts w:hint="default"/>
        <w:lang w:val="nn-NO" w:eastAsia="en-US" w:bidi="ar-SA"/>
      </w:rPr>
    </w:lvl>
    <w:lvl w:ilvl="5" w:tplc="5CDE2076">
      <w:numFmt w:val="bullet"/>
      <w:lvlText w:val="•"/>
      <w:lvlJc w:val="left"/>
      <w:pPr>
        <w:ind w:left="5807" w:hanging="420"/>
      </w:pPr>
      <w:rPr>
        <w:rFonts w:hint="default"/>
        <w:lang w:val="nn-NO" w:eastAsia="en-US" w:bidi="ar-SA"/>
      </w:rPr>
    </w:lvl>
    <w:lvl w:ilvl="6" w:tplc="AF84D282">
      <w:numFmt w:val="bullet"/>
      <w:lvlText w:val="•"/>
      <w:lvlJc w:val="left"/>
      <w:pPr>
        <w:ind w:left="6856" w:hanging="420"/>
      </w:pPr>
      <w:rPr>
        <w:rFonts w:hint="default"/>
        <w:lang w:val="nn-NO" w:eastAsia="en-US" w:bidi="ar-SA"/>
      </w:rPr>
    </w:lvl>
    <w:lvl w:ilvl="7" w:tplc="77989C54">
      <w:numFmt w:val="bullet"/>
      <w:lvlText w:val="•"/>
      <w:lvlJc w:val="left"/>
      <w:pPr>
        <w:ind w:left="7905" w:hanging="420"/>
      </w:pPr>
      <w:rPr>
        <w:rFonts w:hint="default"/>
        <w:lang w:val="nn-NO" w:eastAsia="en-US" w:bidi="ar-SA"/>
      </w:rPr>
    </w:lvl>
    <w:lvl w:ilvl="8" w:tplc="ACE6A410">
      <w:numFmt w:val="bullet"/>
      <w:lvlText w:val="•"/>
      <w:lvlJc w:val="left"/>
      <w:pPr>
        <w:ind w:left="8955" w:hanging="420"/>
      </w:pPr>
      <w:rPr>
        <w:rFonts w:hint="default"/>
        <w:lang w:val="nn-NO" w:eastAsia="en-US" w:bidi="ar-SA"/>
      </w:rPr>
    </w:lvl>
  </w:abstractNum>
  <w:abstractNum w:abstractNumId="5" w15:restartNumberingAfterBreak="0">
    <w:nsid w:val="355C3781"/>
    <w:multiLevelType w:val="hybridMultilevel"/>
    <w:tmpl w:val="230AAA9A"/>
    <w:lvl w:ilvl="0" w:tplc="7C00806E">
      <w:numFmt w:val="bullet"/>
      <w:lvlText w:val=""/>
      <w:lvlJc w:val="left"/>
      <w:pPr>
        <w:ind w:left="861" w:hanging="361"/>
      </w:pPr>
      <w:rPr>
        <w:rFonts w:ascii="Symbol" w:eastAsia="Symbol" w:hAnsi="Symbol" w:cs="Symbol" w:hint="default"/>
        <w:b w:val="0"/>
        <w:bCs w:val="0"/>
        <w:i w:val="0"/>
        <w:iCs w:val="0"/>
        <w:spacing w:val="0"/>
        <w:w w:val="100"/>
        <w:sz w:val="20"/>
        <w:szCs w:val="20"/>
        <w:lang w:val="nn-NO" w:eastAsia="en-US" w:bidi="ar-SA"/>
      </w:rPr>
    </w:lvl>
    <w:lvl w:ilvl="1" w:tplc="6798B854">
      <w:numFmt w:val="bullet"/>
      <w:lvlText w:val="•"/>
      <w:lvlJc w:val="left"/>
      <w:pPr>
        <w:ind w:left="1879" w:hanging="361"/>
      </w:pPr>
      <w:rPr>
        <w:rFonts w:hint="default"/>
        <w:lang w:val="nn-NO" w:eastAsia="en-US" w:bidi="ar-SA"/>
      </w:rPr>
    </w:lvl>
    <w:lvl w:ilvl="2" w:tplc="F4A2825C">
      <w:numFmt w:val="bullet"/>
      <w:lvlText w:val="•"/>
      <w:lvlJc w:val="left"/>
      <w:pPr>
        <w:ind w:left="2898" w:hanging="361"/>
      </w:pPr>
      <w:rPr>
        <w:rFonts w:hint="default"/>
        <w:lang w:val="nn-NO" w:eastAsia="en-US" w:bidi="ar-SA"/>
      </w:rPr>
    </w:lvl>
    <w:lvl w:ilvl="3" w:tplc="9B8825BA">
      <w:numFmt w:val="bullet"/>
      <w:lvlText w:val="•"/>
      <w:lvlJc w:val="left"/>
      <w:pPr>
        <w:ind w:left="3918" w:hanging="361"/>
      </w:pPr>
      <w:rPr>
        <w:rFonts w:hint="default"/>
        <w:lang w:val="nn-NO" w:eastAsia="en-US" w:bidi="ar-SA"/>
      </w:rPr>
    </w:lvl>
    <w:lvl w:ilvl="4" w:tplc="B31E2DD6">
      <w:numFmt w:val="bullet"/>
      <w:lvlText w:val="•"/>
      <w:lvlJc w:val="left"/>
      <w:pPr>
        <w:ind w:left="4937" w:hanging="361"/>
      </w:pPr>
      <w:rPr>
        <w:rFonts w:hint="default"/>
        <w:lang w:val="nn-NO" w:eastAsia="en-US" w:bidi="ar-SA"/>
      </w:rPr>
    </w:lvl>
    <w:lvl w:ilvl="5" w:tplc="CFFEE890">
      <w:numFmt w:val="bullet"/>
      <w:lvlText w:val="•"/>
      <w:lvlJc w:val="left"/>
      <w:pPr>
        <w:ind w:left="5957" w:hanging="361"/>
      </w:pPr>
      <w:rPr>
        <w:rFonts w:hint="default"/>
        <w:lang w:val="nn-NO" w:eastAsia="en-US" w:bidi="ar-SA"/>
      </w:rPr>
    </w:lvl>
    <w:lvl w:ilvl="6" w:tplc="70C2587C">
      <w:numFmt w:val="bullet"/>
      <w:lvlText w:val="•"/>
      <w:lvlJc w:val="left"/>
      <w:pPr>
        <w:ind w:left="6976" w:hanging="361"/>
      </w:pPr>
      <w:rPr>
        <w:rFonts w:hint="default"/>
        <w:lang w:val="nn-NO" w:eastAsia="en-US" w:bidi="ar-SA"/>
      </w:rPr>
    </w:lvl>
    <w:lvl w:ilvl="7" w:tplc="F01E343A">
      <w:numFmt w:val="bullet"/>
      <w:lvlText w:val="•"/>
      <w:lvlJc w:val="left"/>
      <w:pPr>
        <w:ind w:left="7995" w:hanging="361"/>
      </w:pPr>
      <w:rPr>
        <w:rFonts w:hint="default"/>
        <w:lang w:val="nn-NO" w:eastAsia="en-US" w:bidi="ar-SA"/>
      </w:rPr>
    </w:lvl>
    <w:lvl w:ilvl="8" w:tplc="E80EEF02">
      <w:numFmt w:val="bullet"/>
      <w:lvlText w:val="•"/>
      <w:lvlJc w:val="left"/>
      <w:pPr>
        <w:ind w:left="9015" w:hanging="361"/>
      </w:pPr>
      <w:rPr>
        <w:rFonts w:hint="default"/>
        <w:lang w:val="nn-NO" w:eastAsia="en-US" w:bidi="ar-SA"/>
      </w:rPr>
    </w:lvl>
  </w:abstractNum>
  <w:abstractNum w:abstractNumId="6" w15:restartNumberingAfterBreak="0">
    <w:nsid w:val="379E72D6"/>
    <w:multiLevelType w:val="multilevel"/>
    <w:tmpl w:val="AAC00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154FDC"/>
    <w:multiLevelType w:val="multilevel"/>
    <w:tmpl w:val="FB744B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0C55EE"/>
    <w:multiLevelType w:val="multilevel"/>
    <w:tmpl w:val="A6E2C8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C37A74"/>
    <w:multiLevelType w:val="multilevel"/>
    <w:tmpl w:val="00E6C1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4018BA"/>
    <w:multiLevelType w:val="hybridMultilevel"/>
    <w:tmpl w:val="8D686608"/>
    <w:lvl w:ilvl="0" w:tplc="04140001">
      <w:start w:val="1"/>
      <w:numFmt w:val="bullet"/>
      <w:lvlText w:val=""/>
      <w:lvlJc w:val="left"/>
      <w:pPr>
        <w:ind w:left="861" w:hanging="360"/>
      </w:pPr>
      <w:rPr>
        <w:rFonts w:ascii="Symbol" w:hAnsi="Symbol" w:hint="default"/>
      </w:rPr>
    </w:lvl>
    <w:lvl w:ilvl="1" w:tplc="04140003" w:tentative="1">
      <w:start w:val="1"/>
      <w:numFmt w:val="bullet"/>
      <w:lvlText w:val="o"/>
      <w:lvlJc w:val="left"/>
      <w:pPr>
        <w:ind w:left="1581" w:hanging="360"/>
      </w:pPr>
      <w:rPr>
        <w:rFonts w:ascii="Courier New" w:hAnsi="Courier New" w:cs="Courier New" w:hint="default"/>
      </w:rPr>
    </w:lvl>
    <w:lvl w:ilvl="2" w:tplc="04140005" w:tentative="1">
      <w:start w:val="1"/>
      <w:numFmt w:val="bullet"/>
      <w:lvlText w:val=""/>
      <w:lvlJc w:val="left"/>
      <w:pPr>
        <w:ind w:left="2301" w:hanging="360"/>
      </w:pPr>
      <w:rPr>
        <w:rFonts w:ascii="Wingdings" w:hAnsi="Wingdings" w:hint="default"/>
      </w:rPr>
    </w:lvl>
    <w:lvl w:ilvl="3" w:tplc="04140001" w:tentative="1">
      <w:start w:val="1"/>
      <w:numFmt w:val="bullet"/>
      <w:lvlText w:val=""/>
      <w:lvlJc w:val="left"/>
      <w:pPr>
        <w:ind w:left="3021" w:hanging="360"/>
      </w:pPr>
      <w:rPr>
        <w:rFonts w:ascii="Symbol" w:hAnsi="Symbol" w:hint="default"/>
      </w:rPr>
    </w:lvl>
    <w:lvl w:ilvl="4" w:tplc="04140003" w:tentative="1">
      <w:start w:val="1"/>
      <w:numFmt w:val="bullet"/>
      <w:lvlText w:val="o"/>
      <w:lvlJc w:val="left"/>
      <w:pPr>
        <w:ind w:left="3741" w:hanging="360"/>
      </w:pPr>
      <w:rPr>
        <w:rFonts w:ascii="Courier New" w:hAnsi="Courier New" w:cs="Courier New" w:hint="default"/>
      </w:rPr>
    </w:lvl>
    <w:lvl w:ilvl="5" w:tplc="04140005" w:tentative="1">
      <w:start w:val="1"/>
      <w:numFmt w:val="bullet"/>
      <w:lvlText w:val=""/>
      <w:lvlJc w:val="left"/>
      <w:pPr>
        <w:ind w:left="4461" w:hanging="360"/>
      </w:pPr>
      <w:rPr>
        <w:rFonts w:ascii="Wingdings" w:hAnsi="Wingdings" w:hint="default"/>
      </w:rPr>
    </w:lvl>
    <w:lvl w:ilvl="6" w:tplc="04140001" w:tentative="1">
      <w:start w:val="1"/>
      <w:numFmt w:val="bullet"/>
      <w:lvlText w:val=""/>
      <w:lvlJc w:val="left"/>
      <w:pPr>
        <w:ind w:left="5181" w:hanging="360"/>
      </w:pPr>
      <w:rPr>
        <w:rFonts w:ascii="Symbol" w:hAnsi="Symbol" w:hint="default"/>
      </w:rPr>
    </w:lvl>
    <w:lvl w:ilvl="7" w:tplc="04140003" w:tentative="1">
      <w:start w:val="1"/>
      <w:numFmt w:val="bullet"/>
      <w:lvlText w:val="o"/>
      <w:lvlJc w:val="left"/>
      <w:pPr>
        <w:ind w:left="5901" w:hanging="360"/>
      </w:pPr>
      <w:rPr>
        <w:rFonts w:ascii="Courier New" w:hAnsi="Courier New" w:cs="Courier New" w:hint="default"/>
      </w:rPr>
    </w:lvl>
    <w:lvl w:ilvl="8" w:tplc="04140005" w:tentative="1">
      <w:start w:val="1"/>
      <w:numFmt w:val="bullet"/>
      <w:lvlText w:val=""/>
      <w:lvlJc w:val="left"/>
      <w:pPr>
        <w:ind w:left="6621" w:hanging="360"/>
      </w:pPr>
      <w:rPr>
        <w:rFonts w:ascii="Wingdings" w:hAnsi="Wingdings" w:hint="default"/>
      </w:rPr>
    </w:lvl>
  </w:abstractNum>
  <w:abstractNum w:abstractNumId="11" w15:restartNumberingAfterBreak="0">
    <w:nsid w:val="67DE7BCA"/>
    <w:multiLevelType w:val="hybridMultilevel"/>
    <w:tmpl w:val="8D880D22"/>
    <w:lvl w:ilvl="0" w:tplc="262CAB48">
      <w:numFmt w:val="bullet"/>
      <w:lvlText w:val=""/>
      <w:lvlJc w:val="left"/>
      <w:pPr>
        <w:ind w:left="141" w:hanging="361"/>
      </w:pPr>
      <w:rPr>
        <w:rFonts w:ascii="Symbol" w:eastAsia="Symbol" w:hAnsi="Symbol" w:cs="Symbol" w:hint="default"/>
        <w:b w:val="0"/>
        <w:bCs w:val="0"/>
        <w:i w:val="0"/>
        <w:iCs w:val="0"/>
        <w:spacing w:val="0"/>
        <w:w w:val="100"/>
        <w:sz w:val="20"/>
        <w:szCs w:val="20"/>
        <w:lang w:val="nn-NO" w:eastAsia="en-US" w:bidi="ar-SA"/>
      </w:rPr>
    </w:lvl>
    <w:lvl w:ilvl="1" w:tplc="81A2AD7C">
      <w:numFmt w:val="bullet"/>
      <w:lvlText w:val="•"/>
      <w:lvlJc w:val="left"/>
      <w:pPr>
        <w:ind w:left="1231" w:hanging="361"/>
      </w:pPr>
      <w:rPr>
        <w:rFonts w:hint="default"/>
        <w:lang w:val="nn-NO" w:eastAsia="en-US" w:bidi="ar-SA"/>
      </w:rPr>
    </w:lvl>
    <w:lvl w:ilvl="2" w:tplc="0DB06D7A">
      <w:numFmt w:val="bullet"/>
      <w:lvlText w:val="•"/>
      <w:lvlJc w:val="left"/>
      <w:pPr>
        <w:ind w:left="2322" w:hanging="361"/>
      </w:pPr>
      <w:rPr>
        <w:rFonts w:hint="default"/>
        <w:lang w:val="nn-NO" w:eastAsia="en-US" w:bidi="ar-SA"/>
      </w:rPr>
    </w:lvl>
    <w:lvl w:ilvl="3" w:tplc="441AECB0">
      <w:numFmt w:val="bullet"/>
      <w:lvlText w:val="•"/>
      <w:lvlJc w:val="left"/>
      <w:pPr>
        <w:ind w:left="3414" w:hanging="361"/>
      </w:pPr>
      <w:rPr>
        <w:rFonts w:hint="default"/>
        <w:lang w:val="nn-NO" w:eastAsia="en-US" w:bidi="ar-SA"/>
      </w:rPr>
    </w:lvl>
    <w:lvl w:ilvl="4" w:tplc="E11C931E">
      <w:numFmt w:val="bullet"/>
      <w:lvlText w:val="•"/>
      <w:lvlJc w:val="left"/>
      <w:pPr>
        <w:ind w:left="4505" w:hanging="361"/>
      </w:pPr>
      <w:rPr>
        <w:rFonts w:hint="default"/>
        <w:lang w:val="nn-NO" w:eastAsia="en-US" w:bidi="ar-SA"/>
      </w:rPr>
    </w:lvl>
    <w:lvl w:ilvl="5" w:tplc="4B321E04">
      <w:numFmt w:val="bullet"/>
      <w:lvlText w:val="•"/>
      <w:lvlJc w:val="left"/>
      <w:pPr>
        <w:ind w:left="5597" w:hanging="361"/>
      </w:pPr>
      <w:rPr>
        <w:rFonts w:hint="default"/>
        <w:lang w:val="nn-NO" w:eastAsia="en-US" w:bidi="ar-SA"/>
      </w:rPr>
    </w:lvl>
    <w:lvl w:ilvl="6" w:tplc="FBA0AD1A">
      <w:numFmt w:val="bullet"/>
      <w:lvlText w:val="•"/>
      <w:lvlJc w:val="left"/>
      <w:pPr>
        <w:ind w:left="6688" w:hanging="361"/>
      </w:pPr>
      <w:rPr>
        <w:rFonts w:hint="default"/>
        <w:lang w:val="nn-NO" w:eastAsia="en-US" w:bidi="ar-SA"/>
      </w:rPr>
    </w:lvl>
    <w:lvl w:ilvl="7" w:tplc="4D74F266">
      <w:numFmt w:val="bullet"/>
      <w:lvlText w:val="•"/>
      <w:lvlJc w:val="left"/>
      <w:pPr>
        <w:ind w:left="7779" w:hanging="361"/>
      </w:pPr>
      <w:rPr>
        <w:rFonts w:hint="default"/>
        <w:lang w:val="nn-NO" w:eastAsia="en-US" w:bidi="ar-SA"/>
      </w:rPr>
    </w:lvl>
    <w:lvl w:ilvl="8" w:tplc="BD947544">
      <w:numFmt w:val="bullet"/>
      <w:lvlText w:val="•"/>
      <w:lvlJc w:val="left"/>
      <w:pPr>
        <w:ind w:left="8871" w:hanging="361"/>
      </w:pPr>
      <w:rPr>
        <w:rFonts w:hint="default"/>
        <w:lang w:val="nn-NO" w:eastAsia="en-US" w:bidi="ar-SA"/>
      </w:rPr>
    </w:lvl>
  </w:abstractNum>
  <w:abstractNum w:abstractNumId="12" w15:restartNumberingAfterBreak="0">
    <w:nsid w:val="698B529D"/>
    <w:multiLevelType w:val="hybridMultilevel"/>
    <w:tmpl w:val="3202BEB6"/>
    <w:lvl w:ilvl="0" w:tplc="FFFFFFFF">
      <w:start w:val="1"/>
      <w:numFmt w:val="decimal"/>
      <w:lvlText w:val="%1"/>
      <w:lvlJc w:val="left"/>
      <w:pPr>
        <w:ind w:left="561" w:hanging="420"/>
      </w:pPr>
      <w:rPr>
        <w:rFonts w:ascii="Calibri Light" w:eastAsia="Calibri Light" w:hAnsi="Calibri Light" w:cs="Calibri Light" w:hint="default"/>
        <w:b w:val="0"/>
        <w:bCs w:val="0"/>
        <w:i w:val="0"/>
        <w:iCs w:val="0"/>
        <w:spacing w:val="0"/>
        <w:w w:val="100"/>
        <w:sz w:val="20"/>
        <w:szCs w:val="20"/>
        <w:lang w:val="nn-NO" w:eastAsia="en-US" w:bidi="ar-SA"/>
      </w:rPr>
    </w:lvl>
    <w:lvl w:ilvl="1" w:tplc="FFFFFFFF">
      <w:numFmt w:val="bullet"/>
      <w:lvlText w:val="•"/>
      <w:lvlJc w:val="left"/>
      <w:pPr>
        <w:ind w:left="1609" w:hanging="420"/>
      </w:pPr>
      <w:rPr>
        <w:rFonts w:hint="default"/>
        <w:lang w:val="nn-NO" w:eastAsia="en-US" w:bidi="ar-SA"/>
      </w:rPr>
    </w:lvl>
    <w:lvl w:ilvl="2" w:tplc="FFFFFFFF">
      <w:numFmt w:val="bullet"/>
      <w:lvlText w:val="•"/>
      <w:lvlJc w:val="left"/>
      <w:pPr>
        <w:ind w:left="2658" w:hanging="420"/>
      </w:pPr>
      <w:rPr>
        <w:rFonts w:hint="default"/>
        <w:lang w:val="nn-NO" w:eastAsia="en-US" w:bidi="ar-SA"/>
      </w:rPr>
    </w:lvl>
    <w:lvl w:ilvl="3" w:tplc="FFFFFFFF">
      <w:numFmt w:val="bullet"/>
      <w:lvlText w:val="•"/>
      <w:lvlJc w:val="left"/>
      <w:pPr>
        <w:ind w:left="3708" w:hanging="420"/>
      </w:pPr>
      <w:rPr>
        <w:rFonts w:hint="default"/>
        <w:lang w:val="nn-NO" w:eastAsia="en-US" w:bidi="ar-SA"/>
      </w:rPr>
    </w:lvl>
    <w:lvl w:ilvl="4" w:tplc="FFFFFFFF">
      <w:numFmt w:val="bullet"/>
      <w:lvlText w:val="•"/>
      <w:lvlJc w:val="left"/>
      <w:pPr>
        <w:ind w:left="4757" w:hanging="420"/>
      </w:pPr>
      <w:rPr>
        <w:rFonts w:hint="default"/>
        <w:lang w:val="nn-NO" w:eastAsia="en-US" w:bidi="ar-SA"/>
      </w:rPr>
    </w:lvl>
    <w:lvl w:ilvl="5" w:tplc="FFFFFFFF">
      <w:numFmt w:val="bullet"/>
      <w:lvlText w:val="•"/>
      <w:lvlJc w:val="left"/>
      <w:pPr>
        <w:ind w:left="5807" w:hanging="420"/>
      </w:pPr>
      <w:rPr>
        <w:rFonts w:hint="default"/>
        <w:lang w:val="nn-NO" w:eastAsia="en-US" w:bidi="ar-SA"/>
      </w:rPr>
    </w:lvl>
    <w:lvl w:ilvl="6" w:tplc="FFFFFFFF">
      <w:numFmt w:val="bullet"/>
      <w:lvlText w:val="•"/>
      <w:lvlJc w:val="left"/>
      <w:pPr>
        <w:ind w:left="6856" w:hanging="420"/>
      </w:pPr>
      <w:rPr>
        <w:rFonts w:hint="default"/>
        <w:lang w:val="nn-NO" w:eastAsia="en-US" w:bidi="ar-SA"/>
      </w:rPr>
    </w:lvl>
    <w:lvl w:ilvl="7" w:tplc="FFFFFFFF">
      <w:numFmt w:val="bullet"/>
      <w:lvlText w:val="•"/>
      <w:lvlJc w:val="left"/>
      <w:pPr>
        <w:ind w:left="7905" w:hanging="420"/>
      </w:pPr>
      <w:rPr>
        <w:rFonts w:hint="default"/>
        <w:lang w:val="nn-NO" w:eastAsia="en-US" w:bidi="ar-SA"/>
      </w:rPr>
    </w:lvl>
    <w:lvl w:ilvl="8" w:tplc="FFFFFFFF">
      <w:numFmt w:val="bullet"/>
      <w:lvlText w:val="•"/>
      <w:lvlJc w:val="left"/>
      <w:pPr>
        <w:ind w:left="8955" w:hanging="420"/>
      </w:pPr>
      <w:rPr>
        <w:rFonts w:hint="default"/>
        <w:lang w:val="nn-NO" w:eastAsia="en-US" w:bidi="ar-SA"/>
      </w:rPr>
    </w:lvl>
  </w:abstractNum>
  <w:abstractNum w:abstractNumId="13" w15:restartNumberingAfterBreak="0">
    <w:nsid w:val="796E56A3"/>
    <w:multiLevelType w:val="hybridMultilevel"/>
    <w:tmpl w:val="EA06857E"/>
    <w:lvl w:ilvl="0" w:tplc="B9D0E6AC">
      <w:start w:val="1"/>
      <w:numFmt w:val="decimal"/>
      <w:lvlText w:val="%1."/>
      <w:lvlJc w:val="left"/>
      <w:pPr>
        <w:ind w:left="502" w:hanging="361"/>
      </w:pPr>
      <w:rPr>
        <w:rFonts w:ascii="Calibri Light" w:eastAsia="Calibri Light" w:hAnsi="Calibri Light" w:cs="Calibri Light" w:hint="default"/>
        <w:b w:val="0"/>
        <w:bCs w:val="0"/>
        <w:i w:val="0"/>
        <w:iCs w:val="0"/>
        <w:spacing w:val="-1"/>
        <w:w w:val="100"/>
        <w:sz w:val="20"/>
        <w:szCs w:val="20"/>
        <w:lang w:val="nn-NO" w:eastAsia="en-US" w:bidi="ar-SA"/>
      </w:rPr>
    </w:lvl>
    <w:lvl w:ilvl="1" w:tplc="D76A8758">
      <w:start w:val="1"/>
      <w:numFmt w:val="lowerLetter"/>
      <w:lvlText w:val="%2."/>
      <w:lvlJc w:val="left"/>
      <w:pPr>
        <w:ind w:left="1222" w:hanging="361"/>
      </w:pPr>
      <w:rPr>
        <w:rFonts w:ascii="Calibri Light" w:eastAsia="Calibri Light" w:hAnsi="Calibri Light" w:cs="Calibri Light" w:hint="default"/>
        <w:b w:val="0"/>
        <w:bCs w:val="0"/>
        <w:i w:val="0"/>
        <w:iCs w:val="0"/>
        <w:spacing w:val="-1"/>
        <w:w w:val="100"/>
        <w:sz w:val="20"/>
        <w:szCs w:val="20"/>
        <w:lang w:val="nn-NO" w:eastAsia="en-US" w:bidi="ar-SA"/>
      </w:rPr>
    </w:lvl>
    <w:lvl w:ilvl="2" w:tplc="9A9CE5A8">
      <w:numFmt w:val="bullet"/>
      <w:lvlText w:val="•"/>
      <w:lvlJc w:val="left"/>
      <w:pPr>
        <w:ind w:left="2273" w:hanging="361"/>
      </w:pPr>
      <w:rPr>
        <w:rFonts w:hint="default"/>
        <w:lang w:val="nn-NO" w:eastAsia="en-US" w:bidi="ar-SA"/>
      </w:rPr>
    </w:lvl>
    <w:lvl w:ilvl="3" w:tplc="1332B010">
      <w:numFmt w:val="bullet"/>
      <w:lvlText w:val="•"/>
      <w:lvlJc w:val="left"/>
      <w:pPr>
        <w:ind w:left="3326" w:hanging="361"/>
      </w:pPr>
      <w:rPr>
        <w:rFonts w:hint="default"/>
        <w:lang w:val="nn-NO" w:eastAsia="en-US" w:bidi="ar-SA"/>
      </w:rPr>
    </w:lvl>
    <w:lvl w:ilvl="4" w:tplc="036488C4">
      <w:numFmt w:val="bullet"/>
      <w:lvlText w:val="•"/>
      <w:lvlJc w:val="left"/>
      <w:pPr>
        <w:ind w:left="4379" w:hanging="361"/>
      </w:pPr>
      <w:rPr>
        <w:rFonts w:hint="default"/>
        <w:lang w:val="nn-NO" w:eastAsia="en-US" w:bidi="ar-SA"/>
      </w:rPr>
    </w:lvl>
    <w:lvl w:ilvl="5" w:tplc="30720D7A">
      <w:numFmt w:val="bullet"/>
      <w:lvlText w:val="•"/>
      <w:lvlJc w:val="left"/>
      <w:pPr>
        <w:ind w:left="5431" w:hanging="361"/>
      </w:pPr>
      <w:rPr>
        <w:rFonts w:hint="default"/>
        <w:lang w:val="nn-NO" w:eastAsia="en-US" w:bidi="ar-SA"/>
      </w:rPr>
    </w:lvl>
    <w:lvl w:ilvl="6" w:tplc="53B264AA">
      <w:numFmt w:val="bullet"/>
      <w:lvlText w:val="•"/>
      <w:lvlJc w:val="left"/>
      <w:pPr>
        <w:ind w:left="6484" w:hanging="361"/>
      </w:pPr>
      <w:rPr>
        <w:rFonts w:hint="default"/>
        <w:lang w:val="nn-NO" w:eastAsia="en-US" w:bidi="ar-SA"/>
      </w:rPr>
    </w:lvl>
    <w:lvl w:ilvl="7" w:tplc="4C0CBDCA">
      <w:numFmt w:val="bullet"/>
      <w:lvlText w:val="•"/>
      <w:lvlJc w:val="left"/>
      <w:pPr>
        <w:ind w:left="7537" w:hanging="361"/>
      </w:pPr>
      <w:rPr>
        <w:rFonts w:hint="default"/>
        <w:lang w:val="nn-NO" w:eastAsia="en-US" w:bidi="ar-SA"/>
      </w:rPr>
    </w:lvl>
    <w:lvl w:ilvl="8" w:tplc="816814C4">
      <w:numFmt w:val="bullet"/>
      <w:lvlText w:val="•"/>
      <w:lvlJc w:val="left"/>
      <w:pPr>
        <w:ind w:left="8589" w:hanging="361"/>
      </w:pPr>
      <w:rPr>
        <w:rFonts w:hint="default"/>
        <w:lang w:val="nn-NO" w:eastAsia="en-US" w:bidi="ar-SA"/>
      </w:rPr>
    </w:lvl>
  </w:abstractNum>
  <w:abstractNum w:abstractNumId="14" w15:restartNumberingAfterBreak="0">
    <w:nsid w:val="7A3359C8"/>
    <w:multiLevelType w:val="hybridMultilevel"/>
    <w:tmpl w:val="47C01F5A"/>
    <w:lvl w:ilvl="0" w:tplc="0794155C">
      <w:start w:val="1"/>
      <w:numFmt w:val="decimal"/>
      <w:pStyle w:val="Overskrift1"/>
      <w:lvlText w:val="%1."/>
      <w:lvlJc w:val="left"/>
      <w:pPr>
        <w:ind w:left="861" w:hanging="360"/>
      </w:pPr>
    </w:lvl>
    <w:lvl w:ilvl="1" w:tplc="04140019" w:tentative="1">
      <w:start w:val="1"/>
      <w:numFmt w:val="lowerLetter"/>
      <w:lvlText w:val="%2."/>
      <w:lvlJc w:val="left"/>
      <w:pPr>
        <w:ind w:left="1581" w:hanging="360"/>
      </w:pPr>
    </w:lvl>
    <w:lvl w:ilvl="2" w:tplc="0414001B" w:tentative="1">
      <w:start w:val="1"/>
      <w:numFmt w:val="lowerRoman"/>
      <w:lvlText w:val="%3."/>
      <w:lvlJc w:val="right"/>
      <w:pPr>
        <w:ind w:left="2301" w:hanging="180"/>
      </w:pPr>
    </w:lvl>
    <w:lvl w:ilvl="3" w:tplc="0414000F" w:tentative="1">
      <w:start w:val="1"/>
      <w:numFmt w:val="decimal"/>
      <w:lvlText w:val="%4."/>
      <w:lvlJc w:val="left"/>
      <w:pPr>
        <w:ind w:left="3021" w:hanging="360"/>
      </w:pPr>
    </w:lvl>
    <w:lvl w:ilvl="4" w:tplc="04140019" w:tentative="1">
      <w:start w:val="1"/>
      <w:numFmt w:val="lowerLetter"/>
      <w:lvlText w:val="%5."/>
      <w:lvlJc w:val="left"/>
      <w:pPr>
        <w:ind w:left="3741" w:hanging="360"/>
      </w:pPr>
    </w:lvl>
    <w:lvl w:ilvl="5" w:tplc="0414001B" w:tentative="1">
      <w:start w:val="1"/>
      <w:numFmt w:val="lowerRoman"/>
      <w:lvlText w:val="%6."/>
      <w:lvlJc w:val="right"/>
      <w:pPr>
        <w:ind w:left="4461" w:hanging="180"/>
      </w:pPr>
    </w:lvl>
    <w:lvl w:ilvl="6" w:tplc="0414000F" w:tentative="1">
      <w:start w:val="1"/>
      <w:numFmt w:val="decimal"/>
      <w:lvlText w:val="%7."/>
      <w:lvlJc w:val="left"/>
      <w:pPr>
        <w:ind w:left="5181" w:hanging="360"/>
      </w:pPr>
    </w:lvl>
    <w:lvl w:ilvl="7" w:tplc="04140019" w:tentative="1">
      <w:start w:val="1"/>
      <w:numFmt w:val="lowerLetter"/>
      <w:lvlText w:val="%8."/>
      <w:lvlJc w:val="left"/>
      <w:pPr>
        <w:ind w:left="5901" w:hanging="360"/>
      </w:pPr>
    </w:lvl>
    <w:lvl w:ilvl="8" w:tplc="0414001B" w:tentative="1">
      <w:start w:val="1"/>
      <w:numFmt w:val="lowerRoman"/>
      <w:lvlText w:val="%9."/>
      <w:lvlJc w:val="right"/>
      <w:pPr>
        <w:ind w:left="6621" w:hanging="180"/>
      </w:pPr>
    </w:lvl>
  </w:abstractNum>
  <w:num w:numId="1" w16cid:durableId="762991465">
    <w:abstractNumId w:val="11"/>
  </w:num>
  <w:num w:numId="2" w16cid:durableId="1009987955">
    <w:abstractNumId w:val="13"/>
  </w:num>
  <w:num w:numId="3" w16cid:durableId="213781676">
    <w:abstractNumId w:val="5"/>
  </w:num>
  <w:num w:numId="4" w16cid:durableId="1322388457">
    <w:abstractNumId w:val="1"/>
  </w:num>
  <w:num w:numId="5" w16cid:durableId="311760908">
    <w:abstractNumId w:val="4"/>
  </w:num>
  <w:num w:numId="6" w16cid:durableId="1947930922">
    <w:abstractNumId w:val="6"/>
  </w:num>
  <w:num w:numId="7" w16cid:durableId="513033250">
    <w:abstractNumId w:val="3"/>
  </w:num>
  <w:num w:numId="8" w16cid:durableId="136385228">
    <w:abstractNumId w:val="2"/>
  </w:num>
  <w:num w:numId="9" w16cid:durableId="1358896164">
    <w:abstractNumId w:val="8"/>
  </w:num>
  <w:num w:numId="10" w16cid:durableId="8681733">
    <w:abstractNumId w:val="9"/>
  </w:num>
  <w:num w:numId="11" w16cid:durableId="748238325">
    <w:abstractNumId w:val="0"/>
  </w:num>
  <w:num w:numId="12" w16cid:durableId="689332384">
    <w:abstractNumId w:val="7"/>
  </w:num>
  <w:num w:numId="13" w16cid:durableId="216400877">
    <w:abstractNumId w:val="10"/>
  </w:num>
  <w:num w:numId="14" w16cid:durableId="481123736">
    <w:abstractNumId w:val="12"/>
  </w:num>
  <w:num w:numId="15" w16cid:durableId="14347878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214F1"/>
    <w:rsid w:val="00015802"/>
    <w:rsid w:val="00020890"/>
    <w:rsid w:val="00031005"/>
    <w:rsid w:val="0003427B"/>
    <w:rsid w:val="0003438C"/>
    <w:rsid w:val="00063DEB"/>
    <w:rsid w:val="00067223"/>
    <w:rsid w:val="000713C8"/>
    <w:rsid w:val="00072053"/>
    <w:rsid w:val="00076C84"/>
    <w:rsid w:val="000854F7"/>
    <w:rsid w:val="00090274"/>
    <w:rsid w:val="00095DF8"/>
    <w:rsid w:val="00097518"/>
    <w:rsid w:val="000B427E"/>
    <w:rsid w:val="000B4CA3"/>
    <w:rsid w:val="000C64A1"/>
    <w:rsid w:val="000D48FE"/>
    <w:rsid w:val="000D4ADF"/>
    <w:rsid w:val="000D4CC0"/>
    <w:rsid w:val="000D6C43"/>
    <w:rsid w:val="000E0B10"/>
    <w:rsid w:val="000E6867"/>
    <w:rsid w:val="000E710C"/>
    <w:rsid w:val="000E7269"/>
    <w:rsid w:val="00105D2E"/>
    <w:rsid w:val="00115CB1"/>
    <w:rsid w:val="00120F23"/>
    <w:rsid w:val="001340F0"/>
    <w:rsid w:val="001514AF"/>
    <w:rsid w:val="00157AA4"/>
    <w:rsid w:val="00170C42"/>
    <w:rsid w:val="0018114A"/>
    <w:rsid w:val="001851BC"/>
    <w:rsid w:val="001901C9"/>
    <w:rsid w:val="00192FEB"/>
    <w:rsid w:val="001939ED"/>
    <w:rsid w:val="001A5109"/>
    <w:rsid w:val="001A7715"/>
    <w:rsid w:val="001B1BA8"/>
    <w:rsid w:val="001D0C3E"/>
    <w:rsid w:val="001D1C3F"/>
    <w:rsid w:val="001D4786"/>
    <w:rsid w:val="001F1D50"/>
    <w:rsid w:val="00202D99"/>
    <w:rsid w:val="00211DF5"/>
    <w:rsid w:val="002128C3"/>
    <w:rsid w:val="002144D1"/>
    <w:rsid w:val="00217923"/>
    <w:rsid w:val="002214F1"/>
    <w:rsid w:val="00230999"/>
    <w:rsid w:val="00240610"/>
    <w:rsid w:val="00257920"/>
    <w:rsid w:val="002765E0"/>
    <w:rsid w:val="002A063C"/>
    <w:rsid w:val="002A17F5"/>
    <w:rsid w:val="002B403F"/>
    <w:rsid w:val="002B424A"/>
    <w:rsid w:val="002C4BC2"/>
    <w:rsid w:val="002C5EFA"/>
    <w:rsid w:val="002C7060"/>
    <w:rsid w:val="002D3384"/>
    <w:rsid w:val="002D4783"/>
    <w:rsid w:val="002E45EB"/>
    <w:rsid w:val="00301E7E"/>
    <w:rsid w:val="003111F6"/>
    <w:rsid w:val="003144FB"/>
    <w:rsid w:val="003269B4"/>
    <w:rsid w:val="00344151"/>
    <w:rsid w:val="00376E80"/>
    <w:rsid w:val="00380308"/>
    <w:rsid w:val="00383068"/>
    <w:rsid w:val="00390D08"/>
    <w:rsid w:val="003A2981"/>
    <w:rsid w:val="003B0BCF"/>
    <w:rsid w:val="003B4F15"/>
    <w:rsid w:val="003D4D3D"/>
    <w:rsid w:val="003E065D"/>
    <w:rsid w:val="003E1297"/>
    <w:rsid w:val="003E290C"/>
    <w:rsid w:val="003F487F"/>
    <w:rsid w:val="0040146B"/>
    <w:rsid w:val="00403ADB"/>
    <w:rsid w:val="004058CF"/>
    <w:rsid w:val="00406132"/>
    <w:rsid w:val="004209EF"/>
    <w:rsid w:val="00432B52"/>
    <w:rsid w:val="00443476"/>
    <w:rsid w:val="004507CB"/>
    <w:rsid w:val="00454B11"/>
    <w:rsid w:val="00457C51"/>
    <w:rsid w:val="004602EB"/>
    <w:rsid w:val="004604F1"/>
    <w:rsid w:val="0046186C"/>
    <w:rsid w:val="00466C03"/>
    <w:rsid w:val="004845F1"/>
    <w:rsid w:val="00491295"/>
    <w:rsid w:val="00497C14"/>
    <w:rsid w:val="004A29DA"/>
    <w:rsid w:val="004A3197"/>
    <w:rsid w:val="004A4681"/>
    <w:rsid w:val="004B3CCC"/>
    <w:rsid w:val="004C250F"/>
    <w:rsid w:val="004D2316"/>
    <w:rsid w:val="004F0C2C"/>
    <w:rsid w:val="004F1830"/>
    <w:rsid w:val="004F4A5D"/>
    <w:rsid w:val="004F6C43"/>
    <w:rsid w:val="0050079B"/>
    <w:rsid w:val="00513488"/>
    <w:rsid w:val="00516CE4"/>
    <w:rsid w:val="00517C0E"/>
    <w:rsid w:val="00524A6F"/>
    <w:rsid w:val="0053401A"/>
    <w:rsid w:val="00536C0E"/>
    <w:rsid w:val="00537543"/>
    <w:rsid w:val="005570DC"/>
    <w:rsid w:val="00585E4F"/>
    <w:rsid w:val="00590C93"/>
    <w:rsid w:val="005950A8"/>
    <w:rsid w:val="0059795B"/>
    <w:rsid w:val="005A0771"/>
    <w:rsid w:val="005A7E6F"/>
    <w:rsid w:val="005B33E4"/>
    <w:rsid w:val="005B686A"/>
    <w:rsid w:val="005C4327"/>
    <w:rsid w:val="005C4649"/>
    <w:rsid w:val="005D5FC5"/>
    <w:rsid w:val="005E7A58"/>
    <w:rsid w:val="005F0E5F"/>
    <w:rsid w:val="005F4F4C"/>
    <w:rsid w:val="00604149"/>
    <w:rsid w:val="006050C5"/>
    <w:rsid w:val="006051EA"/>
    <w:rsid w:val="00610537"/>
    <w:rsid w:val="006146DE"/>
    <w:rsid w:val="00615599"/>
    <w:rsid w:val="00622996"/>
    <w:rsid w:val="00630F90"/>
    <w:rsid w:val="006321E4"/>
    <w:rsid w:val="006359A6"/>
    <w:rsid w:val="00643216"/>
    <w:rsid w:val="00647C3B"/>
    <w:rsid w:val="0065174C"/>
    <w:rsid w:val="00661E82"/>
    <w:rsid w:val="00663950"/>
    <w:rsid w:val="006658CA"/>
    <w:rsid w:val="00670BE7"/>
    <w:rsid w:val="00677052"/>
    <w:rsid w:val="006806A1"/>
    <w:rsid w:val="006A1C6C"/>
    <w:rsid w:val="006A3BDC"/>
    <w:rsid w:val="006A53F1"/>
    <w:rsid w:val="006B0150"/>
    <w:rsid w:val="006D6B82"/>
    <w:rsid w:val="006F4474"/>
    <w:rsid w:val="007054AD"/>
    <w:rsid w:val="0071061A"/>
    <w:rsid w:val="00714C56"/>
    <w:rsid w:val="00715E30"/>
    <w:rsid w:val="00717693"/>
    <w:rsid w:val="00725729"/>
    <w:rsid w:val="00743F28"/>
    <w:rsid w:val="007463CF"/>
    <w:rsid w:val="0075291B"/>
    <w:rsid w:val="0075722E"/>
    <w:rsid w:val="00761E50"/>
    <w:rsid w:val="007633F1"/>
    <w:rsid w:val="00774D99"/>
    <w:rsid w:val="007767EC"/>
    <w:rsid w:val="0078524A"/>
    <w:rsid w:val="00792852"/>
    <w:rsid w:val="00793106"/>
    <w:rsid w:val="007B0799"/>
    <w:rsid w:val="007B1D4E"/>
    <w:rsid w:val="007C4D6B"/>
    <w:rsid w:val="007D6504"/>
    <w:rsid w:val="007D6A7B"/>
    <w:rsid w:val="007D7CAC"/>
    <w:rsid w:val="007E2C9E"/>
    <w:rsid w:val="007E5937"/>
    <w:rsid w:val="007E6E4E"/>
    <w:rsid w:val="007E75BC"/>
    <w:rsid w:val="008002BC"/>
    <w:rsid w:val="00801DA1"/>
    <w:rsid w:val="00804742"/>
    <w:rsid w:val="008103A6"/>
    <w:rsid w:val="00813824"/>
    <w:rsid w:val="00820968"/>
    <w:rsid w:val="00823C72"/>
    <w:rsid w:val="00826341"/>
    <w:rsid w:val="008368E4"/>
    <w:rsid w:val="00843287"/>
    <w:rsid w:val="00850C19"/>
    <w:rsid w:val="008879FB"/>
    <w:rsid w:val="00890BAB"/>
    <w:rsid w:val="008952A2"/>
    <w:rsid w:val="00897642"/>
    <w:rsid w:val="00897644"/>
    <w:rsid w:val="008A057C"/>
    <w:rsid w:val="008A194F"/>
    <w:rsid w:val="008A342F"/>
    <w:rsid w:val="008B681F"/>
    <w:rsid w:val="008B7A8D"/>
    <w:rsid w:val="008C4DE2"/>
    <w:rsid w:val="008D0F28"/>
    <w:rsid w:val="008D3298"/>
    <w:rsid w:val="008D3F01"/>
    <w:rsid w:val="008D5FC5"/>
    <w:rsid w:val="008E0863"/>
    <w:rsid w:val="008E0B20"/>
    <w:rsid w:val="008E76D4"/>
    <w:rsid w:val="008F07AE"/>
    <w:rsid w:val="008F2507"/>
    <w:rsid w:val="0090045A"/>
    <w:rsid w:val="00902915"/>
    <w:rsid w:val="00905B8F"/>
    <w:rsid w:val="009148DF"/>
    <w:rsid w:val="00914AC3"/>
    <w:rsid w:val="00932DB9"/>
    <w:rsid w:val="00950AA1"/>
    <w:rsid w:val="00966341"/>
    <w:rsid w:val="00972E4A"/>
    <w:rsid w:val="00973C50"/>
    <w:rsid w:val="009843C4"/>
    <w:rsid w:val="009901B9"/>
    <w:rsid w:val="009961F0"/>
    <w:rsid w:val="009B7194"/>
    <w:rsid w:val="009B742C"/>
    <w:rsid w:val="009D6A0C"/>
    <w:rsid w:val="009E30E1"/>
    <w:rsid w:val="009E7DB6"/>
    <w:rsid w:val="009F13AA"/>
    <w:rsid w:val="009F1D49"/>
    <w:rsid w:val="009F7A16"/>
    <w:rsid w:val="00A00FA1"/>
    <w:rsid w:val="00A12F8C"/>
    <w:rsid w:val="00A14288"/>
    <w:rsid w:val="00A33303"/>
    <w:rsid w:val="00A342B3"/>
    <w:rsid w:val="00A3497D"/>
    <w:rsid w:val="00A50579"/>
    <w:rsid w:val="00A56AEF"/>
    <w:rsid w:val="00A77B97"/>
    <w:rsid w:val="00A93A24"/>
    <w:rsid w:val="00A93F80"/>
    <w:rsid w:val="00AA09E3"/>
    <w:rsid w:val="00AC3204"/>
    <w:rsid w:val="00AC7B20"/>
    <w:rsid w:val="00AD0128"/>
    <w:rsid w:val="00AD2B8D"/>
    <w:rsid w:val="00AE0AB1"/>
    <w:rsid w:val="00AE52DF"/>
    <w:rsid w:val="00AF23BB"/>
    <w:rsid w:val="00AF660E"/>
    <w:rsid w:val="00B101B9"/>
    <w:rsid w:val="00B1058A"/>
    <w:rsid w:val="00B13EAB"/>
    <w:rsid w:val="00B2283F"/>
    <w:rsid w:val="00B56E43"/>
    <w:rsid w:val="00B7735B"/>
    <w:rsid w:val="00B827C5"/>
    <w:rsid w:val="00B90492"/>
    <w:rsid w:val="00BA3A6A"/>
    <w:rsid w:val="00BA6260"/>
    <w:rsid w:val="00BA6377"/>
    <w:rsid w:val="00BB65F6"/>
    <w:rsid w:val="00BB66B0"/>
    <w:rsid w:val="00BB6FA3"/>
    <w:rsid w:val="00BD1226"/>
    <w:rsid w:val="00BD1515"/>
    <w:rsid w:val="00BD3A16"/>
    <w:rsid w:val="00BD66FB"/>
    <w:rsid w:val="00BE7B4B"/>
    <w:rsid w:val="00C02623"/>
    <w:rsid w:val="00C254CC"/>
    <w:rsid w:val="00C607BD"/>
    <w:rsid w:val="00C66AF4"/>
    <w:rsid w:val="00C723D6"/>
    <w:rsid w:val="00C74205"/>
    <w:rsid w:val="00C759E1"/>
    <w:rsid w:val="00C76BE4"/>
    <w:rsid w:val="00C827DA"/>
    <w:rsid w:val="00C85897"/>
    <w:rsid w:val="00C97849"/>
    <w:rsid w:val="00CA2336"/>
    <w:rsid w:val="00CA38FE"/>
    <w:rsid w:val="00CB05AF"/>
    <w:rsid w:val="00CB5F7E"/>
    <w:rsid w:val="00CC62C7"/>
    <w:rsid w:val="00CD0839"/>
    <w:rsid w:val="00CD362E"/>
    <w:rsid w:val="00CD7812"/>
    <w:rsid w:val="00CE2E72"/>
    <w:rsid w:val="00CF47D0"/>
    <w:rsid w:val="00D06DC9"/>
    <w:rsid w:val="00D10A77"/>
    <w:rsid w:val="00D26962"/>
    <w:rsid w:val="00D33614"/>
    <w:rsid w:val="00D454CD"/>
    <w:rsid w:val="00D525C6"/>
    <w:rsid w:val="00D576C8"/>
    <w:rsid w:val="00D6347E"/>
    <w:rsid w:val="00D70137"/>
    <w:rsid w:val="00D8381C"/>
    <w:rsid w:val="00D842B9"/>
    <w:rsid w:val="00D9183E"/>
    <w:rsid w:val="00DA39CC"/>
    <w:rsid w:val="00DA6AC3"/>
    <w:rsid w:val="00DC4373"/>
    <w:rsid w:val="00DD449C"/>
    <w:rsid w:val="00DE025B"/>
    <w:rsid w:val="00E051B2"/>
    <w:rsid w:val="00E21BA4"/>
    <w:rsid w:val="00E2278F"/>
    <w:rsid w:val="00E4223D"/>
    <w:rsid w:val="00E65012"/>
    <w:rsid w:val="00E966EA"/>
    <w:rsid w:val="00EA6000"/>
    <w:rsid w:val="00EB719C"/>
    <w:rsid w:val="00EC6890"/>
    <w:rsid w:val="00EC7344"/>
    <w:rsid w:val="00ED16AB"/>
    <w:rsid w:val="00ED4846"/>
    <w:rsid w:val="00ED5320"/>
    <w:rsid w:val="00ED5FE5"/>
    <w:rsid w:val="00ED7CBA"/>
    <w:rsid w:val="00EF0168"/>
    <w:rsid w:val="00F010C7"/>
    <w:rsid w:val="00F017FF"/>
    <w:rsid w:val="00F05F26"/>
    <w:rsid w:val="00F169BE"/>
    <w:rsid w:val="00F21A0B"/>
    <w:rsid w:val="00F35396"/>
    <w:rsid w:val="00F5168F"/>
    <w:rsid w:val="00F553F4"/>
    <w:rsid w:val="00F55B96"/>
    <w:rsid w:val="00F747EF"/>
    <w:rsid w:val="00F77CB4"/>
    <w:rsid w:val="00F958A8"/>
    <w:rsid w:val="00FA5674"/>
    <w:rsid w:val="00FB0BE0"/>
    <w:rsid w:val="00FB1A0E"/>
    <w:rsid w:val="00FB6FD8"/>
    <w:rsid w:val="00FD143D"/>
    <w:rsid w:val="00FE03EC"/>
    <w:rsid w:val="00FE296F"/>
    <w:rsid w:val="00FE2EFE"/>
    <w:rsid w:val="012E3DD1"/>
    <w:rsid w:val="112BFD84"/>
    <w:rsid w:val="34F08137"/>
    <w:rsid w:val="6D42D17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78500"/>
  <w15:docId w15:val="{22FC006C-97DE-4128-A8F1-96938E4BD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nb-NO"/>
    </w:rPr>
  </w:style>
  <w:style w:type="paragraph" w:styleId="Overskrift1">
    <w:name w:val="heading 1"/>
    <w:basedOn w:val="Normal"/>
    <w:uiPriority w:val="9"/>
    <w:qFormat/>
    <w:rsid w:val="00850C19"/>
    <w:pPr>
      <w:numPr>
        <w:numId w:val="15"/>
      </w:numPr>
      <w:ind w:left="499" w:hanging="357"/>
      <w:outlineLvl w:val="0"/>
    </w:pPr>
    <w:rPr>
      <w:sz w:val="28"/>
      <w:szCs w:val="28"/>
      <w:lang w:val="nn-NO"/>
    </w:rPr>
  </w:style>
  <w:style w:type="paragraph" w:styleId="Overskrift2">
    <w:name w:val="heading 2"/>
    <w:basedOn w:val="Normal"/>
    <w:uiPriority w:val="9"/>
    <w:unhideWhenUsed/>
    <w:qFormat/>
    <w:pPr>
      <w:ind w:left="146"/>
      <w:outlineLvl w:val="1"/>
    </w:pPr>
    <w:rPr>
      <w:sz w:val="26"/>
      <w:szCs w:val="26"/>
      <w:lang w:val="nn-NO"/>
    </w:rPr>
  </w:style>
  <w:style w:type="paragraph" w:styleId="Overskrift3">
    <w:name w:val="heading 3"/>
    <w:basedOn w:val="Normal"/>
    <w:uiPriority w:val="9"/>
    <w:unhideWhenUsed/>
    <w:qFormat/>
    <w:pPr>
      <w:spacing w:before="136"/>
      <w:ind w:left="141"/>
      <w:outlineLvl w:val="2"/>
    </w:pPr>
    <w:rPr>
      <w:sz w:val="24"/>
      <w:szCs w:val="24"/>
      <w:lang w:val="nn-NO"/>
    </w:rPr>
  </w:style>
  <w:style w:type="paragraph" w:styleId="Overskrift4">
    <w:name w:val="heading 4"/>
    <w:basedOn w:val="Normal"/>
    <w:next w:val="Normal"/>
    <w:link w:val="Overskrift4Tegn"/>
    <w:uiPriority w:val="9"/>
    <w:unhideWhenUsed/>
    <w:qFormat/>
    <w:rsid w:val="0096634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Omtale">
    <w:name w:val="Mention"/>
    <w:basedOn w:val="Standardskriftforavsnitt"/>
    <w:uiPriority w:val="99"/>
    <w:unhideWhenUsed/>
    <w:rsid w:val="008002BC"/>
    <w:rPr>
      <w:color w:val="2B579A"/>
      <w:shd w:val="clear" w:color="auto" w:fill="E1DFDD"/>
    </w:rPr>
  </w:style>
  <w:style w:type="paragraph" w:styleId="INNH1">
    <w:name w:val="toc 1"/>
    <w:basedOn w:val="Normal"/>
    <w:uiPriority w:val="39"/>
    <w:qFormat/>
    <w:pPr>
      <w:spacing w:before="117"/>
      <w:ind w:left="561" w:hanging="420"/>
    </w:pPr>
    <w:rPr>
      <w:sz w:val="20"/>
      <w:szCs w:val="20"/>
      <w:lang w:val="nn-NO"/>
    </w:rPr>
  </w:style>
  <w:style w:type="paragraph" w:styleId="INNH2">
    <w:name w:val="toc 2"/>
    <w:basedOn w:val="Normal"/>
    <w:uiPriority w:val="1"/>
    <w:qFormat/>
    <w:pPr>
      <w:spacing w:before="121"/>
      <w:ind w:left="352"/>
    </w:pPr>
    <w:rPr>
      <w:sz w:val="20"/>
      <w:szCs w:val="20"/>
      <w:lang w:val="nn-NO"/>
    </w:rPr>
  </w:style>
  <w:style w:type="paragraph" w:styleId="Brdtekst">
    <w:name w:val="Body Text"/>
    <w:basedOn w:val="Normal"/>
    <w:uiPriority w:val="1"/>
    <w:qFormat/>
    <w:pPr>
      <w:ind w:left="141"/>
    </w:pPr>
    <w:rPr>
      <w:sz w:val="20"/>
      <w:szCs w:val="20"/>
      <w:lang w:val="nn-NO"/>
    </w:rPr>
  </w:style>
  <w:style w:type="paragraph" w:styleId="Tittel">
    <w:name w:val="Title"/>
    <w:basedOn w:val="Normal"/>
    <w:uiPriority w:val="10"/>
    <w:qFormat/>
    <w:pPr>
      <w:spacing w:before="59"/>
      <w:ind w:right="25"/>
      <w:jc w:val="center"/>
    </w:pPr>
    <w:rPr>
      <w:sz w:val="56"/>
      <w:szCs w:val="56"/>
      <w:lang w:val="nn-NO"/>
    </w:rPr>
  </w:style>
  <w:style w:type="paragraph" w:styleId="Listeavsnitt">
    <w:name w:val="List Paragraph"/>
    <w:basedOn w:val="Normal"/>
    <w:uiPriority w:val="1"/>
    <w:qFormat/>
    <w:pPr>
      <w:spacing w:before="62"/>
      <w:ind w:left="861" w:hanging="360"/>
    </w:pPr>
    <w:rPr>
      <w:lang w:val="nn-NO"/>
    </w:rPr>
  </w:style>
  <w:style w:type="paragraph" w:customStyle="1" w:styleId="TableParagraph">
    <w:name w:val="Table Paragraph"/>
    <w:basedOn w:val="Normal"/>
    <w:uiPriority w:val="1"/>
    <w:qFormat/>
    <w:rPr>
      <w:lang w:val="nn-NO"/>
    </w:rPr>
  </w:style>
  <w:style w:type="character" w:customStyle="1" w:styleId="Overskrift4Tegn">
    <w:name w:val="Overskrift 4 Tegn"/>
    <w:basedOn w:val="Standardskriftforavsnitt"/>
    <w:link w:val="Overskrift4"/>
    <w:uiPriority w:val="9"/>
    <w:rsid w:val="00966341"/>
    <w:rPr>
      <w:rFonts w:asciiTheme="majorHAnsi" w:eastAsiaTheme="majorEastAsia" w:hAnsiTheme="majorHAnsi" w:cstheme="majorBidi"/>
      <w:i/>
      <w:iCs/>
      <w:color w:val="365F91" w:themeColor="accent1" w:themeShade="BF"/>
      <w:lang w:val="nb-NO"/>
    </w:rPr>
  </w:style>
  <w:style w:type="paragraph" w:styleId="Topptekst">
    <w:name w:val="header"/>
    <w:basedOn w:val="Normal"/>
    <w:link w:val="TopptekstTegn"/>
    <w:uiPriority w:val="99"/>
    <w:unhideWhenUsed/>
    <w:rsid w:val="00CF47D0"/>
    <w:pPr>
      <w:tabs>
        <w:tab w:val="center" w:pos="4536"/>
        <w:tab w:val="right" w:pos="9072"/>
      </w:tabs>
    </w:pPr>
  </w:style>
  <w:style w:type="character" w:customStyle="1" w:styleId="TopptekstTegn">
    <w:name w:val="Topptekst Tegn"/>
    <w:basedOn w:val="Standardskriftforavsnitt"/>
    <w:link w:val="Topptekst"/>
    <w:uiPriority w:val="99"/>
    <w:rsid w:val="00CF47D0"/>
    <w:rPr>
      <w:rFonts w:ascii="Calibri Light" w:eastAsia="Calibri Light" w:hAnsi="Calibri Light" w:cs="Calibri Light"/>
      <w:lang w:val="nb-NO"/>
    </w:rPr>
  </w:style>
  <w:style w:type="paragraph" w:styleId="Bunntekst">
    <w:name w:val="footer"/>
    <w:basedOn w:val="Normal"/>
    <w:link w:val="BunntekstTegn"/>
    <w:uiPriority w:val="99"/>
    <w:unhideWhenUsed/>
    <w:rsid w:val="00CF47D0"/>
    <w:pPr>
      <w:tabs>
        <w:tab w:val="center" w:pos="4536"/>
        <w:tab w:val="right" w:pos="9072"/>
      </w:tabs>
    </w:pPr>
  </w:style>
  <w:style w:type="character" w:customStyle="1" w:styleId="BunntekstTegn">
    <w:name w:val="Bunntekst Tegn"/>
    <w:basedOn w:val="Standardskriftforavsnitt"/>
    <w:link w:val="Bunntekst"/>
    <w:uiPriority w:val="99"/>
    <w:rsid w:val="00CF47D0"/>
    <w:rPr>
      <w:rFonts w:ascii="Calibri Light" w:eastAsia="Calibri Light" w:hAnsi="Calibri Light" w:cs="Calibri Light"/>
      <w:lang w:val="nb-NO"/>
    </w:rPr>
  </w:style>
  <w:style w:type="character" w:styleId="Merknadsreferanse">
    <w:name w:val="annotation reference"/>
    <w:basedOn w:val="Standardskriftforavsnitt"/>
    <w:uiPriority w:val="99"/>
    <w:semiHidden/>
    <w:unhideWhenUsed/>
    <w:rsid w:val="003E290C"/>
    <w:rPr>
      <w:sz w:val="16"/>
      <w:szCs w:val="16"/>
    </w:rPr>
  </w:style>
  <w:style w:type="paragraph" w:styleId="Merknadstekst">
    <w:name w:val="annotation text"/>
    <w:basedOn w:val="Normal"/>
    <w:link w:val="MerknadstekstTegn"/>
    <w:uiPriority w:val="99"/>
    <w:unhideWhenUsed/>
    <w:rsid w:val="003E290C"/>
    <w:rPr>
      <w:sz w:val="20"/>
      <w:szCs w:val="20"/>
    </w:rPr>
  </w:style>
  <w:style w:type="character" w:customStyle="1" w:styleId="MerknadstekstTegn">
    <w:name w:val="Merknadstekst Tegn"/>
    <w:basedOn w:val="Standardskriftforavsnitt"/>
    <w:link w:val="Merknadstekst"/>
    <w:uiPriority w:val="99"/>
    <w:rsid w:val="003E290C"/>
    <w:rPr>
      <w:rFonts w:ascii="Calibri Light" w:eastAsia="Calibri Light" w:hAnsi="Calibri Light" w:cs="Calibri Light"/>
      <w:sz w:val="20"/>
      <w:szCs w:val="20"/>
      <w:lang w:val="nb-NO"/>
    </w:rPr>
  </w:style>
  <w:style w:type="paragraph" w:styleId="Kommentaremne">
    <w:name w:val="annotation subject"/>
    <w:basedOn w:val="Merknadstekst"/>
    <w:next w:val="Merknadstekst"/>
    <w:link w:val="KommentaremneTegn"/>
    <w:uiPriority w:val="99"/>
    <w:semiHidden/>
    <w:unhideWhenUsed/>
    <w:rsid w:val="003E290C"/>
    <w:rPr>
      <w:b/>
      <w:bCs/>
    </w:rPr>
  </w:style>
  <w:style w:type="character" w:customStyle="1" w:styleId="KommentaremneTegn">
    <w:name w:val="Kommentaremne Tegn"/>
    <w:basedOn w:val="MerknadstekstTegn"/>
    <w:link w:val="Kommentaremne"/>
    <w:uiPriority w:val="99"/>
    <w:semiHidden/>
    <w:rsid w:val="003E290C"/>
    <w:rPr>
      <w:rFonts w:ascii="Calibri Light" w:eastAsia="Calibri Light" w:hAnsi="Calibri Light" w:cs="Calibri Light"/>
      <w:b/>
      <w:bCs/>
      <w:sz w:val="20"/>
      <w:szCs w:val="20"/>
      <w:lang w:val="nb-NO"/>
    </w:rPr>
  </w:style>
  <w:style w:type="table" w:customStyle="1" w:styleId="TableNormal1">
    <w:name w:val="Table Normal1"/>
    <w:uiPriority w:val="2"/>
    <w:semiHidden/>
    <w:unhideWhenUsed/>
    <w:qFormat/>
    <w:rsid w:val="00120F23"/>
    <w:tblPr>
      <w:tblInd w:w="0" w:type="dxa"/>
      <w:tblCellMar>
        <w:top w:w="0" w:type="dxa"/>
        <w:left w:w="0" w:type="dxa"/>
        <w:bottom w:w="0" w:type="dxa"/>
        <w:right w:w="0" w:type="dxa"/>
      </w:tblCellMar>
    </w:tblPr>
  </w:style>
  <w:style w:type="paragraph" w:styleId="Revisjon">
    <w:name w:val="Revision"/>
    <w:hidden/>
    <w:uiPriority w:val="99"/>
    <w:semiHidden/>
    <w:rsid w:val="00536C0E"/>
    <w:pPr>
      <w:widowControl/>
      <w:autoSpaceDE/>
      <w:autoSpaceDN/>
    </w:pPr>
    <w:rPr>
      <w:rFonts w:ascii="Calibri Light" w:eastAsia="Calibri Light" w:hAnsi="Calibri Light" w:cs="Calibri Light"/>
      <w:lang w:val="nb-NO"/>
    </w:rPr>
  </w:style>
  <w:style w:type="paragraph" w:styleId="Overskriftforinnholdsfortegnelse">
    <w:name w:val="TOC Heading"/>
    <w:basedOn w:val="Overskrift1"/>
    <w:next w:val="Normal"/>
    <w:uiPriority w:val="39"/>
    <w:unhideWhenUsed/>
    <w:qFormat/>
    <w:rsid w:val="00202D99"/>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sz w:val="32"/>
      <w:szCs w:val="32"/>
      <w:lang w:val="nb-NO" w:eastAsia="nb-NO"/>
    </w:rPr>
  </w:style>
  <w:style w:type="paragraph" w:styleId="INNH3">
    <w:name w:val="toc 3"/>
    <w:basedOn w:val="Normal"/>
    <w:next w:val="Normal"/>
    <w:autoRedefine/>
    <w:uiPriority w:val="39"/>
    <w:unhideWhenUsed/>
    <w:rsid w:val="00202D99"/>
    <w:pPr>
      <w:spacing w:after="100"/>
      <w:ind w:left="440"/>
    </w:pPr>
  </w:style>
  <w:style w:type="character" w:styleId="Hyperkobling">
    <w:name w:val="Hyperlink"/>
    <w:basedOn w:val="Standardskriftforavsnitt"/>
    <w:uiPriority w:val="99"/>
    <w:unhideWhenUsed/>
    <w:rsid w:val="00202D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rygve.gunnarshaug@novari.n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92cff8-8f17-469c-b203-1eb3caf34edd">
      <Terms xmlns="http://schemas.microsoft.com/office/infopath/2007/PartnerControls"/>
    </lcf76f155ced4ddcb4097134ff3c332f>
    <TaxCatchAll xmlns="749ab8b6-ff35-4a4f-9f18-9cef83ce6420" xsi:nil="true"/>
    <Pros xmlns="9092cff8-8f17-469c-b203-1eb3caf34edd" xsi:nil="true"/>
    <Virksomhet xmlns="9574e016-2d0b-41e2-91bf-b961c8110043" xsi:nil="true"/>
    <Virk xmlns="9092cff8-8f17-469c-b203-1eb3caf34edd" xsi:nil="true"/>
    <Innovasjonsløft xmlns="9574e016-2d0b-41e2-91bf-b961c8110043" xsi:nil="true"/>
    <Prosess xmlns="9574e016-2d0b-41e2-91bf-b961c81100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E0056279BE69A468D423FB9ED38D9CC" ma:contentTypeVersion="25" ma:contentTypeDescription="Opprett et nytt dokument." ma:contentTypeScope="" ma:versionID="1e5cbbb096a7aaca0fcf8082032f5638">
  <xsd:schema xmlns:xsd="http://www.w3.org/2001/XMLSchema" xmlns:xs="http://www.w3.org/2001/XMLSchema" xmlns:p="http://schemas.microsoft.com/office/2006/metadata/properties" xmlns:ns2="9574e016-2d0b-41e2-91bf-b961c8110043" xmlns:ns3="bd3b2477-909e-4f43-8683-a5760b10f11c" xmlns:ns4="9092cff8-8f17-469c-b203-1eb3caf34edd" xmlns:ns5="749ab8b6-ff35-4a4f-9f18-9cef83ce6420" targetNamespace="http://schemas.microsoft.com/office/2006/metadata/properties" ma:root="true" ma:fieldsID="0b80950658ed4bb6e82815c12bd77051" ns2:_="" ns3:_="" ns4:_="" ns5:_="">
    <xsd:import namespace="9574e016-2d0b-41e2-91bf-b961c8110043"/>
    <xsd:import namespace="bd3b2477-909e-4f43-8683-a5760b10f11c"/>
    <xsd:import namespace="9092cff8-8f17-469c-b203-1eb3caf34edd"/>
    <xsd:import namespace="749ab8b6-ff35-4a4f-9f18-9cef83ce6420"/>
    <xsd:element name="properties">
      <xsd:complexType>
        <xsd:sequence>
          <xsd:element name="documentManagement">
            <xsd:complexType>
              <xsd:all>
                <xsd:element ref="ns2:Virksomhet" minOccurs="0"/>
                <xsd:element ref="ns2:Prosess" minOccurs="0"/>
                <xsd:element ref="ns3:SharedWithUsers" minOccurs="0"/>
                <xsd:element ref="ns3:SharedWithDetails" minOccurs="0"/>
                <xsd:element ref="ns2:Innovasjonsløft" minOccurs="0"/>
                <xsd:element ref="ns4:Virk" minOccurs="0"/>
                <xsd:element ref="ns4:Pro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4e016-2d0b-41e2-91bf-b961c8110043" elementFormDefault="qualified">
    <xsd:import namespace="http://schemas.microsoft.com/office/2006/documentManagement/types"/>
    <xsd:import namespace="http://schemas.microsoft.com/office/infopath/2007/PartnerControls"/>
    <xsd:element name="Virksomhet" ma:index="8" nillable="true" ma:displayName="Virksomhet" ma:list="{346d39b3-1245-44a5-9aa0-617028be86d7}" ma:internalName="Virksomhet" ma:showField="Title" ma:web="9574e016-2d0b-41e2-91bf-b961c8110043">
      <xsd:simpleType>
        <xsd:restriction base="dms:Lookup"/>
      </xsd:simpleType>
    </xsd:element>
    <xsd:element name="Prosess" ma:index="9" nillable="true" ma:displayName="Prosess" ma:list="{f1e35de8-defe-42cb-8720-1222fb766ca8}" ma:internalName="Prosess" ma:showField="Title" ma:web="9574e016-2d0b-41e2-91bf-b961c8110043">
      <xsd:simpleType>
        <xsd:restriction base="dms:Lookup"/>
      </xsd:simpleType>
    </xsd:element>
    <xsd:element name="Innovasjonsløft" ma:index="12" nillable="true" ma:displayName="Innovasjonsløft" ma:list="{03b8278d-d217-4516-9525-b88b644a0010}" ma:internalName="Innovasjonsl_x00f8_ft" ma:showField="Title" ma:web="9574e016-2d0b-41e2-91bf-b961c8110043">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bd3b2477-909e-4f43-8683-a5760b10f11c" elementFormDefault="qualified">
    <xsd:import namespace="http://schemas.microsoft.com/office/2006/documentManagement/types"/>
    <xsd:import namespace="http://schemas.microsoft.com/office/infopath/2007/PartnerControls"/>
    <xsd:element name="SharedWithUsers" ma:index="10"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description="" ma:internalName="SharedWithDetails" ma:readOnly="true">
      <xsd:simpleType>
        <xsd:restriction base="dms:Note">
          <xsd:maxLength value="255"/>
        </xsd:restriction>
      </xsd:simpleType>
    </xsd:element>
    <xsd:element name="LastSharedByUser" ma:index="15" nillable="true" ma:displayName="Sist delt etter bruker" ma:description="" ma:internalName="LastSharedByUser" ma:readOnly="true">
      <xsd:simpleType>
        <xsd:restriction base="dms:Note">
          <xsd:maxLength value="255"/>
        </xsd:restriction>
      </xsd:simpleType>
    </xsd:element>
    <xsd:element name="LastSharedByTime" ma:index="16" nillable="true" ma:displayName="Sist delt etter klokkeslet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092cff8-8f17-469c-b203-1eb3caf34edd" elementFormDefault="qualified">
    <xsd:import namespace="http://schemas.microsoft.com/office/2006/documentManagement/types"/>
    <xsd:import namespace="http://schemas.microsoft.com/office/infopath/2007/PartnerControls"/>
    <xsd:element name="Virk" ma:index="13" nillable="true" ma:displayName="Virk" ma:internalName="Virk">
      <xsd:simpleType>
        <xsd:restriction base="dms:Text">
          <xsd:maxLength value="255"/>
        </xsd:restriction>
      </xsd:simpleType>
    </xsd:element>
    <xsd:element name="Pros" ma:index="14" nillable="true" ma:displayName="Pros" ma:internalName="Pros">
      <xsd:simpleType>
        <xsd:restriction base="dms:Text">
          <xsd:maxLength value="255"/>
        </xsd:restriction>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Bildemerkelapper" ma:readOnly="false" ma:fieldId="{5cf76f15-5ced-4ddc-b409-7134ff3c332f}" ma:taxonomyMulti="true" ma:sspId="9119b49b-2cc3-444e-b755-8692f4554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9ab8b6-ff35-4a4f-9f18-9cef83ce6420"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db05bca4-4173-426e-b117-658e4f3c89d2}" ma:internalName="TaxCatchAll" ma:showField="CatchAllData" ma:web="bd3b2477-909e-4f43-8683-a5760b10f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9119b49b-2cc3-444e-b755-8692f4554da6" ContentTypeId="0x0101" PreviousValue="false"/>
</file>

<file path=customXml/itemProps1.xml><?xml version="1.0" encoding="utf-8"?>
<ds:datastoreItem xmlns:ds="http://schemas.openxmlformats.org/officeDocument/2006/customXml" ds:itemID="{88EBB6F5-F9AB-4809-A9A8-D46D592C8C98}">
  <ds:schemaRefs>
    <ds:schemaRef ds:uri="http://schemas.microsoft.com/sharepoint/v3/contenttype/forms"/>
  </ds:schemaRefs>
</ds:datastoreItem>
</file>

<file path=customXml/itemProps2.xml><?xml version="1.0" encoding="utf-8"?>
<ds:datastoreItem xmlns:ds="http://schemas.openxmlformats.org/officeDocument/2006/customXml" ds:itemID="{E103B7A0-9CDF-4C58-9026-8996FE921764}">
  <ds:schemaRefs>
    <ds:schemaRef ds:uri="http://schemas.microsoft.com/office/2006/metadata/properties"/>
    <ds:schemaRef ds:uri="http://schemas.microsoft.com/office/infopath/2007/PartnerControls"/>
    <ds:schemaRef ds:uri="face5486-4dc6-4926-ae22-3d095efb29bf"/>
    <ds:schemaRef ds:uri="5a395d3e-9b07-4c82-9846-21904ab86edb"/>
  </ds:schemaRefs>
</ds:datastoreItem>
</file>

<file path=customXml/itemProps3.xml><?xml version="1.0" encoding="utf-8"?>
<ds:datastoreItem xmlns:ds="http://schemas.openxmlformats.org/officeDocument/2006/customXml" ds:itemID="{04DA8B6D-AAE5-42F6-A687-C98BE7873F9E}"/>
</file>

<file path=customXml/itemProps4.xml><?xml version="1.0" encoding="utf-8"?>
<ds:datastoreItem xmlns:ds="http://schemas.openxmlformats.org/officeDocument/2006/customXml" ds:itemID="{6EF6FF7C-4477-401F-AFF9-75BBB6BB9995}">
  <ds:schemaRefs>
    <ds:schemaRef ds:uri="http://schemas.openxmlformats.org/officeDocument/2006/bibliography"/>
  </ds:schemaRefs>
</ds:datastoreItem>
</file>

<file path=customXml/itemProps5.xml><?xml version="1.0" encoding="utf-8"?>
<ds:datastoreItem xmlns:ds="http://schemas.openxmlformats.org/officeDocument/2006/customXml" ds:itemID="{6CAC2231-C746-473A-A461-2A146D3F5852}"/>
</file>

<file path=docProps/app.xml><?xml version="1.0" encoding="utf-8"?>
<Properties xmlns="http://schemas.openxmlformats.org/officeDocument/2006/extended-properties" xmlns:vt="http://schemas.openxmlformats.org/officeDocument/2006/docPropsVTypes">
  <Template>Normal</Template>
  <TotalTime>3</TotalTime>
  <Pages>7</Pages>
  <Words>2624</Words>
  <Characters>13912</Characters>
  <Application>Microsoft Office Word</Application>
  <DocSecurity>0</DocSecurity>
  <Lines>115</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16503</CharactersWithSpaces>
  <SharedDoc>false</SharedDoc>
  <HLinks>
    <vt:vector size="108" baseType="variant">
      <vt:variant>
        <vt:i4>655459</vt:i4>
      </vt:variant>
      <vt:variant>
        <vt:i4>105</vt:i4>
      </vt:variant>
      <vt:variant>
        <vt:i4>0</vt:i4>
      </vt:variant>
      <vt:variant>
        <vt:i4>5</vt:i4>
      </vt:variant>
      <vt:variant>
        <vt:lpwstr>mailto:trygve.gunnarshaug@novari.no</vt:lpwstr>
      </vt:variant>
      <vt:variant>
        <vt:lpwstr/>
      </vt:variant>
      <vt:variant>
        <vt:i4>1769532</vt:i4>
      </vt:variant>
      <vt:variant>
        <vt:i4>98</vt:i4>
      </vt:variant>
      <vt:variant>
        <vt:i4>0</vt:i4>
      </vt:variant>
      <vt:variant>
        <vt:i4>5</vt:i4>
      </vt:variant>
      <vt:variant>
        <vt:lpwstr/>
      </vt:variant>
      <vt:variant>
        <vt:lpwstr>_Toc216099145</vt:lpwstr>
      </vt:variant>
      <vt:variant>
        <vt:i4>1769532</vt:i4>
      </vt:variant>
      <vt:variant>
        <vt:i4>92</vt:i4>
      </vt:variant>
      <vt:variant>
        <vt:i4>0</vt:i4>
      </vt:variant>
      <vt:variant>
        <vt:i4>5</vt:i4>
      </vt:variant>
      <vt:variant>
        <vt:lpwstr/>
      </vt:variant>
      <vt:variant>
        <vt:lpwstr>_Toc216099144</vt:lpwstr>
      </vt:variant>
      <vt:variant>
        <vt:i4>1769532</vt:i4>
      </vt:variant>
      <vt:variant>
        <vt:i4>86</vt:i4>
      </vt:variant>
      <vt:variant>
        <vt:i4>0</vt:i4>
      </vt:variant>
      <vt:variant>
        <vt:i4>5</vt:i4>
      </vt:variant>
      <vt:variant>
        <vt:lpwstr/>
      </vt:variant>
      <vt:variant>
        <vt:lpwstr>_Toc216099143</vt:lpwstr>
      </vt:variant>
      <vt:variant>
        <vt:i4>1769532</vt:i4>
      </vt:variant>
      <vt:variant>
        <vt:i4>80</vt:i4>
      </vt:variant>
      <vt:variant>
        <vt:i4>0</vt:i4>
      </vt:variant>
      <vt:variant>
        <vt:i4>5</vt:i4>
      </vt:variant>
      <vt:variant>
        <vt:lpwstr/>
      </vt:variant>
      <vt:variant>
        <vt:lpwstr>_Toc216099142</vt:lpwstr>
      </vt:variant>
      <vt:variant>
        <vt:i4>1769532</vt:i4>
      </vt:variant>
      <vt:variant>
        <vt:i4>74</vt:i4>
      </vt:variant>
      <vt:variant>
        <vt:i4>0</vt:i4>
      </vt:variant>
      <vt:variant>
        <vt:i4>5</vt:i4>
      </vt:variant>
      <vt:variant>
        <vt:lpwstr/>
      </vt:variant>
      <vt:variant>
        <vt:lpwstr>_Toc216099141</vt:lpwstr>
      </vt:variant>
      <vt:variant>
        <vt:i4>1769532</vt:i4>
      </vt:variant>
      <vt:variant>
        <vt:i4>68</vt:i4>
      </vt:variant>
      <vt:variant>
        <vt:i4>0</vt:i4>
      </vt:variant>
      <vt:variant>
        <vt:i4>5</vt:i4>
      </vt:variant>
      <vt:variant>
        <vt:lpwstr/>
      </vt:variant>
      <vt:variant>
        <vt:lpwstr>_Toc216099140</vt:lpwstr>
      </vt:variant>
      <vt:variant>
        <vt:i4>1835068</vt:i4>
      </vt:variant>
      <vt:variant>
        <vt:i4>62</vt:i4>
      </vt:variant>
      <vt:variant>
        <vt:i4>0</vt:i4>
      </vt:variant>
      <vt:variant>
        <vt:i4>5</vt:i4>
      </vt:variant>
      <vt:variant>
        <vt:lpwstr/>
      </vt:variant>
      <vt:variant>
        <vt:lpwstr>_Toc216099139</vt:lpwstr>
      </vt:variant>
      <vt:variant>
        <vt:i4>1835068</vt:i4>
      </vt:variant>
      <vt:variant>
        <vt:i4>56</vt:i4>
      </vt:variant>
      <vt:variant>
        <vt:i4>0</vt:i4>
      </vt:variant>
      <vt:variant>
        <vt:i4>5</vt:i4>
      </vt:variant>
      <vt:variant>
        <vt:lpwstr/>
      </vt:variant>
      <vt:variant>
        <vt:lpwstr>_Toc216099138</vt:lpwstr>
      </vt:variant>
      <vt:variant>
        <vt:i4>1835068</vt:i4>
      </vt:variant>
      <vt:variant>
        <vt:i4>50</vt:i4>
      </vt:variant>
      <vt:variant>
        <vt:i4>0</vt:i4>
      </vt:variant>
      <vt:variant>
        <vt:i4>5</vt:i4>
      </vt:variant>
      <vt:variant>
        <vt:lpwstr/>
      </vt:variant>
      <vt:variant>
        <vt:lpwstr>_Toc216099137</vt:lpwstr>
      </vt:variant>
      <vt:variant>
        <vt:i4>1835068</vt:i4>
      </vt:variant>
      <vt:variant>
        <vt:i4>44</vt:i4>
      </vt:variant>
      <vt:variant>
        <vt:i4>0</vt:i4>
      </vt:variant>
      <vt:variant>
        <vt:i4>5</vt:i4>
      </vt:variant>
      <vt:variant>
        <vt:lpwstr/>
      </vt:variant>
      <vt:variant>
        <vt:lpwstr>_Toc216099136</vt:lpwstr>
      </vt:variant>
      <vt:variant>
        <vt:i4>1835068</vt:i4>
      </vt:variant>
      <vt:variant>
        <vt:i4>38</vt:i4>
      </vt:variant>
      <vt:variant>
        <vt:i4>0</vt:i4>
      </vt:variant>
      <vt:variant>
        <vt:i4>5</vt:i4>
      </vt:variant>
      <vt:variant>
        <vt:lpwstr/>
      </vt:variant>
      <vt:variant>
        <vt:lpwstr>_Toc216099135</vt:lpwstr>
      </vt:variant>
      <vt:variant>
        <vt:i4>1835068</vt:i4>
      </vt:variant>
      <vt:variant>
        <vt:i4>32</vt:i4>
      </vt:variant>
      <vt:variant>
        <vt:i4>0</vt:i4>
      </vt:variant>
      <vt:variant>
        <vt:i4>5</vt:i4>
      </vt:variant>
      <vt:variant>
        <vt:lpwstr/>
      </vt:variant>
      <vt:variant>
        <vt:lpwstr>_Toc216099134</vt:lpwstr>
      </vt:variant>
      <vt:variant>
        <vt:i4>1835068</vt:i4>
      </vt:variant>
      <vt:variant>
        <vt:i4>26</vt:i4>
      </vt:variant>
      <vt:variant>
        <vt:i4>0</vt:i4>
      </vt:variant>
      <vt:variant>
        <vt:i4>5</vt:i4>
      </vt:variant>
      <vt:variant>
        <vt:lpwstr/>
      </vt:variant>
      <vt:variant>
        <vt:lpwstr>_Toc216099133</vt:lpwstr>
      </vt:variant>
      <vt:variant>
        <vt:i4>1835068</vt:i4>
      </vt:variant>
      <vt:variant>
        <vt:i4>20</vt:i4>
      </vt:variant>
      <vt:variant>
        <vt:i4>0</vt:i4>
      </vt:variant>
      <vt:variant>
        <vt:i4>5</vt:i4>
      </vt:variant>
      <vt:variant>
        <vt:lpwstr/>
      </vt:variant>
      <vt:variant>
        <vt:lpwstr>_Toc216099132</vt:lpwstr>
      </vt:variant>
      <vt:variant>
        <vt:i4>1835068</vt:i4>
      </vt:variant>
      <vt:variant>
        <vt:i4>14</vt:i4>
      </vt:variant>
      <vt:variant>
        <vt:i4>0</vt:i4>
      </vt:variant>
      <vt:variant>
        <vt:i4>5</vt:i4>
      </vt:variant>
      <vt:variant>
        <vt:lpwstr/>
      </vt:variant>
      <vt:variant>
        <vt:lpwstr>_Toc216099131</vt:lpwstr>
      </vt:variant>
      <vt:variant>
        <vt:i4>1835068</vt:i4>
      </vt:variant>
      <vt:variant>
        <vt:i4>8</vt:i4>
      </vt:variant>
      <vt:variant>
        <vt:i4>0</vt:i4>
      </vt:variant>
      <vt:variant>
        <vt:i4>5</vt:i4>
      </vt:variant>
      <vt:variant>
        <vt:lpwstr/>
      </vt:variant>
      <vt:variant>
        <vt:lpwstr>_Toc216099130</vt:lpwstr>
      </vt:variant>
      <vt:variant>
        <vt:i4>1900604</vt:i4>
      </vt:variant>
      <vt:variant>
        <vt:i4>2</vt:i4>
      </vt:variant>
      <vt:variant>
        <vt:i4>0</vt:i4>
      </vt:variant>
      <vt:variant>
        <vt:i4>5</vt:i4>
      </vt:variant>
      <vt:variant>
        <vt:lpwstr/>
      </vt:variant>
      <vt:variant>
        <vt:lpwstr>_Toc216099129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Erik Kulsvehagen</dc:creator>
  <cp:keywords/>
  <dc:description/>
  <cp:lastModifiedBy>Riche Vestby</cp:lastModifiedBy>
  <cp:revision>4</cp:revision>
  <dcterms:created xsi:type="dcterms:W3CDTF">2025-12-12T08:56:00Z</dcterms:created>
  <dcterms:modified xsi:type="dcterms:W3CDTF">2025-12-12T08:58:00Z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2025-04-10T00:00:00Z</vt:filetime>
  </property>
  <property fmtid="{D5CDD505-2E9C-101B-9397-08002B2CF9AE}" pid="3" name="LastSaved">
    <vt:filetime>2025-12-02T00:00:00Z</vt:filetime>
  </property>
  <property fmtid="{D5CDD505-2E9C-101B-9397-08002B2CF9AE}" pid="4" name="Producer">
    <vt:lpwstr>macOS Versjon 15.3.2 (bygg 24D81) Quartz PDFContext</vt:lpwstr>
  </property>
  <property fmtid="{D5CDD505-2E9C-101B-9397-08002B2CF9AE}" pid="5" name="ContentTypeId">
    <vt:lpwstr>0x0101008E0056279BE69A468D423FB9ED38D9CC</vt:lpwstr>
  </property>
  <property fmtid="{D5CDD505-2E9C-101B-9397-08002B2CF9AE}" pid="6" name="MediaServiceImageTags">
    <vt:lpwstr/>
  </property>
</Properties>
</file>