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7C63" w14:textId="77777777" w:rsidR="00FC56BF" w:rsidRDefault="00FC56BF" w:rsidP="00FC56BF"/>
    <w:p w14:paraId="579CA53D" w14:textId="27F71E93" w:rsidR="00FC56BF" w:rsidRDefault="00FC56BF" w:rsidP="00FC56BF">
      <w:r>
        <w:rPr>
          <w:noProof/>
        </w:rPr>
        <mc:AlternateContent>
          <mc:Choice Requires="wps">
            <w:drawing>
              <wp:anchor distT="45720" distB="45720" distL="114300" distR="114300" simplePos="0" relativeHeight="251660288" behindDoc="0" locked="0" layoutInCell="1" allowOverlap="1" wp14:anchorId="42B09D03" wp14:editId="7E10E74D">
                <wp:simplePos x="0" y="0"/>
                <wp:positionH relativeFrom="column">
                  <wp:posOffset>151765</wp:posOffset>
                </wp:positionH>
                <wp:positionV relativeFrom="paragraph">
                  <wp:posOffset>1325245</wp:posOffset>
                </wp:positionV>
                <wp:extent cx="6050280" cy="822960"/>
                <wp:effectExtent l="0" t="0" r="762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22960"/>
                        </a:xfrm>
                        <a:prstGeom prst="rect">
                          <a:avLst/>
                        </a:prstGeom>
                        <a:solidFill>
                          <a:srgbClr val="FFFFFF"/>
                        </a:solidFill>
                        <a:ln w="9525">
                          <a:noFill/>
                          <a:miter lim="800000"/>
                          <a:headEnd/>
                          <a:tailEnd/>
                        </a:ln>
                      </wps:spPr>
                      <wps:txbx>
                        <w:txbxContent>
                          <w:p w14:paraId="74430CED" w14:textId="77777777" w:rsidR="00FC56BF" w:rsidRPr="001C2445" w:rsidRDefault="00AE51A5" w:rsidP="00FC56BF">
                            <w:pPr>
                              <w:suppressOverlap/>
                              <w:rPr>
                                <w:rFonts w:eastAsia="Calibri"/>
                                <w:b/>
                                <w:sz w:val="60"/>
                                <w:szCs w:val="60"/>
                              </w:rPr>
                            </w:pPr>
                            <w:sdt>
                              <w:sdtPr>
                                <w:rPr>
                                  <w:rFonts w:eastAsia="Calibri"/>
                                  <w:b/>
                                  <w:sz w:val="66"/>
                                  <w:szCs w:val="66"/>
                                </w:rPr>
                                <w:alias w:val="Tittel"/>
                                <w:tag w:val="Tittel"/>
                                <w:id w:val="70313952"/>
                                <w:text/>
                              </w:sdtPr>
                              <w:sdtEndPr/>
                              <w:sdtContent>
                                <w:r w:rsidR="00FC56BF" w:rsidRPr="001C2445" w:rsidDel="0082002E">
                                  <w:rPr>
                                    <w:rFonts w:eastAsia="Calibri"/>
                                    <w:b/>
                                    <w:sz w:val="66"/>
                                    <w:szCs w:val="66"/>
                                  </w:rPr>
                                  <w:t>Forsknings- og utviklingsavtale (før</w:t>
                                </w:r>
                                <w:r w:rsidR="00FC56BF" w:rsidDel="0082002E">
                                  <w:rPr>
                                    <w:rFonts w:eastAsia="Calibri"/>
                                    <w:b/>
                                    <w:sz w:val="66"/>
                                    <w:szCs w:val="66"/>
                                  </w:rPr>
                                  <w:t>-</w:t>
                                </w:r>
                                <w:r w:rsidR="00FC56BF" w:rsidRPr="001C2445" w:rsidDel="0082002E">
                                  <w:rPr>
                                    <w:rFonts w:eastAsia="Calibri"/>
                                    <w:b/>
                                    <w:sz w:val="66"/>
                                    <w:szCs w:val="66"/>
                                  </w:rPr>
                                  <w:t xml:space="preserve">kommersielt kjøp) </w:t>
                                </w:r>
                              </w:sdtContent>
                            </w:sdt>
                          </w:p>
                          <w:p w14:paraId="3E1E9D57" w14:textId="77777777" w:rsidR="00FC56BF" w:rsidRPr="001010BF" w:rsidRDefault="00FC56BF" w:rsidP="00FC56BF">
                            <w:pPr>
                              <w:pStyle w:val="Ingenmellomrom"/>
                              <w:rPr>
                                <w:sz w:val="28"/>
                                <w:szCs w:val="28"/>
                              </w:rPr>
                            </w:pPr>
                            <w:r>
                              <w:rPr>
                                <w:sz w:val="28"/>
                                <w:szCs w:val="28"/>
                              </w:rPr>
                              <w:t>Før-kommersielle anskaffelse av forskning og utvikling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09D03" id="_x0000_t202" coordsize="21600,21600" o:spt="202" path="m,l,21600r21600,l21600,xe">
                <v:stroke joinstyle="miter"/>
                <v:path gradientshapeok="t" o:connecttype="rect"/>
              </v:shapetype>
              <v:shape id="Tekstboks 3" o:spid="_x0000_s1026" type="#_x0000_t202" style="position:absolute;margin-left:11.95pt;margin-top:104.35pt;width:476.4pt;height:6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" stroked="f">
                <v:textbox>
                  <w:txbxContent>
                    <w:p w14:paraId="74430CED" w14:textId="77777777" w:rsidR="00FC56BF" w:rsidRPr="001C2445" w:rsidRDefault="00AE51A5" w:rsidP="00FC56BF">
                      <w:pPr>
                        <w:suppressOverlap/>
                        <w:rPr>
                          <w:rFonts w:eastAsia="Calibri"/>
                          <w:b/>
                          <w:sz w:val="60"/>
                          <w:szCs w:val="60"/>
                        </w:rPr>
                      </w:pPr>
                      <w:sdt>
                        <w:sdtPr>
                          <w:rPr>
                            <w:rFonts w:eastAsia="Calibri"/>
                            <w:b/>
                            <w:sz w:val="66"/>
                            <w:szCs w:val="66"/>
                          </w:rPr>
                          <w:alias w:val="Tittel"/>
                          <w:tag w:val="Tittel"/>
                          <w:id w:val="70313952"/>
                          <w:text/>
                        </w:sdtPr>
                        <w:sdtEndPr/>
                        <w:sdtContent>
                          <w:r w:rsidR="00FC56BF" w:rsidRPr="001C2445" w:rsidDel="0082002E">
                            <w:rPr>
                              <w:rFonts w:eastAsia="Calibri"/>
                              <w:b/>
                              <w:sz w:val="66"/>
                              <w:szCs w:val="66"/>
                            </w:rPr>
                            <w:t>Forsknings- og utviklingsavtale (før</w:t>
                          </w:r>
                          <w:r w:rsidR="00FC56BF" w:rsidDel="0082002E">
                            <w:rPr>
                              <w:rFonts w:eastAsia="Calibri"/>
                              <w:b/>
                              <w:sz w:val="66"/>
                              <w:szCs w:val="66"/>
                            </w:rPr>
                            <w:t>-</w:t>
                          </w:r>
                          <w:r w:rsidR="00FC56BF" w:rsidRPr="001C2445" w:rsidDel="0082002E">
                            <w:rPr>
                              <w:rFonts w:eastAsia="Calibri"/>
                              <w:b/>
                              <w:sz w:val="66"/>
                              <w:szCs w:val="66"/>
                            </w:rPr>
                            <w:t xml:space="preserve">kommersielt kjøp) </w:t>
                          </w:r>
                        </w:sdtContent>
                      </w:sdt>
                    </w:p>
                    <w:p w14:paraId="3E1E9D57" w14:textId="77777777" w:rsidR="00FC56BF" w:rsidRPr="001010BF" w:rsidRDefault="00FC56BF" w:rsidP="00FC56BF">
                      <w:pPr>
                        <w:pStyle w:val="Ingenmellomrom"/>
                        <w:rPr>
                          <w:sz w:val="28"/>
                          <w:szCs w:val="28"/>
                        </w:rPr>
                      </w:pPr>
                      <w:r>
                        <w:rPr>
                          <w:sz w:val="28"/>
                          <w:szCs w:val="28"/>
                        </w:rPr>
                        <w:t>Før-kommersielle anskaffelse av forskning og utvikling</w:t>
                      </w:r>
                    </w:p>
                  </w:txbxContent>
                </v:textbox>
                <w10:wrap type="square"/>
              </v:shape>
            </w:pict>
          </mc:Fallback>
        </mc:AlternateContent>
      </w:r>
    </w:p>
    <w:p w14:paraId="2F7BEF3A" w14:textId="77777777" w:rsidR="00FC56BF" w:rsidRDefault="00FC56BF" w:rsidP="00FC56BF">
      <w:pPr>
        <w:tabs>
          <w:tab w:val="left" w:pos="2256"/>
        </w:tabs>
      </w:pPr>
    </w:p>
    <w:p w14:paraId="40954449" w14:textId="77777777" w:rsidR="00FC56BF" w:rsidRDefault="00FC56BF" w:rsidP="00FC56BF">
      <w:pPr>
        <w:tabs>
          <w:tab w:val="left" w:pos="2256"/>
        </w:tabs>
      </w:pPr>
    </w:p>
    <w:p w14:paraId="3969718C" w14:textId="15BAFE3A" w:rsidR="00FC56BF" w:rsidRDefault="000A516A" w:rsidP="00FC56BF">
      <w:pPr>
        <w:tabs>
          <w:tab w:val="left" w:pos="2256"/>
        </w:tabs>
      </w:pPr>
      <w:r>
        <w:rPr>
          <w:noProof/>
        </w:rPr>
        <mc:AlternateContent>
          <mc:Choice Requires="wps">
            <w:drawing>
              <wp:anchor distT="45720" distB="45720" distL="114300" distR="114300" simplePos="0" relativeHeight="251661312" behindDoc="0" locked="0" layoutInCell="1" allowOverlap="1" wp14:anchorId="0C846345" wp14:editId="4D2BA141">
                <wp:simplePos x="0" y="0"/>
                <wp:positionH relativeFrom="page">
                  <wp:align>right</wp:align>
                </wp:positionH>
                <wp:positionV relativeFrom="paragraph">
                  <wp:posOffset>534035</wp:posOffset>
                </wp:positionV>
                <wp:extent cx="6050280" cy="1721485"/>
                <wp:effectExtent l="0" t="0" r="762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721923"/>
                        </a:xfrm>
                        <a:prstGeom prst="rect">
                          <a:avLst/>
                        </a:prstGeom>
                        <a:solidFill>
                          <a:srgbClr val="FFFFFF"/>
                        </a:solidFill>
                        <a:ln w="9525">
                          <a:noFill/>
                          <a:miter lim="800000"/>
                          <a:headEnd/>
                          <a:tailEnd/>
                        </a:ln>
                      </wps:spPr>
                      <wps:txbx>
                        <w:txbxContent>
                          <w:p w14:paraId="73DA131A" w14:textId="7327BE19" w:rsidR="005A662B" w:rsidRDefault="005A662B" w:rsidP="00FC56BF">
                            <w:pPr>
                              <w:rPr>
                                <w:sz w:val="32"/>
                                <w:szCs w:val="32"/>
                              </w:rPr>
                            </w:pPr>
                            <w:r w:rsidRPr="005A662B">
                              <w:rPr>
                                <w:b/>
                                <w:bCs/>
                                <w:sz w:val="56"/>
                                <w:szCs w:val="56"/>
                              </w:rPr>
                              <w:t xml:space="preserve">Forsknings- og utviklingsavtale </w:t>
                            </w:r>
                            <w:r w:rsidR="00C42A25">
                              <w:rPr>
                                <w:b/>
                                <w:bCs/>
                                <w:sz w:val="56"/>
                                <w:szCs w:val="56"/>
                              </w:rPr>
                              <w:br/>
                            </w:r>
                            <w:r w:rsidRPr="00C42A25">
                              <w:rPr>
                                <w:b/>
                                <w:bCs/>
                                <w:sz w:val="48"/>
                                <w:szCs w:val="48"/>
                              </w:rPr>
                              <w:t>(før-kommersielt kjøp)</w:t>
                            </w:r>
                          </w:p>
                          <w:p w14:paraId="4FD8CFB0" w14:textId="31E95F60" w:rsidR="00FC56BF" w:rsidRDefault="00FC56BF" w:rsidP="00FC56BF">
                            <w:pPr>
                              <w:rPr>
                                <w:sz w:val="24"/>
                                <w:szCs w:val="24"/>
                              </w:rPr>
                            </w:pPr>
                            <w:r>
                              <w:rPr>
                                <w:sz w:val="32"/>
                                <w:szCs w:val="32"/>
                              </w:rPr>
                              <w:t>Automatisk fangstinnretning for pukkellaks</w:t>
                            </w:r>
                          </w:p>
                          <w:p w14:paraId="4BA467FB" w14:textId="77777777" w:rsidR="00FC56BF" w:rsidRPr="005344A3" w:rsidRDefault="00FC56BF" w:rsidP="00FC56BF">
                            <w:pPr>
                              <w:rPr>
                                <w:sz w:val="28"/>
                                <w:szCs w:val="28"/>
                              </w:rPr>
                            </w:pPr>
                            <w:proofErr w:type="spellStart"/>
                            <w:r w:rsidRPr="00850B15">
                              <w:rPr>
                                <w:sz w:val="24"/>
                                <w:szCs w:val="24"/>
                              </w:rPr>
                              <w:t>Saksnr</w:t>
                            </w:r>
                            <w:proofErr w:type="spellEnd"/>
                            <w:r w:rsidRPr="00850B15">
                              <w:rPr>
                                <w:sz w:val="24"/>
                                <w:szCs w:val="24"/>
                              </w:rPr>
                              <w:t xml:space="preserve">: </w:t>
                            </w:r>
                            <w:r>
                              <w:rPr>
                                <w:sz w:val="24"/>
                                <w:szCs w:val="24"/>
                              </w:rPr>
                              <w:t>2022/156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46345" id="Tekstboks 2" o:spid="_x0000_s1027" type="#_x0000_t202" style="position:absolute;margin-left:425.2pt;margin-top:42.05pt;width:476.4pt;height:135.5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" stroked="f">
                <v:textbox>
                  <w:txbxContent>
                    <w:p w14:paraId="73DA131A" w14:textId="7327BE19" w:rsidR="005A662B" w:rsidRDefault="005A662B" w:rsidP="00FC56BF">
                      <w:pPr>
                        <w:rPr>
                          <w:sz w:val="32"/>
                          <w:szCs w:val="32"/>
                        </w:rPr>
                      </w:pPr>
                      <w:r w:rsidRPr="005A662B">
                        <w:rPr>
                          <w:b/>
                          <w:bCs/>
                          <w:sz w:val="56"/>
                          <w:szCs w:val="56"/>
                        </w:rPr>
                        <w:t xml:space="preserve">Forsknings- og utviklingsavtale </w:t>
                      </w:r>
                      <w:r w:rsidR="00C42A25">
                        <w:rPr>
                          <w:b/>
                          <w:bCs/>
                          <w:sz w:val="56"/>
                          <w:szCs w:val="56"/>
                        </w:rPr>
                        <w:br/>
                      </w:r>
                      <w:r w:rsidRPr="00C42A25">
                        <w:rPr>
                          <w:b/>
                          <w:bCs/>
                          <w:sz w:val="48"/>
                          <w:szCs w:val="48"/>
                        </w:rPr>
                        <w:t>(før-kommersielt kjøp)</w:t>
                      </w:r>
                    </w:p>
                    <w:p w14:paraId="4FD8CFB0" w14:textId="31E95F60" w:rsidR="00FC56BF" w:rsidRDefault="00FC56BF" w:rsidP="00FC56BF">
                      <w:pPr>
                        <w:rPr>
                          <w:sz w:val="24"/>
                          <w:szCs w:val="24"/>
                        </w:rPr>
                      </w:pPr>
                      <w:r>
                        <w:rPr>
                          <w:sz w:val="32"/>
                          <w:szCs w:val="32"/>
                        </w:rPr>
                        <w:t>Automatisk fangstinnretning for pukkellaks</w:t>
                      </w:r>
                    </w:p>
                    <w:p w14:paraId="4BA467FB" w14:textId="77777777" w:rsidR="00FC56BF" w:rsidRPr="005344A3" w:rsidRDefault="00FC56BF" w:rsidP="00FC56BF">
                      <w:pPr>
                        <w:rPr>
                          <w:sz w:val="28"/>
                          <w:szCs w:val="28"/>
                        </w:rPr>
                      </w:pPr>
                      <w:proofErr w:type="spellStart"/>
                      <w:r w:rsidRPr="00850B15">
                        <w:rPr>
                          <w:sz w:val="24"/>
                          <w:szCs w:val="24"/>
                        </w:rPr>
                        <w:t>Saksnr</w:t>
                      </w:r>
                      <w:proofErr w:type="spellEnd"/>
                      <w:r w:rsidRPr="00850B15">
                        <w:rPr>
                          <w:sz w:val="24"/>
                          <w:szCs w:val="24"/>
                        </w:rPr>
                        <w:t xml:space="preserve">: </w:t>
                      </w:r>
                      <w:r>
                        <w:rPr>
                          <w:sz w:val="24"/>
                          <w:szCs w:val="24"/>
                        </w:rPr>
                        <w:t>2022/156</w:t>
                      </w:r>
                    </w:p>
                  </w:txbxContent>
                </v:textbox>
                <w10:wrap type="square" anchorx="page"/>
              </v:shape>
            </w:pict>
          </mc:Fallback>
        </mc:AlternateContent>
      </w:r>
    </w:p>
    <w:p w14:paraId="1D35D736" w14:textId="64E3E452" w:rsidR="00FC56BF" w:rsidRDefault="00FC56BF" w:rsidP="00FC56BF">
      <w:pPr>
        <w:tabs>
          <w:tab w:val="left" w:pos="2256"/>
        </w:tabs>
      </w:pPr>
    </w:p>
    <w:p w14:paraId="358DF3CE" w14:textId="6706F33C" w:rsidR="00FC56BF" w:rsidRDefault="00FC56BF" w:rsidP="00FC56BF">
      <w:pPr>
        <w:tabs>
          <w:tab w:val="left" w:pos="2256"/>
        </w:tabs>
      </w:pPr>
    </w:p>
    <w:p w14:paraId="21CF00BA" w14:textId="42AA6AAE" w:rsidR="00FC56BF" w:rsidRDefault="00FC56BF" w:rsidP="00FC56BF">
      <w:pPr>
        <w:tabs>
          <w:tab w:val="left" w:pos="2256"/>
        </w:tabs>
      </w:pPr>
    </w:p>
    <w:p w14:paraId="7992E1DB" w14:textId="01E8D5E9" w:rsidR="001C2445" w:rsidRPr="001C2445" w:rsidRDefault="00FC56BF" w:rsidP="00866A65">
      <w:pPr>
        <w:keepLines/>
        <w:tabs>
          <w:tab w:val="left" w:pos="2256"/>
        </w:tabs>
        <w:rPr>
          <w:b/>
          <w:bCs/>
          <w:kern w:val="28"/>
          <w:sz w:val="28"/>
          <w:szCs w:val="28"/>
        </w:rPr>
      </w:pPr>
      <w:r>
        <w:rPr>
          <w:noProof/>
        </w:rPr>
        <mc:AlternateContent>
          <mc:Choice Requires="wps">
            <w:drawing>
              <wp:anchor distT="0" distB="0" distL="114300" distR="114300" simplePos="0" relativeHeight="251659264" behindDoc="0" locked="0" layoutInCell="1" allowOverlap="1" wp14:anchorId="4DE1061D" wp14:editId="6E873067">
                <wp:simplePos x="0" y="0"/>
                <wp:positionH relativeFrom="page">
                  <wp:posOffset>-198192</wp:posOffset>
                </wp:positionH>
                <wp:positionV relativeFrom="paragraph">
                  <wp:posOffset>213875</wp:posOffset>
                </wp:positionV>
                <wp:extent cx="7818120" cy="6416040"/>
                <wp:effectExtent l="0" t="0" r="0"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6416040"/>
                        </a:xfrm>
                        <a:prstGeom prst="rect">
                          <a:avLst/>
                        </a:prstGeom>
                        <a:blipFill dpi="0" rotWithShape="1">
                          <a:blip r:embed="rId1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229F23" id="Rektangel 1" o:spid="_x0000_s1026" style="position:absolute;margin-left:-15.6pt;margin-top:16.85pt;width:615.6pt;height:50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&#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" stroked="f" strokeweight="2pt">
                <v:fill r:id="rId12" o:title="" recolor="t" rotate="t" type="frame"/>
                <w10:wrap anchorx="page"/>
              </v:rect>
            </w:pict>
          </mc:Fallback>
        </mc:AlternateContent>
      </w:r>
      <w:r>
        <w:rPr>
          <w:b/>
          <w:sz w:val="32"/>
          <w:szCs w:val="32"/>
        </w:rPr>
        <w:br w:type="page"/>
      </w:r>
      <w:r w:rsidR="001C2445" w:rsidRPr="001C2445">
        <w:rPr>
          <w:b/>
          <w:bCs/>
          <w:sz w:val="28"/>
          <w:szCs w:val="28"/>
          <w:lang w:eastAsia="ar-SA"/>
        </w:rPr>
        <w:lastRenderedPageBreak/>
        <w:t xml:space="preserve">Forsknings- og utviklingsavtale </w:t>
      </w:r>
      <w:r w:rsidR="002215F0">
        <w:rPr>
          <w:b/>
          <w:bCs/>
          <w:sz w:val="28"/>
          <w:szCs w:val="28"/>
          <w:lang w:eastAsia="ar-SA"/>
        </w:rPr>
        <w:t>(</w:t>
      </w:r>
      <w:r w:rsidR="001C2445" w:rsidRPr="001C2445">
        <w:rPr>
          <w:b/>
          <w:bCs/>
          <w:sz w:val="28"/>
          <w:szCs w:val="28"/>
          <w:lang w:eastAsia="ar-SA"/>
        </w:rPr>
        <w:t>før</w:t>
      </w:r>
      <w:r w:rsidR="009201E4">
        <w:rPr>
          <w:b/>
          <w:bCs/>
          <w:sz w:val="28"/>
          <w:szCs w:val="28"/>
          <w:lang w:eastAsia="ar-SA"/>
        </w:rPr>
        <w:t>-</w:t>
      </w:r>
      <w:r w:rsidR="001C2445" w:rsidRPr="001C2445">
        <w:rPr>
          <w:b/>
          <w:bCs/>
          <w:sz w:val="28"/>
          <w:szCs w:val="28"/>
          <w:lang w:eastAsia="ar-SA"/>
        </w:rPr>
        <w:t>kommersielt kjøp</w:t>
      </w:r>
      <w:r w:rsidR="002215F0">
        <w:rPr>
          <w:b/>
          <w:bCs/>
          <w:sz w:val="28"/>
          <w:szCs w:val="28"/>
          <w:lang w:eastAsia="ar-SA"/>
        </w:rPr>
        <w:t>)</w:t>
      </w: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6CE05010" w:rsidR="001C2445" w:rsidRPr="001C2445" w:rsidRDefault="00F34EA8" w:rsidP="001C2445">
      <w:pPr>
        <w:spacing w:before="140"/>
        <w:rPr>
          <w:rFonts w:cs="Times New Roman"/>
          <w:bCs/>
          <w:lang w:eastAsia="x-none"/>
        </w:rPr>
      </w:pPr>
      <w:r>
        <w:rPr>
          <w:rFonts w:cs="Times New Roman"/>
          <w:bCs/>
          <w:lang w:eastAsia="x-none"/>
        </w:rPr>
        <w:t>Statsforvalterens fellestjenester (STAF)</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6E17A0D7" w:rsidR="001C2445" w:rsidRPr="00370C79" w:rsidRDefault="00370C79" w:rsidP="001C2445">
            <w:pPr>
              <w:rPr>
                <w:color w:val="4472C4" w:themeColor="accent1"/>
              </w:rPr>
            </w:pPr>
            <w:r w:rsidRPr="00370C79">
              <w:rPr>
                <w:color w:val="4472C4" w:themeColor="accent1"/>
              </w:rPr>
              <w:t>Digital signatur</w:t>
            </w:r>
          </w:p>
        </w:tc>
        <w:tc>
          <w:tcPr>
            <w:tcW w:w="3922" w:type="dxa"/>
          </w:tcPr>
          <w:p w14:paraId="1A8B912E" w14:textId="4AC8B590" w:rsidR="001C2445" w:rsidRPr="00370C79" w:rsidRDefault="00370C79" w:rsidP="001C2445">
            <w:pPr>
              <w:rPr>
                <w:color w:val="4472C4" w:themeColor="accent1"/>
              </w:rPr>
            </w:pPr>
            <w:r w:rsidRPr="00370C79">
              <w:rPr>
                <w:color w:val="4472C4" w:themeColor="accent1"/>
              </w:rPr>
              <w:t>Digital signatur</w:t>
            </w:r>
          </w:p>
        </w:tc>
      </w:tr>
      <w:tr w:rsidR="001C2445" w:rsidRPr="001C2445" w14:paraId="47BB3A2D" w14:textId="77777777" w:rsidTr="0062761D">
        <w:tc>
          <w:tcPr>
            <w:tcW w:w="3807" w:type="dxa"/>
          </w:tcPr>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2E0A48CA" w14:textId="46798401" w:rsidR="001C2445" w:rsidRPr="000A516A" w:rsidRDefault="001C2445" w:rsidP="001C2445">
      <w:r w:rsidRPr="000A516A">
        <w:t xml:space="preserve">Avtalen </w:t>
      </w:r>
      <w:r w:rsidR="001E7F26" w:rsidRPr="000A516A">
        <w:t>signeres digitalt</w:t>
      </w:r>
    </w:p>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 xml:space="preserve">Med mindre annet </w:t>
      </w:r>
      <w:proofErr w:type="gramStart"/>
      <w:r w:rsidRPr="001C2445">
        <w:t>fremgår</w:t>
      </w:r>
      <w:proofErr w:type="gramEnd"/>
      <w:r w:rsidRPr="001C2445">
        <w:t xml:space="preserve"> av bilag 6, skal alle henvendelser vedrørende denne avtalen rettes til:</w:t>
      </w:r>
    </w:p>
    <w:p w14:paraId="25012469" w14:textId="77777777" w:rsidR="001C2445" w:rsidRDefault="001C2445" w:rsidP="001C2445"/>
    <w:p w14:paraId="54CB59D7" w14:textId="1F720AC9" w:rsidR="00DD7B84" w:rsidRPr="00443D9A" w:rsidRDefault="00DD7B84" w:rsidP="001C2445">
      <w:pPr>
        <w:rPr>
          <w:b/>
          <w:bCs/>
          <w:sz w:val="24"/>
          <w:szCs w:val="24"/>
        </w:rPr>
      </w:pPr>
      <w:r w:rsidRPr="00443D9A">
        <w:rPr>
          <w:b/>
          <w:bCs/>
          <w:sz w:val="24"/>
          <w:szCs w:val="24"/>
        </w:rPr>
        <w:t>Hos Kunden</w:t>
      </w:r>
      <w:r w:rsidRPr="00443D9A">
        <w:rPr>
          <w:b/>
          <w:bCs/>
          <w:sz w:val="24"/>
          <w:szCs w:val="24"/>
        </w:rPr>
        <w:tab/>
      </w:r>
      <w:r w:rsidRPr="00443D9A">
        <w:rPr>
          <w:b/>
          <w:bCs/>
          <w:sz w:val="24"/>
          <w:szCs w:val="24"/>
        </w:rPr>
        <w:tab/>
      </w:r>
      <w:r w:rsidRPr="00443D9A">
        <w:rPr>
          <w:b/>
          <w:bCs/>
          <w:sz w:val="24"/>
          <w:szCs w:val="24"/>
        </w:rPr>
        <w:tab/>
      </w:r>
      <w:r w:rsidRPr="00443D9A">
        <w:rPr>
          <w:b/>
          <w:bCs/>
          <w:sz w:val="24"/>
          <w:szCs w:val="24"/>
        </w:rPr>
        <w:tab/>
      </w:r>
      <w:r w:rsidRPr="00443D9A">
        <w:rPr>
          <w:b/>
          <w:bCs/>
          <w:sz w:val="24"/>
          <w:szCs w:val="24"/>
        </w:rPr>
        <w:tab/>
        <w:t>Hos Leverandøren</w:t>
      </w:r>
    </w:p>
    <w:p w14:paraId="1522C8C9" w14:textId="603DEF50" w:rsidR="005D1D91" w:rsidRPr="00F33960" w:rsidRDefault="00661829" w:rsidP="00F33960">
      <w:pPr>
        <w:tabs>
          <w:tab w:val="left" w:pos="993"/>
        </w:tabs>
        <w:rPr>
          <w:sz w:val="24"/>
          <w:szCs w:val="24"/>
        </w:rPr>
      </w:pPr>
      <w:r w:rsidRPr="00443D9A">
        <w:rPr>
          <w:sz w:val="24"/>
          <w:szCs w:val="24"/>
        </w:rPr>
        <w:t>Navn:</w:t>
      </w:r>
      <w:r w:rsidRPr="00443D9A">
        <w:rPr>
          <w:sz w:val="24"/>
          <w:szCs w:val="24"/>
        </w:rPr>
        <w:tab/>
      </w:r>
      <w:r w:rsidR="00584D19">
        <w:rPr>
          <w:sz w:val="24"/>
          <w:szCs w:val="24"/>
        </w:rPr>
        <w:t>Erik Drivdal</w:t>
      </w:r>
      <w:r w:rsidRPr="00443D9A">
        <w:rPr>
          <w:sz w:val="24"/>
          <w:szCs w:val="24"/>
        </w:rPr>
        <w:tab/>
      </w:r>
      <w:r w:rsidRPr="00443D9A">
        <w:rPr>
          <w:sz w:val="24"/>
          <w:szCs w:val="24"/>
        </w:rPr>
        <w:tab/>
      </w:r>
      <w:r w:rsidRPr="00443D9A">
        <w:rPr>
          <w:sz w:val="24"/>
          <w:szCs w:val="24"/>
        </w:rPr>
        <w:tab/>
      </w:r>
      <w:r w:rsidR="00F33960">
        <w:rPr>
          <w:sz w:val="24"/>
          <w:szCs w:val="24"/>
        </w:rPr>
        <w:tab/>
      </w:r>
      <w:r w:rsidRPr="00443D9A">
        <w:rPr>
          <w:sz w:val="24"/>
          <w:szCs w:val="24"/>
        </w:rPr>
        <w:t>Navn:</w:t>
      </w:r>
      <w:r w:rsidR="00830EF1">
        <w:rPr>
          <w:sz w:val="24"/>
          <w:szCs w:val="24"/>
        </w:rPr>
        <w:br/>
      </w:r>
      <w:r w:rsidRPr="00443D9A">
        <w:rPr>
          <w:sz w:val="24"/>
          <w:szCs w:val="24"/>
        </w:rPr>
        <w:t>Stilling:</w:t>
      </w:r>
      <w:r w:rsidRPr="00443D9A">
        <w:rPr>
          <w:sz w:val="24"/>
          <w:szCs w:val="24"/>
        </w:rPr>
        <w:tab/>
      </w:r>
      <w:r w:rsidR="00584D19">
        <w:rPr>
          <w:sz w:val="24"/>
          <w:szCs w:val="24"/>
        </w:rPr>
        <w:t>seniorrådgiver</w:t>
      </w:r>
      <w:r w:rsidRPr="00443D9A">
        <w:rPr>
          <w:sz w:val="24"/>
          <w:szCs w:val="24"/>
        </w:rPr>
        <w:tab/>
      </w:r>
      <w:r w:rsidRPr="00443D9A">
        <w:rPr>
          <w:sz w:val="24"/>
          <w:szCs w:val="24"/>
        </w:rPr>
        <w:tab/>
      </w:r>
      <w:r w:rsidRPr="00443D9A">
        <w:rPr>
          <w:sz w:val="24"/>
          <w:szCs w:val="24"/>
        </w:rPr>
        <w:tab/>
        <w:t>Stilling:</w:t>
      </w:r>
      <w:r w:rsidR="00830EF1">
        <w:rPr>
          <w:sz w:val="24"/>
          <w:szCs w:val="24"/>
        </w:rPr>
        <w:br/>
      </w:r>
      <w:r w:rsidR="00443D9A" w:rsidRPr="00443D9A">
        <w:rPr>
          <w:sz w:val="24"/>
          <w:szCs w:val="24"/>
        </w:rPr>
        <w:t>Telefon:</w:t>
      </w:r>
      <w:r w:rsidR="00443D9A" w:rsidRPr="00443D9A">
        <w:rPr>
          <w:sz w:val="24"/>
          <w:szCs w:val="24"/>
        </w:rPr>
        <w:tab/>
      </w:r>
      <w:r w:rsidR="00830EF1">
        <w:rPr>
          <w:sz w:val="24"/>
          <w:szCs w:val="24"/>
        </w:rPr>
        <w:t xml:space="preserve">+47 </w:t>
      </w:r>
      <w:r w:rsidR="00F33960">
        <w:rPr>
          <w:sz w:val="24"/>
          <w:szCs w:val="24"/>
        </w:rPr>
        <w:t>37 32 11 39</w:t>
      </w:r>
      <w:r w:rsidR="00443D9A" w:rsidRPr="00443D9A">
        <w:rPr>
          <w:sz w:val="24"/>
          <w:szCs w:val="24"/>
        </w:rPr>
        <w:tab/>
      </w:r>
      <w:r w:rsidR="00443D9A" w:rsidRPr="00443D9A">
        <w:rPr>
          <w:sz w:val="24"/>
          <w:szCs w:val="24"/>
        </w:rPr>
        <w:tab/>
      </w:r>
      <w:r w:rsidR="00443D9A" w:rsidRPr="00443D9A">
        <w:rPr>
          <w:sz w:val="24"/>
          <w:szCs w:val="24"/>
        </w:rPr>
        <w:tab/>
        <w:t>Telefon:</w:t>
      </w:r>
      <w:r w:rsidR="00830EF1">
        <w:rPr>
          <w:sz w:val="24"/>
          <w:szCs w:val="24"/>
        </w:rPr>
        <w:br/>
      </w:r>
      <w:r w:rsidR="005D1D91">
        <w:t>E-post:</w:t>
      </w:r>
      <w:r w:rsidR="00F34EA8">
        <w:tab/>
      </w:r>
      <w:hyperlink r:id="rId13" w:history="1">
        <w:r w:rsidR="00F33960" w:rsidRPr="004B04E6">
          <w:rPr>
            <w:rStyle w:val="Hyperkobling"/>
            <w:rFonts w:asciiTheme="minorHAnsi" w:hAnsiTheme="minorHAnsi"/>
          </w:rPr>
          <w:t>erik.drivdal@statsforvalteren.no</w:t>
        </w:r>
      </w:hyperlink>
      <w:r w:rsidR="00F33960">
        <w:t xml:space="preserve"> </w:t>
      </w:r>
      <w:r w:rsidR="00F34EA8">
        <w:tab/>
        <w:t>E-post:</w:t>
      </w:r>
    </w:p>
    <w:p w14:paraId="515E5C7E" w14:textId="77777777" w:rsidR="005D1D91" w:rsidRDefault="005D1D91" w:rsidP="001C2445"/>
    <w:p w14:paraId="565964D2" w14:textId="72E08EA9" w:rsidR="005D1D91" w:rsidRPr="001C2445" w:rsidRDefault="005D1D91" w:rsidP="001C2445">
      <w:pPr>
        <w:sectPr w:rsidR="005D1D91" w:rsidRPr="001C2445" w:rsidSect="001C2445">
          <w:headerReference w:type="default" r:id="rId14"/>
          <w:footerReference w:type="default" r:id="rId15"/>
          <w:headerReference w:type="first" r:id="rId16"/>
          <w:footerReference w:type="first" r:id="rId17"/>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rFonts w:asciiTheme="minorHAnsi" w:eastAsiaTheme="minorHAnsi" w:hAnsiTheme="minorHAnsi" w:cstheme="minorBidi"/>
          <w:bCs/>
        </w:rPr>
      </w:sdtEndPr>
      <w:sdtContent>
        <w:p w14:paraId="0AB33948" w14:textId="48E8D96B" w:rsidR="00F16E84" w:rsidRPr="004A6136" w:rsidRDefault="00F16E84" w:rsidP="00F16E84">
          <w:pPr>
            <w:pStyle w:val="Overskriftforinnholdsfortegnelse"/>
            <w:rPr>
              <w:color w:val="auto"/>
            </w:rPr>
          </w:pPr>
          <w:r w:rsidRPr="004A6136">
            <w:rPr>
              <w:color w:val="auto"/>
            </w:rPr>
            <w:t>Innhold</w:t>
          </w:r>
        </w:p>
        <w:p w14:paraId="59C2EA2C" w14:textId="466E6D22" w:rsidR="00AE51A5" w:rsidRDefault="00F16E84">
          <w:pPr>
            <w:pStyle w:val="INNH1"/>
            <w:rPr>
              <w:rFonts w:eastAsiaTheme="minorEastAsia"/>
              <w:caps w:val="0"/>
              <w:noProof/>
              <w:lang w:eastAsia="nb-NO"/>
            </w:rPr>
          </w:pPr>
          <w:r w:rsidRPr="004A6136">
            <w:fldChar w:fldCharType="begin"/>
          </w:r>
          <w:r w:rsidRPr="004A6136">
            <w:instrText xml:space="preserve"> TOC \o "1-3" \h \z \u </w:instrText>
          </w:r>
          <w:r w:rsidRPr="004A6136">
            <w:fldChar w:fldCharType="separate"/>
          </w:r>
          <w:hyperlink w:anchor="_Toc139050377" w:history="1">
            <w:r w:rsidR="00AE51A5" w:rsidRPr="0008532A">
              <w:rPr>
                <w:rStyle w:val="Hyperkobling"/>
                <w:b/>
                <w:bCs/>
                <w:noProof/>
                <w:kern w:val="28"/>
              </w:rPr>
              <w:t>1</w:t>
            </w:r>
            <w:r w:rsidR="00AE51A5">
              <w:rPr>
                <w:rFonts w:eastAsiaTheme="minorEastAsia"/>
                <w:caps w:val="0"/>
                <w:noProof/>
                <w:lang w:eastAsia="nb-NO"/>
              </w:rPr>
              <w:tab/>
            </w:r>
            <w:r w:rsidR="00AE51A5" w:rsidRPr="0008532A">
              <w:rPr>
                <w:rStyle w:val="Hyperkobling"/>
                <w:b/>
                <w:bCs/>
                <w:noProof/>
                <w:kern w:val="28"/>
              </w:rPr>
              <w:t>Alminnelige bestemmelser</w:t>
            </w:r>
            <w:r w:rsidR="00AE51A5">
              <w:rPr>
                <w:noProof/>
                <w:webHidden/>
              </w:rPr>
              <w:tab/>
            </w:r>
            <w:r w:rsidR="00AE51A5">
              <w:rPr>
                <w:noProof/>
                <w:webHidden/>
              </w:rPr>
              <w:fldChar w:fldCharType="begin"/>
            </w:r>
            <w:r w:rsidR="00AE51A5">
              <w:rPr>
                <w:noProof/>
                <w:webHidden/>
              </w:rPr>
              <w:instrText xml:space="preserve"> PAGEREF _Toc139050377 \h </w:instrText>
            </w:r>
            <w:r w:rsidR="00AE51A5">
              <w:rPr>
                <w:noProof/>
                <w:webHidden/>
              </w:rPr>
            </w:r>
            <w:r w:rsidR="00AE51A5">
              <w:rPr>
                <w:noProof/>
                <w:webHidden/>
              </w:rPr>
              <w:fldChar w:fldCharType="separate"/>
            </w:r>
            <w:r w:rsidR="00AE51A5">
              <w:rPr>
                <w:noProof/>
                <w:webHidden/>
              </w:rPr>
              <w:t>6</w:t>
            </w:r>
            <w:r w:rsidR="00AE51A5">
              <w:rPr>
                <w:noProof/>
                <w:webHidden/>
              </w:rPr>
              <w:fldChar w:fldCharType="end"/>
            </w:r>
          </w:hyperlink>
        </w:p>
        <w:p w14:paraId="259E7CD1" w14:textId="72DE55FB" w:rsidR="00AE51A5" w:rsidRDefault="00AE51A5">
          <w:pPr>
            <w:pStyle w:val="INNH2"/>
            <w:tabs>
              <w:tab w:val="left" w:pos="1531"/>
              <w:tab w:val="right" w:leader="dot" w:pos="8210"/>
            </w:tabs>
            <w:rPr>
              <w:rFonts w:eastAsiaTheme="minorEastAsia"/>
              <w:noProof/>
              <w:lang w:eastAsia="nb-NO"/>
            </w:rPr>
          </w:pPr>
          <w:hyperlink w:anchor="_Toc139050378" w:history="1">
            <w:r w:rsidRPr="0008532A">
              <w:rPr>
                <w:rStyle w:val="Hyperkobling"/>
                <w:b/>
                <w:bCs/>
                <w:smallCaps/>
                <w:noProof/>
              </w:rPr>
              <w:t>1.1</w:t>
            </w:r>
            <w:r>
              <w:rPr>
                <w:rFonts w:eastAsiaTheme="minorEastAsia"/>
                <w:noProof/>
                <w:lang w:eastAsia="nb-NO"/>
              </w:rPr>
              <w:tab/>
            </w:r>
            <w:r w:rsidRPr="0008532A">
              <w:rPr>
                <w:rStyle w:val="Hyperkobling"/>
                <w:b/>
                <w:bCs/>
                <w:smallCaps/>
                <w:noProof/>
              </w:rPr>
              <w:t>Avtalens omfang</w:t>
            </w:r>
            <w:r>
              <w:rPr>
                <w:noProof/>
                <w:webHidden/>
              </w:rPr>
              <w:tab/>
            </w:r>
            <w:r>
              <w:rPr>
                <w:noProof/>
                <w:webHidden/>
              </w:rPr>
              <w:fldChar w:fldCharType="begin"/>
            </w:r>
            <w:r>
              <w:rPr>
                <w:noProof/>
                <w:webHidden/>
              </w:rPr>
              <w:instrText xml:space="preserve"> PAGEREF _Toc139050378 \h </w:instrText>
            </w:r>
            <w:r>
              <w:rPr>
                <w:noProof/>
                <w:webHidden/>
              </w:rPr>
            </w:r>
            <w:r>
              <w:rPr>
                <w:noProof/>
                <w:webHidden/>
              </w:rPr>
              <w:fldChar w:fldCharType="separate"/>
            </w:r>
            <w:r>
              <w:rPr>
                <w:noProof/>
                <w:webHidden/>
              </w:rPr>
              <w:t>6</w:t>
            </w:r>
            <w:r>
              <w:rPr>
                <w:noProof/>
                <w:webHidden/>
              </w:rPr>
              <w:fldChar w:fldCharType="end"/>
            </w:r>
          </w:hyperlink>
        </w:p>
        <w:p w14:paraId="4C2727CE" w14:textId="0BF007A2" w:rsidR="00AE51A5" w:rsidRDefault="00AE51A5">
          <w:pPr>
            <w:pStyle w:val="INNH2"/>
            <w:tabs>
              <w:tab w:val="left" w:pos="1531"/>
              <w:tab w:val="right" w:leader="dot" w:pos="8210"/>
            </w:tabs>
            <w:rPr>
              <w:rFonts w:eastAsiaTheme="minorEastAsia"/>
              <w:noProof/>
              <w:lang w:eastAsia="nb-NO"/>
            </w:rPr>
          </w:pPr>
          <w:hyperlink w:anchor="_Toc139050379" w:history="1">
            <w:r w:rsidRPr="0008532A">
              <w:rPr>
                <w:rStyle w:val="Hyperkobling"/>
                <w:b/>
                <w:bCs/>
                <w:smallCaps/>
                <w:noProof/>
              </w:rPr>
              <w:t>1.2</w:t>
            </w:r>
            <w:r>
              <w:rPr>
                <w:rFonts w:eastAsiaTheme="minorEastAsia"/>
                <w:noProof/>
                <w:lang w:eastAsia="nb-NO"/>
              </w:rPr>
              <w:tab/>
            </w:r>
            <w:r w:rsidRPr="0008532A">
              <w:rPr>
                <w:rStyle w:val="Hyperkobling"/>
                <w:b/>
                <w:bCs/>
                <w:smallCaps/>
                <w:noProof/>
              </w:rPr>
              <w:t>Bilag til avtalen</w:t>
            </w:r>
            <w:r>
              <w:rPr>
                <w:noProof/>
                <w:webHidden/>
              </w:rPr>
              <w:tab/>
            </w:r>
            <w:r>
              <w:rPr>
                <w:noProof/>
                <w:webHidden/>
              </w:rPr>
              <w:fldChar w:fldCharType="begin"/>
            </w:r>
            <w:r>
              <w:rPr>
                <w:noProof/>
                <w:webHidden/>
              </w:rPr>
              <w:instrText xml:space="preserve"> PAGEREF _Toc139050379 \h </w:instrText>
            </w:r>
            <w:r>
              <w:rPr>
                <w:noProof/>
                <w:webHidden/>
              </w:rPr>
            </w:r>
            <w:r>
              <w:rPr>
                <w:noProof/>
                <w:webHidden/>
              </w:rPr>
              <w:fldChar w:fldCharType="separate"/>
            </w:r>
            <w:r>
              <w:rPr>
                <w:noProof/>
                <w:webHidden/>
              </w:rPr>
              <w:t>6</w:t>
            </w:r>
            <w:r>
              <w:rPr>
                <w:noProof/>
                <w:webHidden/>
              </w:rPr>
              <w:fldChar w:fldCharType="end"/>
            </w:r>
          </w:hyperlink>
        </w:p>
        <w:p w14:paraId="152EE76D" w14:textId="204F9395" w:rsidR="00AE51A5" w:rsidRDefault="00AE51A5">
          <w:pPr>
            <w:pStyle w:val="INNH2"/>
            <w:tabs>
              <w:tab w:val="left" w:pos="1531"/>
              <w:tab w:val="right" w:leader="dot" w:pos="8210"/>
            </w:tabs>
            <w:rPr>
              <w:rFonts w:eastAsiaTheme="minorEastAsia"/>
              <w:noProof/>
              <w:lang w:eastAsia="nb-NO"/>
            </w:rPr>
          </w:pPr>
          <w:hyperlink w:anchor="_Toc139050380" w:history="1">
            <w:r w:rsidRPr="0008532A">
              <w:rPr>
                <w:rStyle w:val="Hyperkobling"/>
                <w:b/>
                <w:bCs/>
                <w:smallCaps/>
                <w:noProof/>
              </w:rPr>
              <w:t>1.3</w:t>
            </w:r>
            <w:r>
              <w:rPr>
                <w:rFonts w:eastAsiaTheme="minorEastAsia"/>
                <w:noProof/>
                <w:lang w:eastAsia="nb-NO"/>
              </w:rPr>
              <w:tab/>
            </w:r>
            <w:r w:rsidRPr="0008532A">
              <w:rPr>
                <w:rStyle w:val="Hyperkobling"/>
                <w:b/>
                <w:bCs/>
                <w:smallCaps/>
                <w:noProof/>
              </w:rPr>
              <w:t>Tolkning – rangordning</w:t>
            </w:r>
            <w:r>
              <w:rPr>
                <w:noProof/>
                <w:webHidden/>
              </w:rPr>
              <w:tab/>
            </w:r>
            <w:r>
              <w:rPr>
                <w:noProof/>
                <w:webHidden/>
              </w:rPr>
              <w:fldChar w:fldCharType="begin"/>
            </w:r>
            <w:r>
              <w:rPr>
                <w:noProof/>
                <w:webHidden/>
              </w:rPr>
              <w:instrText xml:space="preserve"> PAGEREF _Toc139050380 \h </w:instrText>
            </w:r>
            <w:r>
              <w:rPr>
                <w:noProof/>
                <w:webHidden/>
              </w:rPr>
            </w:r>
            <w:r>
              <w:rPr>
                <w:noProof/>
                <w:webHidden/>
              </w:rPr>
              <w:fldChar w:fldCharType="separate"/>
            </w:r>
            <w:r>
              <w:rPr>
                <w:noProof/>
                <w:webHidden/>
              </w:rPr>
              <w:t>7</w:t>
            </w:r>
            <w:r>
              <w:rPr>
                <w:noProof/>
                <w:webHidden/>
              </w:rPr>
              <w:fldChar w:fldCharType="end"/>
            </w:r>
          </w:hyperlink>
        </w:p>
        <w:p w14:paraId="4370EF0E" w14:textId="1F63594B" w:rsidR="00AE51A5" w:rsidRDefault="00AE51A5">
          <w:pPr>
            <w:pStyle w:val="INNH2"/>
            <w:tabs>
              <w:tab w:val="left" w:pos="1531"/>
              <w:tab w:val="right" w:leader="dot" w:pos="8210"/>
            </w:tabs>
            <w:rPr>
              <w:rFonts w:eastAsiaTheme="minorEastAsia"/>
              <w:noProof/>
              <w:lang w:eastAsia="nb-NO"/>
            </w:rPr>
          </w:pPr>
          <w:hyperlink w:anchor="_Toc139050381" w:history="1">
            <w:r w:rsidRPr="0008532A">
              <w:rPr>
                <w:rStyle w:val="Hyperkobling"/>
                <w:b/>
                <w:bCs/>
                <w:smallCaps/>
                <w:noProof/>
              </w:rPr>
              <w:t>1.4</w:t>
            </w:r>
            <w:r>
              <w:rPr>
                <w:rFonts w:eastAsiaTheme="minorEastAsia"/>
                <w:noProof/>
                <w:lang w:eastAsia="nb-NO"/>
              </w:rPr>
              <w:tab/>
            </w:r>
            <w:r w:rsidRPr="0008532A">
              <w:rPr>
                <w:rStyle w:val="Hyperkobling"/>
                <w:b/>
                <w:bCs/>
                <w:smallCaps/>
                <w:noProof/>
              </w:rPr>
              <w:t>Partenes representanter</w:t>
            </w:r>
            <w:r>
              <w:rPr>
                <w:noProof/>
                <w:webHidden/>
              </w:rPr>
              <w:tab/>
            </w:r>
            <w:r>
              <w:rPr>
                <w:noProof/>
                <w:webHidden/>
              </w:rPr>
              <w:fldChar w:fldCharType="begin"/>
            </w:r>
            <w:r>
              <w:rPr>
                <w:noProof/>
                <w:webHidden/>
              </w:rPr>
              <w:instrText xml:space="preserve"> PAGEREF _Toc139050381 \h </w:instrText>
            </w:r>
            <w:r>
              <w:rPr>
                <w:noProof/>
                <w:webHidden/>
              </w:rPr>
            </w:r>
            <w:r>
              <w:rPr>
                <w:noProof/>
                <w:webHidden/>
              </w:rPr>
              <w:fldChar w:fldCharType="separate"/>
            </w:r>
            <w:r>
              <w:rPr>
                <w:noProof/>
                <w:webHidden/>
              </w:rPr>
              <w:t>7</w:t>
            </w:r>
            <w:r>
              <w:rPr>
                <w:noProof/>
                <w:webHidden/>
              </w:rPr>
              <w:fldChar w:fldCharType="end"/>
            </w:r>
          </w:hyperlink>
        </w:p>
        <w:p w14:paraId="5E8FB73D" w14:textId="5143DB64" w:rsidR="00AE51A5" w:rsidRDefault="00AE51A5">
          <w:pPr>
            <w:pStyle w:val="INNH2"/>
            <w:tabs>
              <w:tab w:val="left" w:pos="1531"/>
              <w:tab w:val="right" w:leader="dot" w:pos="8210"/>
            </w:tabs>
            <w:rPr>
              <w:rFonts w:eastAsiaTheme="minorEastAsia"/>
              <w:noProof/>
              <w:lang w:eastAsia="nb-NO"/>
            </w:rPr>
          </w:pPr>
          <w:hyperlink w:anchor="_Toc139050382" w:history="1">
            <w:r w:rsidRPr="0008532A">
              <w:rPr>
                <w:rStyle w:val="Hyperkobling"/>
                <w:b/>
                <w:bCs/>
                <w:smallCaps/>
                <w:noProof/>
              </w:rPr>
              <w:t>1.5</w:t>
            </w:r>
            <w:r>
              <w:rPr>
                <w:rFonts w:eastAsiaTheme="minorEastAsia"/>
                <w:noProof/>
                <w:lang w:eastAsia="nb-NO"/>
              </w:rPr>
              <w:tab/>
            </w:r>
            <w:r w:rsidRPr="0008532A">
              <w:rPr>
                <w:rStyle w:val="Hyperkobling"/>
                <w:b/>
                <w:bCs/>
                <w:smallCaps/>
                <w:noProof/>
              </w:rPr>
              <w:t>Avtalens faser</w:t>
            </w:r>
            <w:r>
              <w:rPr>
                <w:noProof/>
                <w:webHidden/>
              </w:rPr>
              <w:tab/>
            </w:r>
            <w:r>
              <w:rPr>
                <w:noProof/>
                <w:webHidden/>
              </w:rPr>
              <w:fldChar w:fldCharType="begin"/>
            </w:r>
            <w:r>
              <w:rPr>
                <w:noProof/>
                <w:webHidden/>
              </w:rPr>
              <w:instrText xml:space="preserve"> PAGEREF _Toc139050382 \h </w:instrText>
            </w:r>
            <w:r>
              <w:rPr>
                <w:noProof/>
                <w:webHidden/>
              </w:rPr>
            </w:r>
            <w:r>
              <w:rPr>
                <w:noProof/>
                <w:webHidden/>
              </w:rPr>
              <w:fldChar w:fldCharType="separate"/>
            </w:r>
            <w:r>
              <w:rPr>
                <w:noProof/>
                <w:webHidden/>
              </w:rPr>
              <w:t>7</w:t>
            </w:r>
            <w:r>
              <w:rPr>
                <w:noProof/>
                <w:webHidden/>
              </w:rPr>
              <w:fldChar w:fldCharType="end"/>
            </w:r>
          </w:hyperlink>
        </w:p>
        <w:p w14:paraId="4A75801E" w14:textId="2A472DD7" w:rsidR="00AE51A5" w:rsidRDefault="00AE51A5">
          <w:pPr>
            <w:pStyle w:val="INNH1"/>
            <w:rPr>
              <w:rFonts w:eastAsiaTheme="minorEastAsia"/>
              <w:caps w:val="0"/>
              <w:noProof/>
              <w:lang w:eastAsia="nb-NO"/>
            </w:rPr>
          </w:pPr>
          <w:hyperlink w:anchor="_Toc139050383" w:history="1">
            <w:r w:rsidRPr="0008532A">
              <w:rPr>
                <w:rStyle w:val="Hyperkobling"/>
                <w:b/>
                <w:bCs/>
                <w:noProof/>
                <w:kern w:val="28"/>
              </w:rPr>
              <w:t>2</w:t>
            </w:r>
            <w:r>
              <w:rPr>
                <w:rFonts w:eastAsiaTheme="minorEastAsia"/>
                <w:caps w:val="0"/>
                <w:noProof/>
                <w:lang w:eastAsia="nb-NO"/>
              </w:rPr>
              <w:tab/>
            </w:r>
            <w:r w:rsidRPr="0008532A">
              <w:rPr>
                <w:rStyle w:val="Hyperkobling"/>
                <w:b/>
                <w:bCs/>
                <w:noProof/>
                <w:kern w:val="28"/>
              </w:rPr>
              <w:t>Gjennomføring av det førkommersielle kjøpet</w:t>
            </w:r>
            <w:r>
              <w:rPr>
                <w:noProof/>
                <w:webHidden/>
              </w:rPr>
              <w:tab/>
            </w:r>
            <w:r>
              <w:rPr>
                <w:noProof/>
                <w:webHidden/>
              </w:rPr>
              <w:fldChar w:fldCharType="begin"/>
            </w:r>
            <w:r>
              <w:rPr>
                <w:noProof/>
                <w:webHidden/>
              </w:rPr>
              <w:instrText xml:space="preserve"> PAGEREF _Toc139050383 \h </w:instrText>
            </w:r>
            <w:r>
              <w:rPr>
                <w:noProof/>
                <w:webHidden/>
              </w:rPr>
            </w:r>
            <w:r>
              <w:rPr>
                <w:noProof/>
                <w:webHidden/>
              </w:rPr>
              <w:fldChar w:fldCharType="separate"/>
            </w:r>
            <w:r>
              <w:rPr>
                <w:noProof/>
                <w:webHidden/>
              </w:rPr>
              <w:t>7</w:t>
            </w:r>
            <w:r>
              <w:rPr>
                <w:noProof/>
                <w:webHidden/>
              </w:rPr>
              <w:fldChar w:fldCharType="end"/>
            </w:r>
          </w:hyperlink>
        </w:p>
        <w:p w14:paraId="18C0DA63" w14:textId="1FCE51D8" w:rsidR="00AE51A5" w:rsidRDefault="00AE51A5">
          <w:pPr>
            <w:pStyle w:val="INNH2"/>
            <w:tabs>
              <w:tab w:val="left" w:pos="1531"/>
              <w:tab w:val="right" w:leader="dot" w:pos="8210"/>
            </w:tabs>
            <w:rPr>
              <w:rFonts w:eastAsiaTheme="minorEastAsia"/>
              <w:noProof/>
              <w:lang w:eastAsia="nb-NO"/>
            </w:rPr>
          </w:pPr>
          <w:hyperlink w:anchor="_Toc139050384" w:history="1">
            <w:r w:rsidRPr="0008532A">
              <w:rPr>
                <w:rStyle w:val="Hyperkobling"/>
                <w:b/>
                <w:bCs/>
                <w:smallCaps/>
                <w:noProof/>
              </w:rPr>
              <w:t>2.1</w:t>
            </w:r>
            <w:r>
              <w:rPr>
                <w:rFonts w:eastAsiaTheme="minorEastAsia"/>
                <w:noProof/>
                <w:lang w:eastAsia="nb-NO"/>
              </w:rPr>
              <w:tab/>
            </w:r>
            <w:r w:rsidRPr="0008532A">
              <w:rPr>
                <w:rStyle w:val="Hyperkobling"/>
                <w:b/>
                <w:bCs/>
                <w:smallCaps/>
                <w:noProof/>
              </w:rPr>
              <w:t>Forberedelser og organisering</w:t>
            </w:r>
            <w:r>
              <w:rPr>
                <w:noProof/>
                <w:webHidden/>
              </w:rPr>
              <w:tab/>
            </w:r>
            <w:r>
              <w:rPr>
                <w:noProof/>
                <w:webHidden/>
              </w:rPr>
              <w:fldChar w:fldCharType="begin"/>
            </w:r>
            <w:r>
              <w:rPr>
                <w:noProof/>
                <w:webHidden/>
              </w:rPr>
              <w:instrText xml:space="preserve"> PAGEREF _Toc139050384 \h </w:instrText>
            </w:r>
            <w:r>
              <w:rPr>
                <w:noProof/>
                <w:webHidden/>
              </w:rPr>
            </w:r>
            <w:r>
              <w:rPr>
                <w:noProof/>
                <w:webHidden/>
              </w:rPr>
              <w:fldChar w:fldCharType="separate"/>
            </w:r>
            <w:r>
              <w:rPr>
                <w:noProof/>
                <w:webHidden/>
              </w:rPr>
              <w:t>7</w:t>
            </w:r>
            <w:r>
              <w:rPr>
                <w:noProof/>
                <w:webHidden/>
              </w:rPr>
              <w:fldChar w:fldCharType="end"/>
            </w:r>
          </w:hyperlink>
        </w:p>
        <w:p w14:paraId="3986D97D" w14:textId="24A63695" w:rsidR="00AE51A5" w:rsidRDefault="00AE51A5">
          <w:pPr>
            <w:pStyle w:val="INNH2"/>
            <w:tabs>
              <w:tab w:val="left" w:pos="1531"/>
              <w:tab w:val="right" w:leader="dot" w:pos="8210"/>
            </w:tabs>
            <w:rPr>
              <w:rFonts w:eastAsiaTheme="minorEastAsia"/>
              <w:noProof/>
              <w:lang w:eastAsia="nb-NO"/>
            </w:rPr>
          </w:pPr>
          <w:hyperlink w:anchor="_Toc139050385" w:history="1">
            <w:r w:rsidRPr="0008532A">
              <w:rPr>
                <w:rStyle w:val="Hyperkobling"/>
                <w:b/>
                <w:bCs/>
                <w:smallCaps/>
                <w:noProof/>
              </w:rPr>
              <w:t>2.2</w:t>
            </w:r>
            <w:r>
              <w:rPr>
                <w:rFonts w:eastAsiaTheme="minorEastAsia"/>
                <w:noProof/>
                <w:lang w:eastAsia="nb-NO"/>
              </w:rPr>
              <w:tab/>
            </w:r>
            <w:r w:rsidRPr="0008532A">
              <w:rPr>
                <w:rStyle w:val="Hyperkobling"/>
                <w:b/>
                <w:bCs/>
                <w:smallCaps/>
                <w:noProof/>
              </w:rPr>
              <w:t>Fase 1: Utvikling av løsningsforslag</w:t>
            </w:r>
            <w:r>
              <w:rPr>
                <w:noProof/>
                <w:webHidden/>
              </w:rPr>
              <w:tab/>
            </w:r>
            <w:r>
              <w:rPr>
                <w:noProof/>
                <w:webHidden/>
              </w:rPr>
              <w:fldChar w:fldCharType="begin"/>
            </w:r>
            <w:r>
              <w:rPr>
                <w:noProof/>
                <w:webHidden/>
              </w:rPr>
              <w:instrText xml:space="preserve"> PAGEREF _Toc139050385 \h </w:instrText>
            </w:r>
            <w:r>
              <w:rPr>
                <w:noProof/>
                <w:webHidden/>
              </w:rPr>
            </w:r>
            <w:r>
              <w:rPr>
                <w:noProof/>
                <w:webHidden/>
              </w:rPr>
              <w:fldChar w:fldCharType="separate"/>
            </w:r>
            <w:r>
              <w:rPr>
                <w:noProof/>
                <w:webHidden/>
              </w:rPr>
              <w:t>8</w:t>
            </w:r>
            <w:r>
              <w:rPr>
                <w:noProof/>
                <w:webHidden/>
              </w:rPr>
              <w:fldChar w:fldCharType="end"/>
            </w:r>
          </w:hyperlink>
        </w:p>
        <w:p w14:paraId="05525BDE" w14:textId="7A53F7FB" w:rsidR="00AE51A5" w:rsidRDefault="00AE51A5">
          <w:pPr>
            <w:pStyle w:val="INNH2"/>
            <w:tabs>
              <w:tab w:val="left" w:pos="1531"/>
              <w:tab w:val="right" w:leader="dot" w:pos="8210"/>
            </w:tabs>
            <w:rPr>
              <w:rFonts w:eastAsiaTheme="minorEastAsia"/>
              <w:noProof/>
              <w:lang w:eastAsia="nb-NO"/>
            </w:rPr>
          </w:pPr>
          <w:hyperlink w:anchor="_Toc139050386" w:history="1">
            <w:r w:rsidRPr="0008532A">
              <w:rPr>
                <w:rStyle w:val="Hyperkobling"/>
                <w:b/>
                <w:bCs/>
                <w:smallCaps/>
                <w:noProof/>
              </w:rPr>
              <w:t>2.3</w:t>
            </w:r>
            <w:r>
              <w:rPr>
                <w:rFonts w:eastAsiaTheme="minorEastAsia"/>
                <w:noProof/>
                <w:lang w:eastAsia="nb-NO"/>
              </w:rPr>
              <w:tab/>
            </w:r>
            <w:r w:rsidRPr="0008532A">
              <w:rPr>
                <w:rStyle w:val="Hyperkobling"/>
                <w:b/>
                <w:bCs/>
                <w:smallCaps/>
                <w:noProof/>
              </w:rPr>
              <w:t>Fase 2: Utvikling av en prototype</w:t>
            </w:r>
            <w:r>
              <w:rPr>
                <w:noProof/>
                <w:webHidden/>
              </w:rPr>
              <w:tab/>
            </w:r>
            <w:r>
              <w:rPr>
                <w:noProof/>
                <w:webHidden/>
              </w:rPr>
              <w:fldChar w:fldCharType="begin"/>
            </w:r>
            <w:r>
              <w:rPr>
                <w:noProof/>
                <w:webHidden/>
              </w:rPr>
              <w:instrText xml:space="preserve"> PAGEREF _Toc139050386 \h </w:instrText>
            </w:r>
            <w:r>
              <w:rPr>
                <w:noProof/>
                <w:webHidden/>
              </w:rPr>
            </w:r>
            <w:r>
              <w:rPr>
                <w:noProof/>
                <w:webHidden/>
              </w:rPr>
              <w:fldChar w:fldCharType="separate"/>
            </w:r>
            <w:r>
              <w:rPr>
                <w:noProof/>
                <w:webHidden/>
              </w:rPr>
              <w:t>8</w:t>
            </w:r>
            <w:r>
              <w:rPr>
                <w:noProof/>
                <w:webHidden/>
              </w:rPr>
              <w:fldChar w:fldCharType="end"/>
            </w:r>
          </w:hyperlink>
        </w:p>
        <w:p w14:paraId="439B03C1" w14:textId="4F888327" w:rsidR="00AE51A5" w:rsidRDefault="00AE51A5">
          <w:pPr>
            <w:pStyle w:val="INNH2"/>
            <w:tabs>
              <w:tab w:val="left" w:pos="1531"/>
              <w:tab w:val="right" w:leader="dot" w:pos="8210"/>
            </w:tabs>
            <w:rPr>
              <w:rFonts w:eastAsiaTheme="minorEastAsia"/>
              <w:noProof/>
              <w:lang w:eastAsia="nb-NO"/>
            </w:rPr>
          </w:pPr>
          <w:hyperlink w:anchor="_Toc139050387" w:history="1">
            <w:r w:rsidRPr="0008532A">
              <w:rPr>
                <w:rStyle w:val="Hyperkobling"/>
                <w:b/>
                <w:bCs/>
                <w:smallCaps/>
                <w:noProof/>
              </w:rPr>
              <w:t>2.4</w:t>
            </w:r>
            <w:r>
              <w:rPr>
                <w:rFonts w:eastAsiaTheme="minorEastAsia"/>
                <w:noProof/>
                <w:lang w:eastAsia="nb-NO"/>
              </w:rPr>
              <w:tab/>
            </w:r>
            <w:r w:rsidRPr="0008532A">
              <w:rPr>
                <w:rStyle w:val="Hyperkobling"/>
                <w:b/>
                <w:bCs/>
                <w:smallCaps/>
                <w:noProof/>
              </w:rPr>
              <w:t>Fase 3: Felttesting av løsningen</w:t>
            </w:r>
            <w:r>
              <w:rPr>
                <w:noProof/>
                <w:webHidden/>
              </w:rPr>
              <w:tab/>
            </w:r>
            <w:r>
              <w:rPr>
                <w:noProof/>
                <w:webHidden/>
              </w:rPr>
              <w:fldChar w:fldCharType="begin"/>
            </w:r>
            <w:r>
              <w:rPr>
                <w:noProof/>
                <w:webHidden/>
              </w:rPr>
              <w:instrText xml:space="preserve"> PAGEREF _Toc139050387 \h </w:instrText>
            </w:r>
            <w:r>
              <w:rPr>
                <w:noProof/>
                <w:webHidden/>
              </w:rPr>
            </w:r>
            <w:r>
              <w:rPr>
                <w:noProof/>
                <w:webHidden/>
              </w:rPr>
              <w:fldChar w:fldCharType="separate"/>
            </w:r>
            <w:r>
              <w:rPr>
                <w:noProof/>
                <w:webHidden/>
              </w:rPr>
              <w:t>8</w:t>
            </w:r>
            <w:r>
              <w:rPr>
                <w:noProof/>
                <w:webHidden/>
              </w:rPr>
              <w:fldChar w:fldCharType="end"/>
            </w:r>
          </w:hyperlink>
        </w:p>
        <w:p w14:paraId="2CEBCE1E" w14:textId="7B02D146" w:rsidR="00AE51A5" w:rsidRDefault="00AE51A5">
          <w:pPr>
            <w:pStyle w:val="INNH3"/>
            <w:tabs>
              <w:tab w:val="left" w:pos="1531"/>
              <w:tab w:val="right" w:leader="dot" w:pos="8210"/>
            </w:tabs>
            <w:rPr>
              <w:rFonts w:eastAsiaTheme="minorEastAsia"/>
              <w:noProof/>
              <w:lang w:eastAsia="nb-NO"/>
            </w:rPr>
          </w:pPr>
          <w:hyperlink w:anchor="_Toc139050388" w:history="1">
            <w:r w:rsidRPr="0008532A">
              <w:rPr>
                <w:rStyle w:val="Hyperkobling"/>
                <w:b/>
                <w:bCs/>
                <w:noProof/>
              </w:rPr>
              <w:t>2.4.1</w:t>
            </w:r>
            <w:r>
              <w:rPr>
                <w:rFonts w:eastAsiaTheme="minorEastAsia"/>
                <w:noProof/>
                <w:lang w:eastAsia="nb-NO"/>
              </w:rPr>
              <w:tab/>
            </w:r>
            <w:r w:rsidRPr="0008532A">
              <w:rPr>
                <w:rStyle w:val="Hyperkobling"/>
                <w:b/>
                <w:bCs/>
                <w:noProof/>
              </w:rPr>
              <w:t>Avslutning av avtalen etter fase 3</w:t>
            </w:r>
            <w:r>
              <w:rPr>
                <w:noProof/>
                <w:webHidden/>
              </w:rPr>
              <w:tab/>
            </w:r>
            <w:r>
              <w:rPr>
                <w:noProof/>
                <w:webHidden/>
              </w:rPr>
              <w:fldChar w:fldCharType="begin"/>
            </w:r>
            <w:r>
              <w:rPr>
                <w:noProof/>
                <w:webHidden/>
              </w:rPr>
              <w:instrText xml:space="preserve"> PAGEREF _Toc139050388 \h </w:instrText>
            </w:r>
            <w:r>
              <w:rPr>
                <w:noProof/>
                <w:webHidden/>
              </w:rPr>
            </w:r>
            <w:r>
              <w:rPr>
                <w:noProof/>
                <w:webHidden/>
              </w:rPr>
              <w:fldChar w:fldCharType="separate"/>
            </w:r>
            <w:r>
              <w:rPr>
                <w:noProof/>
                <w:webHidden/>
              </w:rPr>
              <w:t>9</w:t>
            </w:r>
            <w:r>
              <w:rPr>
                <w:noProof/>
                <w:webHidden/>
              </w:rPr>
              <w:fldChar w:fldCharType="end"/>
            </w:r>
          </w:hyperlink>
        </w:p>
        <w:p w14:paraId="6D4F27EB" w14:textId="32AE3207" w:rsidR="00AE51A5" w:rsidRDefault="00AE51A5">
          <w:pPr>
            <w:pStyle w:val="INNH1"/>
            <w:rPr>
              <w:rFonts w:eastAsiaTheme="minorEastAsia"/>
              <w:caps w:val="0"/>
              <w:noProof/>
              <w:lang w:eastAsia="nb-NO"/>
            </w:rPr>
          </w:pPr>
          <w:hyperlink w:anchor="_Toc139050389" w:history="1">
            <w:r w:rsidRPr="0008532A">
              <w:rPr>
                <w:rStyle w:val="Hyperkobling"/>
                <w:b/>
                <w:bCs/>
                <w:noProof/>
                <w:kern w:val="28"/>
              </w:rPr>
              <w:t>3</w:t>
            </w:r>
            <w:r>
              <w:rPr>
                <w:rFonts w:eastAsiaTheme="minorEastAsia"/>
                <w:caps w:val="0"/>
                <w:noProof/>
                <w:lang w:eastAsia="nb-NO"/>
              </w:rPr>
              <w:tab/>
            </w:r>
            <w:r w:rsidRPr="0008532A">
              <w:rPr>
                <w:rStyle w:val="Hyperkobling"/>
                <w:b/>
                <w:bCs/>
                <w:noProof/>
                <w:kern w:val="28"/>
              </w:rPr>
              <w:t>Endringer og Tillegg etter avtaleinngåelsen</w:t>
            </w:r>
            <w:r>
              <w:rPr>
                <w:noProof/>
                <w:webHidden/>
              </w:rPr>
              <w:tab/>
            </w:r>
            <w:r>
              <w:rPr>
                <w:noProof/>
                <w:webHidden/>
              </w:rPr>
              <w:fldChar w:fldCharType="begin"/>
            </w:r>
            <w:r>
              <w:rPr>
                <w:noProof/>
                <w:webHidden/>
              </w:rPr>
              <w:instrText xml:space="preserve"> PAGEREF _Toc139050389 \h </w:instrText>
            </w:r>
            <w:r>
              <w:rPr>
                <w:noProof/>
                <w:webHidden/>
              </w:rPr>
            </w:r>
            <w:r>
              <w:rPr>
                <w:noProof/>
                <w:webHidden/>
              </w:rPr>
              <w:fldChar w:fldCharType="separate"/>
            </w:r>
            <w:r>
              <w:rPr>
                <w:noProof/>
                <w:webHidden/>
              </w:rPr>
              <w:t>9</w:t>
            </w:r>
            <w:r>
              <w:rPr>
                <w:noProof/>
                <w:webHidden/>
              </w:rPr>
              <w:fldChar w:fldCharType="end"/>
            </w:r>
          </w:hyperlink>
        </w:p>
        <w:p w14:paraId="10BB461B" w14:textId="0080B141" w:rsidR="00AE51A5" w:rsidRDefault="00AE51A5">
          <w:pPr>
            <w:pStyle w:val="INNH2"/>
            <w:tabs>
              <w:tab w:val="left" w:pos="1531"/>
              <w:tab w:val="right" w:leader="dot" w:pos="8210"/>
            </w:tabs>
            <w:rPr>
              <w:rFonts w:eastAsiaTheme="minorEastAsia"/>
              <w:noProof/>
              <w:lang w:eastAsia="nb-NO"/>
            </w:rPr>
          </w:pPr>
          <w:hyperlink w:anchor="_Toc139050390" w:history="1">
            <w:r w:rsidRPr="0008532A">
              <w:rPr>
                <w:rStyle w:val="Hyperkobling"/>
                <w:b/>
                <w:bCs/>
                <w:smallCaps/>
                <w:noProof/>
              </w:rPr>
              <w:t>3.1</w:t>
            </w:r>
            <w:r>
              <w:rPr>
                <w:rFonts w:eastAsiaTheme="minorEastAsia"/>
                <w:noProof/>
                <w:lang w:eastAsia="nb-NO"/>
              </w:rPr>
              <w:tab/>
            </w:r>
            <w:r w:rsidRPr="0008532A">
              <w:rPr>
                <w:rStyle w:val="Hyperkobling"/>
                <w:b/>
                <w:bCs/>
                <w:smallCaps/>
                <w:noProof/>
              </w:rPr>
              <w:t>Rett til endringer av avtalens innhold</w:t>
            </w:r>
            <w:r>
              <w:rPr>
                <w:noProof/>
                <w:webHidden/>
              </w:rPr>
              <w:tab/>
            </w:r>
            <w:r>
              <w:rPr>
                <w:noProof/>
                <w:webHidden/>
              </w:rPr>
              <w:fldChar w:fldCharType="begin"/>
            </w:r>
            <w:r>
              <w:rPr>
                <w:noProof/>
                <w:webHidden/>
              </w:rPr>
              <w:instrText xml:space="preserve"> PAGEREF _Toc139050390 \h </w:instrText>
            </w:r>
            <w:r>
              <w:rPr>
                <w:noProof/>
                <w:webHidden/>
              </w:rPr>
            </w:r>
            <w:r>
              <w:rPr>
                <w:noProof/>
                <w:webHidden/>
              </w:rPr>
              <w:fldChar w:fldCharType="separate"/>
            </w:r>
            <w:r>
              <w:rPr>
                <w:noProof/>
                <w:webHidden/>
              </w:rPr>
              <w:t>9</w:t>
            </w:r>
            <w:r>
              <w:rPr>
                <w:noProof/>
                <w:webHidden/>
              </w:rPr>
              <w:fldChar w:fldCharType="end"/>
            </w:r>
          </w:hyperlink>
        </w:p>
        <w:p w14:paraId="7B7D244A" w14:textId="1E5DE989" w:rsidR="00AE51A5" w:rsidRDefault="00AE51A5">
          <w:pPr>
            <w:pStyle w:val="INNH1"/>
            <w:rPr>
              <w:rFonts w:eastAsiaTheme="minorEastAsia"/>
              <w:caps w:val="0"/>
              <w:noProof/>
              <w:lang w:eastAsia="nb-NO"/>
            </w:rPr>
          </w:pPr>
          <w:hyperlink w:anchor="_Toc139050391" w:history="1">
            <w:r w:rsidRPr="0008532A">
              <w:rPr>
                <w:rStyle w:val="Hyperkobling"/>
                <w:b/>
                <w:bCs/>
                <w:noProof/>
                <w:kern w:val="28"/>
              </w:rPr>
              <w:t>4</w:t>
            </w:r>
            <w:r>
              <w:rPr>
                <w:rFonts w:eastAsiaTheme="minorEastAsia"/>
                <w:caps w:val="0"/>
                <w:noProof/>
                <w:lang w:eastAsia="nb-NO"/>
              </w:rPr>
              <w:tab/>
            </w:r>
            <w:r w:rsidRPr="0008532A">
              <w:rPr>
                <w:rStyle w:val="Hyperkobling"/>
                <w:b/>
                <w:bCs/>
                <w:noProof/>
                <w:kern w:val="28"/>
              </w:rPr>
              <w:t>Leverandørens plikter</w:t>
            </w:r>
            <w:r>
              <w:rPr>
                <w:noProof/>
                <w:webHidden/>
              </w:rPr>
              <w:tab/>
            </w:r>
            <w:r>
              <w:rPr>
                <w:noProof/>
                <w:webHidden/>
              </w:rPr>
              <w:fldChar w:fldCharType="begin"/>
            </w:r>
            <w:r>
              <w:rPr>
                <w:noProof/>
                <w:webHidden/>
              </w:rPr>
              <w:instrText xml:space="preserve"> PAGEREF _Toc139050391 \h </w:instrText>
            </w:r>
            <w:r>
              <w:rPr>
                <w:noProof/>
                <w:webHidden/>
              </w:rPr>
            </w:r>
            <w:r>
              <w:rPr>
                <w:noProof/>
                <w:webHidden/>
              </w:rPr>
              <w:fldChar w:fldCharType="separate"/>
            </w:r>
            <w:r>
              <w:rPr>
                <w:noProof/>
                <w:webHidden/>
              </w:rPr>
              <w:t>9</w:t>
            </w:r>
            <w:r>
              <w:rPr>
                <w:noProof/>
                <w:webHidden/>
              </w:rPr>
              <w:fldChar w:fldCharType="end"/>
            </w:r>
          </w:hyperlink>
        </w:p>
        <w:p w14:paraId="0AE62AB7" w14:textId="4677C0B5" w:rsidR="00AE51A5" w:rsidRDefault="00AE51A5">
          <w:pPr>
            <w:pStyle w:val="INNH2"/>
            <w:tabs>
              <w:tab w:val="left" w:pos="1531"/>
              <w:tab w:val="right" w:leader="dot" w:pos="8210"/>
            </w:tabs>
            <w:rPr>
              <w:rFonts w:eastAsiaTheme="minorEastAsia"/>
              <w:noProof/>
              <w:lang w:eastAsia="nb-NO"/>
            </w:rPr>
          </w:pPr>
          <w:hyperlink w:anchor="_Toc139050392" w:history="1">
            <w:r w:rsidRPr="0008532A">
              <w:rPr>
                <w:rStyle w:val="Hyperkobling"/>
                <w:b/>
                <w:bCs/>
                <w:smallCaps/>
                <w:noProof/>
              </w:rPr>
              <w:t>4.1</w:t>
            </w:r>
            <w:r>
              <w:rPr>
                <w:rFonts w:eastAsiaTheme="minorEastAsia"/>
                <w:noProof/>
                <w:lang w:eastAsia="nb-NO"/>
              </w:rPr>
              <w:tab/>
            </w:r>
            <w:r w:rsidRPr="0008532A">
              <w:rPr>
                <w:rStyle w:val="Hyperkobling"/>
                <w:b/>
                <w:bCs/>
                <w:smallCaps/>
                <w:noProof/>
              </w:rPr>
              <w:t>Leverandørens ansvar for sine ytelser</w:t>
            </w:r>
            <w:r>
              <w:rPr>
                <w:noProof/>
                <w:webHidden/>
              </w:rPr>
              <w:tab/>
            </w:r>
            <w:r>
              <w:rPr>
                <w:noProof/>
                <w:webHidden/>
              </w:rPr>
              <w:fldChar w:fldCharType="begin"/>
            </w:r>
            <w:r>
              <w:rPr>
                <w:noProof/>
                <w:webHidden/>
              </w:rPr>
              <w:instrText xml:space="preserve"> PAGEREF _Toc139050392 \h </w:instrText>
            </w:r>
            <w:r>
              <w:rPr>
                <w:noProof/>
                <w:webHidden/>
              </w:rPr>
            </w:r>
            <w:r>
              <w:rPr>
                <w:noProof/>
                <w:webHidden/>
              </w:rPr>
              <w:fldChar w:fldCharType="separate"/>
            </w:r>
            <w:r>
              <w:rPr>
                <w:noProof/>
                <w:webHidden/>
              </w:rPr>
              <w:t>9</w:t>
            </w:r>
            <w:r>
              <w:rPr>
                <w:noProof/>
                <w:webHidden/>
              </w:rPr>
              <w:fldChar w:fldCharType="end"/>
            </w:r>
          </w:hyperlink>
        </w:p>
        <w:p w14:paraId="3B015D76" w14:textId="029FED1E" w:rsidR="00AE51A5" w:rsidRDefault="00AE51A5">
          <w:pPr>
            <w:pStyle w:val="INNH2"/>
            <w:tabs>
              <w:tab w:val="left" w:pos="1531"/>
              <w:tab w:val="right" w:leader="dot" w:pos="8210"/>
            </w:tabs>
            <w:rPr>
              <w:rFonts w:eastAsiaTheme="minorEastAsia"/>
              <w:noProof/>
              <w:lang w:eastAsia="nb-NO"/>
            </w:rPr>
          </w:pPr>
          <w:hyperlink w:anchor="_Toc139050393" w:history="1">
            <w:r w:rsidRPr="0008532A">
              <w:rPr>
                <w:rStyle w:val="Hyperkobling"/>
                <w:b/>
                <w:bCs/>
                <w:smallCaps/>
                <w:noProof/>
              </w:rPr>
              <w:t>4.2</w:t>
            </w:r>
            <w:r>
              <w:rPr>
                <w:rFonts w:eastAsiaTheme="minorEastAsia"/>
                <w:noProof/>
                <w:lang w:eastAsia="nb-NO"/>
              </w:rPr>
              <w:tab/>
            </w:r>
            <w:r w:rsidRPr="0008532A">
              <w:rPr>
                <w:rStyle w:val="Hyperkobling"/>
                <w:b/>
                <w:bCs/>
                <w:smallCaps/>
                <w:noProof/>
              </w:rPr>
              <w:t>Krav til Leverandørens ressurser og kompetanse</w:t>
            </w:r>
            <w:r>
              <w:rPr>
                <w:noProof/>
                <w:webHidden/>
              </w:rPr>
              <w:tab/>
            </w:r>
            <w:r>
              <w:rPr>
                <w:noProof/>
                <w:webHidden/>
              </w:rPr>
              <w:fldChar w:fldCharType="begin"/>
            </w:r>
            <w:r>
              <w:rPr>
                <w:noProof/>
                <w:webHidden/>
              </w:rPr>
              <w:instrText xml:space="preserve"> PAGEREF _Toc139050393 \h </w:instrText>
            </w:r>
            <w:r>
              <w:rPr>
                <w:noProof/>
                <w:webHidden/>
              </w:rPr>
            </w:r>
            <w:r>
              <w:rPr>
                <w:noProof/>
                <w:webHidden/>
              </w:rPr>
              <w:fldChar w:fldCharType="separate"/>
            </w:r>
            <w:r>
              <w:rPr>
                <w:noProof/>
                <w:webHidden/>
              </w:rPr>
              <w:t>9</w:t>
            </w:r>
            <w:r>
              <w:rPr>
                <w:noProof/>
                <w:webHidden/>
              </w:rPr>
              <w:fldChar w:fldCharType="end"/>
            </w:r>
          </w:hyperlink>
        </w:p>
        <w:p w14:paraId="3E6B4D70" w14:textId="54BE7B9A" w:rsidR="00AE51A5" w:rsidRDefault="00AE51A5">
          <w:pPr>
            <w:pStyle w:val="INNH2"/>
            <w:tabs>
              <w:tab w:val="left" w:pos="1531"/>
              <w:tab w:val="right" w:leader="dot" w:pos="8210"/>
            </w:tabs>
            <w:rPr>
              <w:rFonts w:eastAsiaTheme="minorEastAsia"/>
              <w:noProof/>
              <w:lang w:eastAsia="nb-NO"/>
            </w:rPr>
          </w:pPr>
          <w:hyperlink w:anchor="_Toc139050394" w:history="1">
            <w:r w:rsidRPr="0008532A">
              <w:rPr>
                <w:rStyle w:val="Hyperkobling"/>
                <w:b/>
                <w:bCs/>
                <w:smallCaps/>
                <w:noProof/>
              </w:rPr>
              <w:t>4.3</w:t>
            </w:r>
            <w:r>
              <w:rPr>
                <w:rFonts w:eastAsiaTheme="minorEastAsia"/>
                <w:noProof/>
                <w:lang w:eastAsia="nb-NO"/>
              </w:rPr>
              <w:tab/>
            </w:r>
            <w:r w:rsidRPr="0008532A">
              <w:rPr>
                <w:rStyle w:val="Hyperkobling"/>
                <w:b/>
                <w:bCs/>
                <w:smallCaps/>
                <w:noProof/>
              </w:rPr>
              <w:t>Bruk av underleverandør</w:t>
            </w:r>
            <w:r>
              <w:rPr>
                <w:noProof/>
                <w:webHidden/>
              </w:rPr>
              <w:tab/>
            </w:r>
            <w:r>
              <w:rPr>
                <w:noProof/>
                <w:webHidden/>
              </w:rPr>
              <w:fldChar w:fldCharType="begin"/>
            </w:r>
            <w:r>
              <w:rPr>
                <w:noProof/>
                <w:webHidden/>
              </w:rPr>
              <w:instrText xml:space="preserve"> PAGEREF _Toc139050394 \h </w:instrText>
            </w:r>
            <w:r>
              <w:rPr>
                <w:noProof/>
                <w:webHidden/>
              </w:rPr>
            </w:r>
            <w:r>
              <w:rPr>
                <w:noProof/>
                <w:webHidden/>
              </w:rPr>
              <w:fldChar w:fldCharType="separate"/>
            </w:r>
            <w:r>
              <w:rPr>
                <w:noProof/>
                <w:webHidden/>
              </w:rPr>
              <w:t>10</w:t>
            </w:r>
            <w:r>
              <w:rPr>
                <w:noProof/>
                <w:webHidden/>
              </w:rPr>
              <w:fldChar w:fldCharType="end"/>
            </w:r>
          </w:hyperlink>
        </w:p>
        <w:p w14:paraId="358685CC" w14:textId="51CA9294" w:rsidR="00AE51A5" w:rsidRDefault="00AE51A5">
          <w:pPr>
            <w:pStyle w:val="INNH2"/>
            <w:tabs>
              <w:tab w:val="left" w:pos="1531"/>
              <w:tab w:val="right" w:leader="dot" w:pos="8210"/>
            </w:tabs>
            <w:rPr>
              <w:rFonts w:eastAsiaTheme="minorEastAsia"/>
              <w:noProof/>
              <w:lang w:eastAsia="nb-NO"/>
            </w:rPr>
          </w:pPr>
          <w:hyperlink w:anchor="_Toc139050395" w:history="1">
            <w:r w:rsidRPr="0008532A">
              <w:rPr>
                <w:rStyle w:val="Hyperkobling"/>
                <w:b/>
                <w:bCs/>
                <w:smallCaps/>
                <w:noProof/>
              </w:rPr>
              <w:t>4.4</w:t>
            </w:r>
            <w:r>
              <w:rPr>
                <w:rFonts w:eastAsiaTheme="minorEastAsia"/>
                <w:noProof/>
                <w:lang w:eastAsia="nb-NO"/>
              </w:rPr>
              <w:tab/>
            </w:r>
            <w:r w:rsidRPr="0008532A">
              <w:rPr>
                <w:rStyle w:val="Hyperkobling"/>
                <w:b/>
                <w:bCs/>
                <w:smallCaps/>
                <w:noProof/>
              </w:rPr>
              <w:t>Lønns- og arbeidsvilkår</w:t>
            </w:r>
            <w:r>
              <w:rPr>
                <w:noProof/>
                <w:webHidden/>
              </w:rPr>
              <w:tab/>
            </w:r>
            <w:r>
              <w:rPr>
                <w:noProof/>
                <w:webHidden/>
              </w:rPr>
              <w:fldChar w:fldCharType="begin"/>
            </w:r>
            <w:r>
              <w:rPr>
                <w:noProof/>
                <w:webHidden/>
              </w:rPr>
              <w:instrText xml:space="preserve"> PAGEREF _Toc139050395 \h </w:instrText>
            </w:r>
            <w:r>
              <w:rPr>
                <w:noProof/>
                <w:webHidden/>
              </w:rPr>
            </w:r>
            <w:r>
              <w:rPr>
                <w:noProof/>
                <w:webHidden/>
              </w:rPr>
              <w:fldChar w:fldCharType="separate"/>
            </w:r>
            <w:r>
              <w:rPr>
                <w:noProof/>
                <w:webHidden/>
              </w:rPr>
              <w:t>10</w:t>
            </w:r>
            <w:r>
              <w:rPr>
                <w:noProof/>
                <w:webHidden/>
              </w:rPr>
              <w:fldChar w:fldCharType="end"/>
            </w:r>
          </w:hyperlink>
        </w:p>
        <w:p w14:paraId="04C7C139" w14:textId="4F98FBE8" w:rsidR="00AE51A5" w:rsidRDefault="00AE51A5">
          <w:pPr>
            <w:pStyle w:val="INNH1"/>
            <w:rPr>
              <w:rFonts w:eastAsiaTheme="minorEastAsia"/>
              <w:caps w:val="0"/>
              <w:noProof/>
              <w:lang w:eastAsia="nb-NO"/>
            </w:rPr>
          </w:pPr>
          <w:hyperlink w:anchor="_Toc139050396" w:history="1">
            <w:r w:rsidRPr="0008532A">
              <w:rPr>
                <w:rStyle w:val="Hyperkobling"/>
                <w:b/>
                <w:bCs/>
                <w:noProof/>
                <w:kern w:val="28"/>
              </w:rPr>
              <w:t>5</w:t>
            </w:r>
            <w:r>
              <w:rPr>
                <w:rFonts w:eastAsiaTheme="minorEastAsia"/>
                <w:caps w:val="0"/>
                <w:noProof/>
                <w:lang w:eastAsia="nb-NO"/>
              </w:rPr>
              <w:tab/>
            </w:r>
            <w:r w:rsidRPr="0008532A">
              <w:rPr>
                <w:rStyle w:val="Hyperkobling"/>
                <w:b/>
                <w:bCs/>
                <w:noProof/>
                <w:kern w:val="28"/>
              </w:rPr>
              <w:t>Kundens plikter</w:t>
            </w:r>
            <w:r>
              <w:rPr>
                <w:noProof/>
                <w:webHidden/>
              </w:rPr>
              <w:tab/>
            </w:r>
            <w:r>
              <w:rPr>
                <w:noProof/>
                <w:webHidden/>
              </w:rPr>
              <w:fldChar w:fldCharType="begin"/>
            </w:r>
            <w:r>
              <w:rPr>
                <w:noProof/>
                <w:webHidden/>
              </w:rPr>
              <w:instrText xml:space="preserve"> PAGEREF _Toc139050396 \h </w:instrText>
            </w:r>
            <w:r>
              <w:rPr>
                <w:noProof/>
                <w:webHidden/>
              </w:rPr>
            </w:r>
            <w:r>
              <w:rPr>
                <w:noProof/>
                <w:webHidden/>
              </w:rPr>
              <w:fldChar w:fldCharType="separate"/>
            </w:r>
            <w:r>
              <w:rPr>
                <w:noProof/>
                <w:webHidden/>
              </w:rPr>
              <w:t>11</w:t>
            </w:r>
            <w:r>
              <w:rPr>
                <w:noProof/>
                <w:webHidden/>
              </w:rPr>
              <w:fldChar w:fldCharType="end"/>
            </w:r>
          </w:hyperlink>
        </w:p>
        <w:p w14:paraId="7E4C6093" w14:textId="1DA17AD2" w:rsidR="00AE51A5" w:rsidRDefault="00AE51A5">
          <w:pPr>
            <w:pStyle w:val="INNH2"/>
            <w:tabs>
              <w:tab w:val="left" w:pos="1531"/>
              <w:tab w:val="right" w:leader="dot" w:pos="8210"/>
            </w:tabs>
            <w:rPr>
              <w:rFonts w:eastAsiaTheme="minorEastAsia"/>
              <w:noProof/>
              <w:lang w:eastAsia="nb-NO"/>
            </w:rPr>
          </w:pPr>
          <w:hyperlink w:anchor="_Toc139050397" w:history="1">
            <w:r w:rsidRPr="0008532A">
              <w:rPr>
                <w:rStyle w:val="Hyperkobling"/>
                <w:b/>
                <w:bCs/>
                <w:smallCaps/>
                <w:noProof/>
              </w:rPr>
              <w:t>5.1</w:t>
            </w:r>
            <w:r>
              <w:rPr>
                <w:rFonts w:eastAsiaTheme="minorEastAsia"/>
                <w:noProof/>
                <w:lang w:eastAsia="nb-NO"/>
              </w:rPr>
              <w:tab/>
            </w:r>
            <w:r w:rsidRPr="0008532A">
              <w:rPr>
                <w:rStyle w:val="Hyperkobling"/>
                <w:b/>
                <w:bCs/>
                <w:smallCaps/>
                <w:noProof/>
              </w:rPr>
              <w:t>Kundens ansvar og medvirkning</w:t>
            </w:r>
            <w:r>
              <w:rPr>
                <w:noProof/>
                <w:webHidden/>
              </w:rPr>
              <w:tab/>
            </w:r>
            <w:r>
              <w:rPr>
                <w:noProof/>
                <w:webHidden/>
              </w:rPr>
              <w:fldChar w:fldCharType="begin"/>
            </w:r>
            <w:r>
              <w:rPr>
                <w:noProof/>
                <w:webHidden/>
              </w:rPr>
              <w:instrText xml:space="preserve"> PAGEREF _Toc139050397 \h </w:instrText>
            </w:r>
            <w:r>
              <w:rPr>
                <w:noProof/>
                <w:webHidden/>
              </w:rPr>
            </w:r>
            <w:r>
              <w:rPr>
                <w:noProof/>
                <w:webHidden/>
              </w:rPr>
              <w:fldChar w:fldCharType="separate"/>
            </w:r>
            <w:r>
              <w:rPr>
                <w:noProof/>
                <w:webHidden/>
              </w:rPr>
              <w:t>11</w:t>
            </w:r>
            <w:r>
              <w:rPr>
                <w:noProof/>
                <w:webHidden/>
              </w:rPr>
              <w:fldChar w:fldCharType="end"/>
            </w:r>
          </w:hyperlink>
        </w:p>
        <w:p w14:paraId="5321E26F" w14:textId="708F46B1" w:rsidR="00AE51A5" w:rsidRDefault="00AE51A5">
          <w:pPr>
            <w:pStyle w:val="INNH2"/>
            <w:tabs>
              <w:tab w:val="left" w:pos="1531"/>
              <w:tab w:val="right" w:leader="dot" w:pos="8210"/>
            </w:tabs>
            <w:rPr>
              <w:rFonts w:eastAsiaTheme="minorEastAsia"/>
              <w:noProof/>
              <w:lang w:eastAsia="nb-NO"/>
            </w:rPr>
          </w:pPr>
          <w:hyperlink w:anchor="_Toc139050398" w:history="1">
            <w:r w:rsidRPr="0008532A">
              <w:rPr>
                <w:rStyle w:val="Hyperkobling"/>
                <w:b/>
                <w:bCs/>
                <w:smallCaps/>
                <w:noProof/>
              </w:rPr>
              <w:t>5.2</w:t>
            </w:r>
            <w:r>
              <w:rPr>
                <w:rFonts w:eastAsiaTheme="minorEastAsia"/>
                <w:noProof/>
                <w:lang w:eastAsia="nb-NO"/>
              </w:rPr>
              <w:tab/>
            </w:r>
            <w:r w:rsidRPr="0008532A">
              <w:rPr>
                <w:rStyle w:val="Hyperkobling"/>
                <w:b/>
                <w:bCs/>
                <w:smallCaps/>
                <w:noProof/>
              </w:rPr>
              <w:t>Kundens bruk av tredjepart</w:t>
            </w:r>
            <w:r>
              <w:rPr>
                <w:noProof/>
                <w:webHidden/>
              </w:rPr>
              <w:tab/>
            </w:r>
            <w:r>
              <w:rPr>
                <w:noProof/>
                <w:webHidden/>
              </w:rPr>
              <w:fldChar w:fldCharType="begin"/>
            </w:r>
            <w:r>
              <w:rPr>
                <w:noProof/>
                <w:webHidden/>
              </w:rPr>
              <w:instrText xml:space="preserve"> PAGEREF _Toc139050398 \h </w:instrText>
            </w:r>
            <w:r>
              <w:rPr>
                <w:noProof/>
                <w:webHidden/>
              </w:rPr>
            </w:r>
            <w:r>
              <w:rPr>
                <w:noProof/>
                <w:webHidden/>
              </w:rPr>
              <w:fldChar w:fldCharType="separate"/>
            </w:r>
            <w:r>
              <w:rPr>
                <w:noProof/>
                <w:webHidden/>
              </w:rPr>
              <w:t>11</w:t>
            </w:r>
            <w:r>
              <w:rPr>
                <w:noProof/>
                <w:webHidden/>
              </w:rPr>
              <w:fldChar w:fldCharType="end"/>
            </w:r>
          </w:hyperlink>
        </w:p>
        <w:p w14:paraId="55F8A00E" w14:textId="1ECD5897" w:rsidR="00AE51A5" w:rsidRDefault="00AE51A5">
          <w:pPr>
            <w:pStyle w:val="INNH1"/>
            <w:rPr>
              <w:rFonts w:eastAsiaTheme="minorEastAsia"/>
              <w:caps w:val="0"/>
              <w:noProof/>
              <w:lang w:eastAsia="nb-NO"/>
            </w:rPr>
          </w:pPr>
          <w:hyperlink w:anchor="_Toc139050399" w:history="1">
            <w:r w:rsidRPr="0008532A">
              <w:rPr>
                <w:rStyle w:val="Hyperkobling"/>
                <w:b/>
                <w:bCs/>
                <w:noProof/>
                <w:kern w:val="28"/>
              </w:rPr>
              <w:t>6</w:t>
            </w:r>
            <w:r>
              <w:rPr>
                <w:rFonts w:eastAsiaTheme="minorEastAsia"/>
                <w:caps w:val="0"/>
                <w:noProof/>
                <w:lang w:eastAsia="nb-NO"/>
              </w:rPr>
              <w:tab/>
            </w:r>
            <w:r w:rsidRPr="0008532A">
              <w:rPr>
                <w:rStyle w:val="Hyperkobling"/>
                <w:b/>
                <w:bCs/>
                <w:noProof/>
                <w:kern w:val="28"/>
              </w:rPr>
              <w:t>Plikter som gjelder Kundene og Leverandøren</w:t>
            </w:r>
            <w:r>
              <w:rPr>
                <w:noProof/>
                <w:webHidden/>
              </w:rPr>
              <w:tab/>
            </w:r>
            <w:r>
              <w:rPr>
                <w:noProof/>
                <w:webHidden/>
              </w:rPr>
              <w:fldChar w:fldCharType="begin"/>
            </w:r>
            <w:r>
              <w:rPr>
                <w:noProof/>
                <w:webHidden/>
              </w:rPr>
              <w:instrText xml:space="preserve"> PAGEREF _Toc139050399 \h </w:instrText>
            </w:r>
            <w:r>
              <w:rPr>
                <w:noProof/>
                <w:webHidden/>
              </w:rPr>
            </w:r>
            <w:r>
              <w:rPr>
                <w:noProof/>
                <w:webHidden/>
              </w:rPr>
              <w:fldChar w:fldCharType="separate"/>
            </w:r>
            <w:r>
              <w:rPr>
                <w:noProof/>
                <w:webHidden/>
              </w:rPr>
              <w:t>11</w:t>
            </w:r>
            <w:r>
              <w:rPr>
                <w:noProof/>
                <w:webHidden/>
              </w:rPr>
              <w:fldChar w:fldCharType="end"/>
            </w:r>
          </w:hyperlink>
        </w:p>
        <w:p w14:paraId="3E2109DC" w14:textId="6E5E7B66" w:rsidR="00AE51A5" w:rsidRDefault="00AE51A5">
          <w:pPr>
            <w:pStyle w:val="INNH2"/>
            <w:tabs>
              <w:tab w:val="left" w:pos="1531"/>
              <w:tab w:val="right" w:leader="dot" w:pos="8210"/>
            </w:tabs>
            <w:rPr>
              <w:rFonts w:eastAsiaTheme="minorEastAsia"/>
              <w:noProof/>
              <w:lang w:eastAsia="nb-NO"/>
            </w:rPr>
          </w:pPr>
          <w:hyperlink w:anchor="_Toc139050400" w:history="1">
            <w:r w:rsidRPr="0008532A">
              <w:rPr>
                <w:rStyle w:val="Hyperkobling"/>
                <w:b/>
                <w:bCs/>
                <w:smallCaps/>
                <w:noProof/>
              </w:rPr>
              <w:t>6.1</w:t>
            </w:r>
            <w:r>
              <w:rPr>
                <w:rFonts w:eastAsiaTheme="minorEastAsia"/>
                <w:noProof/>
                <w:lang w:eastAsia="nb-NO"/>
              </w:rPr>
              <w:tab/>
            </w:r>
            <w:r w:rsidRPr="0008532A">
              <w:rPr>
                <w:rStyle w:val="Hyperkobling"/>
                <w:b/>
                <w:bCs/>
                <w:smallCaps/>
                <w:noProof/>
              </w:rPr>
              <w:t>Møter</w:t>
            </w:r>
            <w:r>
              <w:rPr>
                <w:noProof/>
                <w:webHidden/>
              </w:rPr>
              <w:tab/>
            </w:r>
            <w:r>
              <w:rPr>
                <w:noProof/>
                <w:webHidden/>
              </w:rPr>
              <w:fldChar w:fldCharType="begin"/>
            </w:r>
            <w:r>
              <w:rPr>
                <w:noProof/>
                <w:webHidden/>
              </w:rPr>
              <w:instrText xml:space="preserve"> PAGEREF _Toc139050400 \h </w:instrText>
            </w:r>
            <w:r>
              <w:rPr>
                <w:noProof/>
                <w:webHidden/>
              </w:rPr>
            </w:r>
            <w:r>
              <w:rPr>
                <w:noProof/>
                <w:webHidden/>
              </w:rPr>
              <w:fldChar w:fldCharType="separate"/>
            </w:r>
            <w:r>
              <w:rPr>
                <w:noProof/>
                <w:webHidden/>
              </w:rPr>
              <w:t>11</w:t>
            </w:r>
            <w:r>
              <w:rPr>
                <w:noProof/>
                <w:webHidden/>
              </w:rPr>
              <w:fldChar w:fldCharType="end"/>
            </w:r>
          </w:hyperlink>
        </w:p>
        <w:p w14:paraId="14840F6C" w14:textId="44D77F49" w:rsidR="00AE51A5" w:rsidRDefault="00AE51A5">
          <w:pPr>
            <w:pStyle w:val="INNH2"/>
            <w:tabs>
              <w:tab w:val="left" w:pos="1531"/>
              <w:tab w:val="right" w:leader="dot" w:pos="8210"/>
            </w:tabs>
            <w:rPr>
              <w:rFonts w:eastAsiaTheme="minorEastAsia"/>
              <w:noProof/>
              <w:lang w:eastAsia="nb-NO"/>
            </w:rPr>
          </w:pPr>
          <w:hyperlink w:anchor="_Toc139050401" w:history="1">
            <w:r w:rsidRPr="0008532A">
              <w:rPr>
                <w:rStyle w:val="Hyperkobling"/>
                <w:b/>
                <w:bCs/>
                <w:smallCaps/>
                <w:noProof/>
              </w:rPr>
              <w:t>6.2</w:t>
            </w:r>
            <w:r>
              <w:rPr>
                <w:rFonts w:eastAsiaTheme="minorEastAsia"/>
                <w:noProof/>
                <w:lang w:eastAsia="nb-NO"/>
              </w:rPr>
              <w:tab/>
            </w:r>
            <w:r w:rsidRPr="0008532A">
              <w:rPr>
                <w:rStyle w:val="Hyperkobling"/>
                <w:b/>
                <w:bCs/>
                <w:smallCaps/>
                <w:noProof/>
              </w:rPr>
              <w:t>Ansvar for underleverandør og tredjepart</w:t>
            </w:r>
            <w:r>
              <w:rPr>
                <w:noProof/>
                <w:webHidden/>
              </w:rPr>
              <w:tab/>
            </w:r>
            <w:r>
              <w:rPr>
                <w:noProof/>
                <w:webHidden/>
              </w:rPr>
              <w:fldChar w:fldCharType="begin"/>
            </w:r>
            <w:r>
              <w:rPr>
                <w:noProof/>
                <w:webHidden/>
              </w:rPr>
              <w:instrText xml:space="preserve"> PAGEREF _Toc139050401 \h </w:instrText>
            </w:r>
            <w:r>
              <w:rPr>
                <w:noProof/>
                <w:webHidden/>
              </w:rPr>
            </w:r>
            <w:r>
              <w:rPr>
                <w:noProof/>
                <w:webHidden/>
              </w:rPr>
              <w:fldChar w:fldCharType="separate"/>
            </w:r>
            <w:r>
              <w:rPr>
                <w:noProof/>
                <w:webHidden/>
              </w:rPr>
              <w:t>11</w:t>
            </w:r>
            <w:r>
              <w:rPr>
                <w:noProof/>
                <w:webHidden/>
              </w:rPr>
              <w:fldChar w:fldCharType="end"/>
            </w:r>
          </w:hyperlink>
        </w:p>
        <w:p w14:paraId="29505530" w14:textId="2D235166" w:rsidR="00AE51A5" w:rsidRDefault="00AE51A5">
          <w:pPr>
            <w:pStyle w:val="INNH2"/>
            <w:tabs>
              <w:tab w:val="left" w:pos="1531"/>
              <w:tab w:val="right" w:leader="dot" w:pos="8210"/>
            </w:tabs>
            <w:rPr>
              <w:rFonts w:eastAsiaTheme="minorEastAsia"/>
              <w:noProof/>
              <w:lang w:eastAsia="nb-NO"/>
            </w:rPr>
          </w:pPr>
          <w:hyperlink w:anchor="_Toc139050402" w:history="1">
            <w:r w:rsidRPr="0008532A">
              <w:rPr>
                <w:rStyle w:val="Hyperkobling"/>
                <w:b/>
                <w:bCs/>
                <w:smallCaps/>
                <w:noProof/>
              </w:rPr>
              <w:t>6.3</w:t>
            </w:r>
            <w:r>
              <w:rPr>
                <w:rFonts w:eastAsiaTheme="minorEastAsia"/>
                <w:noProof/>
                <w:lang w:eastAsia="nb-NO"/>
              </w:rPr>
              <w:tab/>
            </w:r>
            <w:r w:rsidRPr="0008532A">
              <w:rPr>
                <w:rStyle w:val="Hyperkobling"/>
                <w:b/>
                <w:bCs/>
                <w:smallCaps/>
                <w:noProof/>
              </w:rPr>
              <w:t>Taushetsplikt</w:t>
            </w:r>
            <w:r>
              <w:rPr>
                <w:noProof/>
                <w:webHidden/>
              </w:rPr>
              <w:tab/>
            </w:r>
            <w:r>
              <w:rPr>
                <w:noProof/>
                <w:webHidden/>
              </w:rPr>
              <w:fldChar w:fldCharType="begin"/>
            </w:r>
            <w:r>
              <w:rPr>
                <w:noProof/>
                <w:webHidden/>
              </w:rPr>
              <w:instrText xml:space="preserve"> PAGEREF _Toc139050402 \h </w:instrText>
            </w:r>
            <w:r>
              <w:rPr>
                <w:noProof/>
                <w:webHidden/>
              </w:rPr>
            </w:r>
            <w:r>
              <w:rPr>
                <w:noProof/>
                <w:webHidden/>
              </w:rPr>
              <w:fldChar w:fldCharType="separate"/>
            </w:r>
            <w:r>
              <w:rPr>
                <w:noProof/>
                <w:webHidden/>
              </w:rPr>
              <w:t>11</w:t>
            </w:r>
            <w:r>
              <w:rPr>
                <w:noProof/>
                <w:webHidden/>
              </w:rPr>
              <w:fldChar w:fldCharType="end"/>
            </w:r>
          </w:hyperlink>
        </w:p>
        <w:p w14:paraId="09E0D9B3" w14:textId="07085409" w:rsidR="00AE51A5" w:rsidRDefault="00AE51A5">
          <w:pPr>
            <w:pStyle w:val="INNH2"/>
            <w:tabs>
              <w:tab w:val="left" w:pos="1531"/>
              <w:tab w:val="right" w:leader="dot" w:pos="8210"/>
            </w:tabs>
            <w:rPr>
              <w:rFonts w:eastAsiaTheme="minorEastAsia"/>
              <w:noProof/>
              <w:lang w:eastAsia="nb-NO"/>
            </w:rPr>
          </w:pPr>
          <w:hyperlink w:anchor="_Toc139050403" w:history="1">
            <w:r w:rsidRPr="0008532A">
              <w:rPr>
                <w:rStyle w:val="Hyperkobling"/>
                <w:b/>
                <w:bCs/>
                <w:smallCaps/>
                <w:noProof/>
              </w:rPr>
              <w:t>6.4</w:t>
            </w:r>
            <w:r>
              <w:rPr>
                <w:rFonts w:eastAsiaTheme="minorEastAsia"/>
                <w:noProof/>
                <w:lang w:eastAsia="nb-NO"/>
              </w:rPr>
              <w:tab/>
            </w:r>
            <w:r w:rsidRPr="0008532A">
              <w:rPr>
                <w:rStyle w:val="Hyperkobling"/>
                <w:b/>
                <w:bCs/>
                <w:smallCaps/>
                <w:noProof/>
              </w:rPr>
              <w:t>Skriftlighet</w:t>
            </w:r>
            <w:r>
              <w:rPr>
                <w:noProof/>
                <w:webHidden/>
              </w:rPr>
              <w:tab/>
            </w:r>
            <w:r>
              <w:rPr>
                <w:noProof/>
                <w:webHidden/>
              </w:rPr>
              <w:fldChar w:fldCharType="begin"/>
            </w:r>
            <w:r>
              <w:rPr>
                <w:noProof/>
                <w:webHidden/>
              </w:rPr>
              <w:instrText xml:space="preserve"> PAGEREF _Toc139050403 \h </w:instrText>
            </w:r>
            <w:r>
              <w:rPr>
                <w:noProof/>
                <w:webHidden/>
              </w:rPr>
            </w:r>
            <w:r>
              <w:rPr>
                <w:noProof/>
                <w:webHidden/>
              </w:rPr>
              <w:fldChar w:fldCharType="separate"/>
            </w:r>
            <w:r>
              <w:rPr>
                <w:noProof/>
                <w:webHidden/>
              </w:rPr>
              <w:t>12</w:t>
            </w:r>
            <w:r>
              <w:rPr>
                <w:noProof/>
                <w:webHidden/>
              </w:rPr>
              <w:fldChar w:fldCharType="end"/>
            </w:r>
          </w:hyperlink>
        </w:p>
        <w:p w14:paraId="120C518A" w14:textId="505E8998" w:rsidR="00AE51A5" w:rsidRDefault="00AE51A5">
          <w:pPr>
            <w:pStyle w:val="INNH1"/>
            <w:rPr>
              <w:rFonts w:eastAsiaTheme="minorEastAsia"/>
              <w:caps w:val="0"/>
              <w:noProof/>
              <w:lang w:eastAsia="nb-NO"/>
            </w:rPr>
          </w:pPr>
          <w:hyperlink w:anchor="_Toc139050404" w:history="1">
            <w:r w:rsidRPr="0008532A">
              <w:rPr>
                <w:rStyle w:val="Hyperkobling"/>
                <w:b/>
                <w:bCs/>
                <w:noProof/>
                <w:kern w:val="28"/>
              </w:rPr>
              <w:t>7</w:t>
            </w:r>
            <w:r>
              <w:rPr>
                <w:rFonts w:eastAsiaTheme="minorEastAsia"/>
                <w:caps w:val="0"/>
                <w:noProof/>
                <w:lang w:eastAsia="nb-NO"/>
              </w:rPr>
              <w:tab/>
            </w:r>
            <w:r w:rsidRPr="0008532A">
              <w:rPr>
                <w:rStyle w:val="Hyperkobling"/>
                <w:b/>
                <w:bCs/>
                <w:noProof/>
                <w:kern w:val="28"/>
              </w:rPr>
              <w:t>Vederlag og betalingsbetingelser</w:t>
            </w:r>
            <w:r>
              <w:rPr>
                <w:noProof/>
                <w:webHidden/>
              </w:rPr>
              <w:tab/>
            </w:r>
            <w:r>
              <w:rPr>
                <w:noProof/>
                <w:webHidden/>
              </w:rPr>
              <w:fldChar w:fldCharType="begin"/>
            </w:r>
            <w:r>
              <w:rPr>
                <w:noProof/>
                <w:webHidden/>
              </w:rPr>
              <w:instrText xml:space="preserve"> PAGEREF _Toc139050404 \h </w:instrText>
            </w:r>
            <w:r>
              <w:rPr>
                <w:noProof/>
                <w:webHidden/>
              </w:rPr>
            </w:r>
            <w:r>
              <w:rPr>
                <w:noProof/>
                <w:webHidden/>
              </w:rPr>
              <w:fldChar w:fldCharType="separate"/>
            </w:r>
            <w:r>
              <w:rPr>
                <w:noProof/>
                <w:webHidden/>
              </w:rPr>
              <w:t>12</w:t>
            </w:r>
            <w:r>
              <w:rPr>
                <w:noProof/>
                <w:webHidden/>
              </w:rPr>
              <w:fldChar w:fldCharType="end"/>
            </w:r>
          </w:hyperlink>
        </w:p>
        <w:p w14:paraId="7DA0E6BB" w14:textId="28597F5A" w:rsidR="00AE51A5" w:rsidRDefault="00AE51A5">
          <w:pPr>
            <w:pStyle w:val="INNH2"/>
            <w:tabs>
              <w:tab w:val="left" w:pos="1531"/>
              <w:tab w:val="right" w:leader="dot" w:pos="8210"/>
            </w:tabs>
            <w:rPr>
              <w:rFonts w:eastAsiaTheme="minorEastAsia"/>
              <w:noProof/>
              <w:lang w:eastAsia="nb-NO"/>
            </w:rPr>
          </w:pPr>
          <w:hyperlink w:anchor="_Toc139050405" w:history="1">
            <w:r w:rsidRPr="0008532A">
              <w:rPr>
                <w:rStyle w:val="Hyperkobling"/>
                <w:b/>
                <w:bCs/>
                <w:smallCaps/>
                <w:noProof/>
              </w:rPr>
              <w:t>7.1</w:t>
            </w:r>
            <w:r>
              <w:rPr>
                <w:rFonts w:eastAsiaTheme="minorEastAsia"/>
                <w:noProof/>
                <w:lang w:eastAsia="nb-NO"/>
              </w:rPr>
              <w:tab/>
            </w:r>
            <w:r w:rsidRPr="0008532A">
              <w:rPr>
                <w:rStyle w:val="Hyperkobling"/>
                <w:b/>
                <w:bCs/>
                <w:smallCaps/>
                <w:noProof/>
              </w:rPr>
              <w:t>Vederlag</w:t>
            </w:r>
            <w:r>
              <w:rPr>
                <w:noProof/>
                <w:webHidden/>
              </w:rPr>
              <w:tab/>
            </w:r>
            <w:r>
              <w:rPr>
                <w:noProof/>
                <w:webHidden/>
              </w:rPr>
              <w:fldChar w:fldCharType="begin"/>
            </w:r>
            <w:r>
              <w:rPr>
                <w:noProof/>
                <w:webHidden/>
              </w:rPr>
              <w:instrText xml:space="preserve"> PAGEREF _Toc139050405 \h </w:instrText>
            </w:r>
            <w:r>
              <w:rPr>
                <w:noProof/>
                <w:webHidden/>
              </w:rPr>
            </w:r>
            <w:r>
              <w:rPr>
                <w:noProof/>
                <w:webHidden/>
              </w:rPr>
              <w:fldChar w:fldCharType="separate"/>
            </w:r>
            <w:r>
              <w:rPr>
                <w:noProof/>
                <w:webHidden/>
              </w:rPr>
              <w:t>12</w:t>
            </w:r>
            <w:r>
              <w:rPr>
                <w:noProof/>
                <w:webHidden/>
              </w:rPr>
              <w:fldChar w:fldCharType="end"/>
            </w:r>
          </w:hyperlink>
        </w:p>
        <w:p w14:paraId="20C09EB4" w14:textId="019E7DE8" w:rsidR="00AE51A5" w:rsidRDefault="00AE51A5">
          <w:pPr>
            <w:pStyle w:val="INNH2"/>
            <w:tabs>
              <w:tab w:val="left" w:pos="1531"/>
              <w:tab w:val="right" w:leader="dot" w:pos="8210"/>
            </w:tabs>
            <w:rPr>
              <w:rFonts w:eastAsiaTheme="minorEastAsia"/>
              <w:noProof/>
              <w:lang w:eastAsia="nb-NO"/>
            </w:rPr>
          </w:pPr>
          <w:hyperlink w:anchor="_Toc139050406" w:history="1">
            <w:r w:rsidRPr="0008532A">
              <w:rPr>
                <w:rStyle w:val="Hyperkobling"/>
                <w:b/>
                <w:bCs/>
                <w:smallCaps/>
                <w:noProof/>
              </w:rPr>
              <w:t>7.2</w:t>
            </w:r>
            <w:r>
              <w:rPr>
                <w:rFonts w:eastAsiaTheme="minorEastAsia"/>
                <w:noProof/>
                <w:lang w:eastAsia="nb-NO"/>
              </w:rPr>
              <w:tab/>
            </w:r>
            <w:r w:rsidRPr="0008532A">
              <w:rPr>
                <w:rStyle w:val="Hyperkobling"/>
                <w:b/>
                <w:bCs/>
                <w:smallCaps/>
                <w:noProof/>
              </w:rPr>
              <w:t>Fakturering</w:t>
            </w:r>
            <w:r>
              <w:rPr>
                <w:noProof/>
                <w:webHidden/>
              </w:rPr>
              <w:tab/>
            </w:r>
            <w:r>
              <w:rPr>
                <w:noProof/>
                <w:webHidden/>
              </w:rPr>
              <w:fldChar w:fldCharType="begin"/>
            </w:r>
            <w:r>
              <w:rPr>
                <w:noProof/>
                <w:webHidden/>
              </w:rPr>
              <w:instrText xml:space="preserve"> PAGEREF _Toc139050406 \h </w:instrText>
            </w:r>
            <w:r>
              <w:rPr>
                <w:noProof/>
                <w:webHidden/>
              </w:rPr>
            </w:r>
            <w:r>
              <w:rPr>
                <w:noProof/>
                <w:webHidden/>
              </w:rPr>
              <w:fldChar w:fldCharType="separate"/>
            </w:r>
            <w:r>
              <w:rPr>
                <w:noProof/>
                <w:webHidden/>
              </w:rPr>
              <w:t>13</w:t>
            </w:r>
            <w:r>
              <w:rPr>
                <w:noProof/>
                <w:webHidden/>
              </w:rPr>
              <w:fldChar w:fldCharType="end"/>
            </w:r>
          </w:hyperlink>
        </w:p>
        <w:p w14:paraId="18952228" w14:textId="323B9AF5" w:rsidR="00AE51A5" w:rsidRDefault="00AE51A5">
          <w:pPr>
            <w:pStyle w:val="INNH2"/>
            <w:tabs>
              <w:tab w:val="left" w:pos="1531"/>
              <w:tab w:val="right" w:leader="dot" w:pos="8210"/>
            </w:tabs>
            <w:rPr>
              <w:rFonts w:eastAsiaTheme="minorEastAsia"/>
              <w:noProof/>
              <w:lang w:eastAsia="nb-NO"/>
            </w:rPr>
          </w:pPr>
          <w:hyperlink w:anchor="_Toc139050407" w:history="1">
            <w:r w:rsidRPr="0008532A">
              <w:rPr>
                <w:rStyle w:val="Hyperkobling"/>
                <w:b/>
                <w:bCs/>
                <w:smallCaps/>
                <w:noProof/>
              </w:rPr>
              <w:t>7.3</w:t>
            </w:r>
            <w:r>
              <w:rPr>
                <w:rFonts w:eastAsiaTheme="minorEastAsia"/>
                <w:noProof/>
                <w:lang w:eastAsia="nb-NO"/>
              </w:rPr>
              <w:tab/>
            </w:r>
            <w:r w:rsidRPr="0008532A">
              <w:rPr>
                <w:rStyle w:val="Hyperkobling"/>
                <w:b/>
                <w:bCs/>
                <w:smallCaps/>
                <w:noProof/>
              </w:rPr>
              <w:t>Forsinkelsesrenter</w:t>
            </w:r>
            <w:r>
              <w:rPr>
                <w:noProof/>
                <w:webHidden/>
              </w:rPr>
              <w:tab/>
            </w:r>
            <w:r>
              <w:rPr>
                <w:noProof/>
                <w:webHidden/>
              </w:rPr>
              <w:fldChar w:fldCharType="begin"/>
            </w:r>
            <w:r>
              <w:rPr>
                <w:noProof/>
                <w:webHidden/>
              </w:rPr>
              <w:instrText xml:space="preserve"> PAGEREF _Toc139050407 \h </w:instrText>
            </w:r>
            <w:r>
              <w:rPr>
                <w:noProof/>
                <w:webHidden/>
              </w:rPr>
            </w:r>
            <w:r>
              <w:rPr>
                <w:noProof/>
                <w:webHidden/>
              </w:rPr>
              <w:fldChar w:fldCharType="separate"/>
            </w:r>
            <w:r>
              <w:rPr>
                <w:noProof/>
                <w:webHidden/>
              </w:rPr>
              <w:t>13</w:t>
            </w:r>
            <w:r>
              <w:rPr>
                <w:noProof/>
                <w:webHidden/>
              </w:rPr>
              <w:fldChar w:fldCharType="end"/>
            </w:r>
          </w:hyperlink>
        </w:p>
        <w:p w14:paraId="2C4C05F0" w14:textId="735EF297" w:rsidR="00AE51A5" w:rsidRDefault="00AE51A5">
          <w:pPr>
            <w:pStyle w:val="INNH2"/>
            <w:tabs>
              <w:tab w:val="left" w:pos="1531"/>
              <w:tab w:val="right" w:leader="dot" w:pos="8210"/>
            </w:tabs>
            <w:rPr>
              <w:rFonts w:eastAsiaTheme="minorEastAsia"/>
              <w:noProof/>
              <w:lang w:eastAsia="nb-NO"/>
            </w:rPr>
          </w:pPr>
          <w:hyperlink w:anchor="_Toc139050408" w:history="1">
            <w:r w:rsidRPr="0008532A">
              <w:rPr>
                <w:rStyle w:val="Hyperkobling"/>
                <w:b/>
                <w:bCs/>
                <w:smallCaps/>
                <w:noProof/>
              </w:rPr>
              <w:t>7.4</w:t>
            </w:r>
            <w:r>
              <w:rPr>
                <w:rFonts w:eastAsiaTheme="minorEastAsia"/>
                <w:noProof/>
                <w:lang w:eastAsia="nb-NO"/>
              </w:rPr>
              <w:tab/>
            </w:r>
            <w:r w:rsidRPr="0008532A">
              <w:rPr>
                <w:rStyle w:val="Hyperkobling"/>
                <w:b/>
                <w:bCs/>
                <w:smallCaps/>
                <w:noProof/>
              </w:rPr>
              <w:t>Betalingsmislighold</w:t>
            </w:r>
            <w:r>
              <w:rPr>
                <w:noProof/>
                <w:webHidden/>
              </w:rPr>
              <w:tab/>
            </w:r>
            <w:r>
              <w:rPr>
                <w:noProof/>
                <w:webHidden/>
              </w:rPr>
              <w:fldChar w:fldCharType="begin"/>
            </w:r>
            <w:r>
              <w:rPr>
                <w:noProof/>
                <w:webHidden/>
              </w:rPr>
              <w:instrText xml:space="preserve"> PAGEREF _Toc139050408 \h </w:instrText>
            </w:r>
            <w:r>
              <w:rPr>
                <w:noProof/>
                <w:webHidden/>
              </w:rPr>
            </w:r>
            <w:r>
              <w:rPr>
                <w:noProof/>
                <w:webHidden/>
              </w:rPr>
              <w:fldChar w:fldCharType="separate"/>
            </w:r>
            <w:r>
              <w:rPr>
                <w:noProof/>
                <w:webHidden/>
              </w:rPr>
              <w:t>13</w:t>
            </w:r>
            <w:r>
              <w:rPr>
                <w:noProof/>
                <w:webHidden/>
              </w:rPr>
              <w:fldChar w:fldCharType="end"/>
            </w:r>
          </w:hyperlink>
        </w:p>
        <w:p w14:paraId="7B8CA4DF" w14:textId="47C8AC2E" w:rsidR="00AE51A5" w:rsidRDefault="00AE51A5">
          <w:pPr>
            <w:pStyle w:val="INNH1"/>
            <w:rPr>
              <w:rFonts w:eastAsiaTheme="minorEastAsia"/>
              <w:caps w:val="0"/>
              <w:noProof/>
              <w:lang w:eastAsia="nb-NO"/>
            </w:rPr>
          </w:pPr>
          <w:hyperlink w:anchor="_Toc139050409" w:history="1">
            <w:r w:rsidRPr="0008532A">
              <w:rPr>
                <w:rStyle w:val="Hyperkobling"/>
                <w:b/>
                <w:bCs/>
                <w:noProof/>
                <w:kern w:val="28"/>
              </w:rPr>
              <w:t>8</w:t>
            </w:r>
            <w:r>
              <w:rPr>
                <w:rFonts w:eastAsiaTheme="minorEastAsia"/>
                <w:caps w:val="0"/>
                <w:noProof/>
                <w:lang w:eastAsia="nb-NO"/>
              </w:rPr>
              <w:tab/>
            </w:r>
            <w:r w:rsidRPr="0008532A">
              <w:rPr>
                <w:rStyle w:val="Hyperkobling"/>
                <w:b/>
                <w:bCs/>
                <w:noProof/>
                <w:kern w:val="28"/>
              </w:rPr>
              <w:t>Eksterne rettslige krav, personvern og sikkerhet</w:t>
            </w:r>
            <w:r>
              <w:rPr>
                <w:noProof/>
                <w:webHidden/>
              </w:rPr>
              <w:tab/>
            </w:r>
            <w:r>
              <w:rPr>
                <w:noProof/>
                <w:webHidden/>
              </w:rPr>
              <w:fldChar w:fldCharType="begin"/>
            </w:r>
            <w:r>
              <w:rPr>
                <w:noProof/>
                <w:webHidden/>
              </w:rPr>
              <w:instrText xml:space="preserve"> PAGEREF _Toc139050409 \h </w:instrText>
            </w:r>
            <w:r>
              <w:rPr>
                <w:noProof/>
                <w:webHidden/>
              </w:rPr>
            </w:r>
            <w:r>
              <w:rPr>
                <w:noProof/>
                <w:webHidden/>
              </w:rPr>
              <w:fldChar w:fldCharType="separate"/>
            </w:r>
            <w:r>
              <w:rPr>
                <w:noProof/>
                <w:webHidden/>
              </w:rPr>
              <w:t>14</w:t>
            </w:r>
            <w:r>
              <w:rPr>
                <w:noProof/>
                <w:webHidden/>
              </w:rPr>
              <w:fldChar w:fldCharType="end"/>
            </w:r>
          </w:hyperlink>
        </w:p>
        <w:p w14:paraId="5D9DF34D" w14:textId="7F82B5FB" w:rsidR="00AE51A5" w:rsidRDefault="00AE51A5">
          <w:pPr>
            <w:pStyle w:val="INNH2"/>
            <w:tabs>
              <w:tab w:val="left" w:pos="1531"/>
              <w:tab w:val="right" w:leader="dot" w:pos="8210"/>
            </w:tabs>
            <w:rPr>
              <w:rFonts w:eastAsiaTheme="minorEastAsia"/>
              <w:noProof/>
              <w:lang w:eastAsia="nb-NO"/>
            </w:rPr>
          </w:pPr>
          <w:hyperlink w:anchor="_Toc139050410" w:history="1">
            <w:r w:rsidRPr="0008532A">
              <w:rPr>
                <w:rStyle w:val="Hyperkobling"/>
                <w:b/>
                <w:bCs/>
                <w:smallCaps/>
                <w:noProof/>
              </w:rPr>
              <w:t>8.1</w:t>
            </w:r>
            <w:r>
              <w:rPr>
                <w:rFonts w:eastAsiaTheme="minorEastAsia"/>
                <w:noProof/>
                <w:lang w:eastAsia="nb-NO"/>
              </w:rPr>
              <w:tab/>
            </w:r>
            <w:r w:rsidRPr="0008532A">
              <w:rPr>
                <w:rStyle w:val="Hyperkobling"/>
                <w:b/>
                <w:bCs/>
                <w:smallCaps/>
                <w:noProof/>
              </w:rPr>
              <w:t>Eksterne rettslige krav og tiltak generelt</w:t>
            </w:r>
            <w:r>
              <w:rPr>
                <w:noProof/>
                <w:webHidden/>
              </w:rPr>
              <w:tab/>
            </w:r>
            <w:r>
              <w:rPr>
                <w:noProof/>
                <w:webHidden/>
              </w:rPr>
              <w:fldChar w:fldCharType="begin"/>
            </w:r>
            <w:r>
              <w:rPr>
                <w:noProof/>
                <w:webHidden/>
              </w:rPr>
              <w:instrText xml:space="preserve"> PAGEREF _Toc139050410 \h </w:instrText>
            </w:r>
            <w:r>
              <w:rPr>
                <w:noProof/>
                <w:webHidden/>
              </w:rPr>
            </w:r>
            <w:r>
              <w:rPr>
                <w:noProof/>
                <w:webHidden/>
              </w:rPr>
              <w:fldChar w:fldCharType="separate"/>
            </w:r>
            <w:r>
              <w:rPr>
                <w:noProof/>
                <w:webHidden/>
              </w:rPr>
              <w:t>14</w:t>
            </w:r>
            <w:r>
              <w:rPr>
                <w:noProof/>
                <w:webHidden/>
              </w:rPr>
              <w:fldChar w:fldCharType="end"/>
            </w:r>
          </w:hyperlink>
        </w:p>
        <w:p w14:paraId="0F8BA738" w14:textId="5054FE34" w:rsidR="00AE51A5" w:rsidRDefault="00AE51A5">
          <w:pPr>
            <w:pStyle w:val="INNH2"/>
            <w:tabs>
              <w:tab w:val="left" w:pos="1531"/>
              <w:tab w:val="right" w:leader="dot" w:pos="8210"/>
            </w:tabs>
            <w:rPr>
              <w:rFonts w:eastAsiaTheme="minorEastAsia"/>
              <w:noProof/>
              <w:lang w:eastAsia="nb-NO"/>
            </w:rPr>
          </w:pPr>
          <w:hyperlink w:anchor="_Toc139050411" w:history="1">
            <w:r w:rsidRPr="0008532A">
              <w:rPr>
                <w:rStyle w:val="Hyperkobling"/>
                <w:b/>
                <w:bCs/>
                <w:smallCaps/>
                <w:noProof/>
              </w:rPr>
              <w:t>8.2</w:t>
            </w:r>
            <w:r>
              <w:rPr>
                <w:rFonts w:eastAsiaTheme="minorEastAsia"/>
                <w:noProof/>
                <w:lang w:eastAsia="nb-NO"/>
              </w:rPr>
              <w:tab/>
            </w:r>
            <w:r w:rsidRPr="0008532A">
              <w:rPr>
                <w:rStyle w:val="Hyperkobling"/>
                <w:b/>
                <w:bCs/>
                <w:smallCaps/>
                <w:noProof/>
              </w:rPr>
              <w:t>Informasjonssikkerhet</w:t>
            </w:r>
            <w:r>
              <w:rPr>
                <w:noProof/>
                <w:webHidden/>
              </w:rPr>
              <w:tab/>
            </w:r>
            <w:r>
              <w:rPr>
                <w:noProof/>
                <w:webHidden/>
              </w:rPr>
              <w:fldChar w:fldCharType="begin"/>
            </w:r>
            <w:r>
              <w:rPr>
                <w:noProof/>
                <w:webHidden/>
              </w:rPr>
              <w:instrText xml:space="preserve"> PAGEREF _Toc139050411 \h </w:instrText>
            </w:r>
            <w:r>
              <w:rPr>
                <w:noProof/>
                <w:webHidden/>
              </w:rPr>
            </w:r>
            <w:r>
              <w:rPr>
                <w:noProof/>
                <w:webHidden/>
              </w:rPr>
              <w:fldChar w:fldCharType="separate"/>
            </w:r>
            <w:r>
              <w:rPr>
                <w:noProof/>
                <w:webHidden/>
              </w:rPr>
              <w:t>14</w:t>
            </w:r>
            <w:r>
              <w:rPr>
                <w:noProof/>
                <w:webHidden/>
              </w:rPr>
              <w:fldChar w:fldCharType="end"/>
            </w:r>
          </w:hyperlink>
        </w:p>
        <w:p w14:paraId="7B9AC570" w14:textId="27D08DFA" w:rsidR="00AE51A5" w:rsidRDefault="00AE51A5">
          <w:pPr>
            <w:pStyle w:val="INNH2"/>
            <w:tabs>
              <w:tab w:val="left" w:pos="1531"/>
              <w:tab w:val="right" w:leader="dot" w:pos="8210"/>
            </w:tabs>
            <w:rPr>
              <w:rFonts w:eastAsiaTheme="minorEastAsia"/>
              <w:noProof/>
              <w:lang w:eastAsia="nb-NO"/>
            </w:rPr>
          </w:pPr>
          <w:hyperlink w:anchor="_Toc139050412" w:history="1">
            <w:r w:rsidRPr="0008532A">
              <w:rPr>
                <w:rStyle w:val="Hyperkobling"/>
                <w:b/>
                <w:bCs/>
                <w:smallCaps/>
                <w:noProof/>
              </w:rPr>
              <w:t>8.3</w:t>
            </w:r>
            <w:r>
              <w:rPr>
                <w:rFonts w:eastAsiaTheme="minorEastAsia"/>
                <w:noProof/>
                <w:lang w:eastAsia="nb-NO"/>
              </w:rPr>
              <w:tab/>
            </w:r>
            <w:r w:rsidRPr="0008532A">
              <w:rPr>
                <w:rStyle w:val="Hyperkobling"/>
                <w:b/>
                <w:bCs/>
                <w:smallCaps/>
                <w:noProof/>
              </w:rPr>
              <w:t>Personopplysninger</w:t>
            </w:r>
            <w:r>
              <w:rPr>
                <w:noProof/>
                <w:webHidden/>
              </w:rPr>
              <w:tab/>
            </w:r>
            <w:r>
              <w:rPr>
                <w:noProof/>
                <w:webHidden/>
              </w:rPr>
              <w:fldChar w:fldCharType="begin"/>
            </w:r>
            <w:r>
              <w:rPr>
                <w:noProof/>
                <w:webHidden/>
              </w:rPr>
              <w:instrText xml:space="preserve"> PAGEREF _Toc139050412 \h </w:instrText>
            </w:r>
            <w:r>
              <w:rPr>
                <w:noProof/>
                <w:webHidden/>
              </w:rPr>
            </w:r>
            <w:r>
              <w:rPr>
                <w:noProof/>
                <w:webHidden/>
              </w:rPr>
              <w:fldChar w:fldCharType="separate"/>
            </w:r>
            <w:r>
              <w:rPr>
                <w:noProof/>
                <w:webHidden/>
              </w:rPr>
              <w:t>15</w:t>
            </w:r>
            <w:r>
              <w:rPr>
                <w:noProof/>
                <w:webHidden/>
              </w:rPr>
              <w:fldChar w:fldCharType="end"/>
            </w:r>
          </w:hyperlink>
        </w:p>
        <w:p w14:paraId="7B955F6E" w14:textId="381B4CE9" w:rsidR="00AE51A5" w:rsidRDefault="00AE51A5">
          <w:pPr>
            <w:pStyle w:val="INNH1"/>
            <w:rPr>
              <w:rFonts w:eastAsiaTheme="minorEastAsia"/>
              <w:caps w:val="0"/>
              <w:noProof/>
              <w:lang w:eastAsia="nb-NO"/>
            </w:rPr>
          </w:pPr>
          <w:hyperlink w:anchor="_Toc139050413" w:history="1">
            <w:r w:rsidRPr="0008532A">
              <w:rPr>
                <w:rStyle w:val="Hyperkobling"/>
                <w:b/>
                <w:bCs/>
                <w:noProof/>
                <w:kern w:val="28"/>
              </w:rPr>
              <w:t>9</w:t>
            </w:r>
            <w:r>
              <w:rPr>
                <w:rFonts w:eastAsiaTheme="minorEastAsia"/>
                <w:caps w:val="0"/>
                <w:noProof/>
                <w:lang w:eastAsia="nb-NO"/>
              </w:rPr>
              <w:tab/>
            </w:r>
            <w:r w:rsidRPr="0008532A">
              <w:rPr>
                <w:rStyle w:val="Hyperkobling"/>
                <w:b/>
                <w:bCs/>
                <w:noProof/>
                <w:kern w:val="28"/>
              </w:rPr>
              <w:t>Eiendoms- og disposisjonsrett</w:t>
            </w:r>
            <w:r>
              <w:rPr>
                <w:noProof/>
                <w:webHidden/>
              </w:rPr>
              <w:tab/>
            </w:r>
            <w:r>
              <w:rPr>
                <w:noProof/>
                <w:webHidden/>
              </w:rPr>
              <w:fldChar w:fldCharType="begin"/>
            </w:r>
            <w:r>
              <w:rPr>
                <w:noProof/>
                <w:webHidden/>
              </w:rPr>
              <w:instrText xml:space="preserve"> PAGEREF _Toc139050413 \h </w:instrText>
            </w:r>
            <w:r>
              <w:rPr>
                <w:noProof/>
                <w:webHidden/>
              </w:rPr>
            </w:r>
            <w:r>
              <w:rPr>
                <w:noProof/>
                <w:webHidden/>
              </w:rPr>
              <w:fldChar w:fldCharType="separate"/>
            </w:r>
            <w:r>
              <w:rPr>
                <w:noProof/>
                <w:webHidden/>
              </w:rPr>
              <w:t>16</w:t>
            </w:r>
            <w:r>
              <w:rPr>
                <w:noProof/>
                <w:webHidden/>
              </w:rPr>
              <w:fldChar w:fldCharType="end"/>
            </w:r>
          </w:hyperlink>
        </w:p>
        <w:p w14:paraId="2C7B0802" w14:textId="5C0157F9" w:rsidR="00AE51A5" w:rsidRDefault="00AE51A5">
          <w:pPr>
            <w:pStyle w:val="INNH2"/>
            <w:tabs>
              <w:tab w:val="left" w:pos="1531"/>
              <w:tab w:val="right" w:leader="dot" w:pos="8210"/>
            </w:tabs>
            <w:rPr>
              <w:rFonts w:eastAsiaTheme="minorEastAsia"/>
              <w:noProof/>
              <w:lang w:eastAsia="nb-NO"/>
            </w:rPr>
          </w:pPr>
          <w:hyperlink w:anchor="_Toc139050414" w:history="1">
            <w:r w:rsidRPr="0008532A">
              <w:rPr>
                <w:rStyle w:val="Hyperkobling"/>
                <w:b/>
                <w:bCs/>
                <w:smallCaps/>
                <w:noProof/>
              </w:rPr>
              <w:t>9.1</w:t>
            </w:r>
            <w:r>
              <w:rPr>
                <w:rFonts w:eastAsiaTheme="minorEastAsia"/>
                <w:noProof/>
                <w:lang w:eastAsia="nb-NO"/>
              </w:rPr>
              <w:tab/>
            </w:r>
            <w:r w:rsidRPr="0008532A">
              <w:rPr>
                <w:rStyle w:val="Hyperkobling"/>
                <w:b/>
                <w:bCs/>
                <w:smallCaps/>
                <w:noProof/>
              </w:rPr>
              <w:t>Rettigheter til det som utvikles</w:t>
            </w:r>
            <w:r>
              <w:rPr>
                <w:noProof/>
                <w:webHidden/>
              </w:rPr>
              <w:tab/>
            </w:r>
            <w:r>
              <w:rPr>
                <w:noProof/>
                <w:webHidden/>
              </w:rPr>
              <w:fldChar w:fldCharType="begin"/>
            </w:r>
            <w:r>
              <w:rPr>
                <w:noProof/>
                <w:webHidden/>
              </w:rPr>
              <w:instrText xml:space="preserve"> PAGEREF _Toc139050414 \h </w:instrText>
            </w:r>
            <w:r>
              <w:rPr>
                <w:noProof/>
                <w:webHidden/>
              </w:rPr>
            </w:r>
            <w:r>
              <w:rPr>
                <w:noProof/>
                <w:webHidden/>
              </w:rPr>
              <w:fldChar w:fldCharType="separate"/>
            </w:r>
            <w:r>
              <w:rPr>
                <w:noProof/>
                <w:webHidden/>
              </w:rPr>
              <w:t>16</w:t>
            </w:r>
            <w:r>
              <w:rPr>
                <w:noProof/>
                <w:webHidden/>
              </w:rPr>
              <w:fldChar w:fldCharType="end"/>
            </w:r>
          </w:hyperlink>
        </w:p>
        <w:p w14:paraId="06EEF0BF" w14:textId="4B31AB24" w:rsidR="00AE51A5" w:rsidRDefault="00AE51A5">
          <w:pPr>
            <w:pStyle w:val="INNH3"/>
            <w:tabs>
              <w:tab w:val="left" w:pos="1531"/>
              <w:tab w:val="right" w:leader="dot" w:pos="8210"/>
            </w:tabs>
            <w:rPr>
              <w:rFonts w:eastAsiaTheme="minorEastAsia"/>
              <w:noProof/>
              <w:lang w:eastAsia="nb-NO"/>
            </w:rPr>
          </w:pPr>
          <w:hyperlink w:anchor="_Toc139050415" w:history="1">
            <w:r w:rsidRPr="0008532A">
              <w:rPr>
                <w:rStyle w:val="Hyperkobling"/>
                <w:b/>
                <w:bCs/>
                <w:noProof/>
              </w:rPr>
              <w:t>9.1.1</w:t>
            </w:r>
            <w:r>
              <w:rPr>
                <w:rFonts w:eastAsiaTheme="minorEastAsia"/>
                <w:noProof/>
                <w:lang w:eastAsia="nb-NO"/>
              </w:rPr>
              <w:tab/>
            </w:r>
            <w:r w:rsidRPr="0008532A">
              <w:rPr>
                <w:rStyle w:val="Hyperkobling"/>
                <w:b/>
                <w:bCs/>
                <w:noProof/>
              </w:rPr>
              <w:t>Leverandørens rettigheter</w:t>
            </w:r>
            <w:r>
              <w:rPr>
                <w:noProof/>
                <w:webHidden/>
              </w:rPr>
              <w:tab/>
            </w:r>
            <w:r>
              <w:rPr>
                <w:noProof/>
                <w:webHidden/>
              </w:rPr>
              <w:fldChar w:fldCharType="begin"/>
            </w:r>
            <w:r>
              <w:rPr>
                <w:noProof/>
                <w:webHidden/>
              </w:rPr>
              <w:instrText xml:space="preserve"> PAGEREF _Toc139050415 \h </w:instrText>
            </w:r>
            <w:r>
              <w:rPr>
                <w:noProof/>
                <w:webHidden/>
              </w:rPr>
            </w:r>
            <w:r>
              <w:rPr>
                <w:noProof/>
                <w:webHidden/>
              </w:rPr>
              <w:fldChar w:fldCharType="separate"/>
            </w:r>
            <w:r>
              <w:rPr>
                <w:noProof/>
                <w:webHidden/>
              </w:rPr>
              <w:t>16</w:t>
            </w:r>
            <w:r>
              <w:rPr>
                <w:noProof/>
                <w:webHidden/>
              </w:rPr>
              <w:fldChar w:fldCharType="end"/>
            </w:r>
          </w:hyperlink>
        </w:p>
        <w:p w14:paraId="179695D2" w14:textId="6C202C4E" w:rsidR="00AE51A5" w:rsidRDefault="00AE51A5">
          <w:pPr>
            <w:pStyle w:val="INNH3"/>
            <w:tabs>
              <w:tab w:val="left" w:pos="1531"/>
              <w:tab w:val="right" w:leader="dot" w:pos="8210"/>
            </w:tabs>
            <w:rPr>
              <w:rFonts w:eastAsiaTheme="minorEastAsia"/>
              <w:noProof/>
              <w:lang w:eastAsia="nb-NO"/>
            </w:rPr>
          </w:pPr>
          <w:hyperlink w:anchor="_Toc139050416" w:history="1">
            <w:r w:rsidRPr="0008532A">
              <w:rPr>
                <w:rStyle w:val="Hyperkobling"/>
                <w:b/>
                <w:bCs/>
                <w:noProof/>
              </w:rPr>
              <w:t>9.1.2</w:t>
            </w:r>
            <w:r>
              <w:rPr>
                <w:rFonts w:eastAsiaTheme="minorEastAsia"/>
                <w:noProof/>
                <w:lang w:eastAsia="nb-NO"/>
              </w:rPr>
              <w:tab/>
            </w:r>
            <w:r w:rsidRPr="0008532A">
              <w:rPr>
                <w:rStyle w:val="Hyperkobling"/>
                <w:b/>
                <w:bCs/>
                <w:noProof/>
              </w:rPr>
              <w:t>Kundens bruksrett</w:t>
            </w:r>
            <w:r>
              <w:rPr>
                <w:noProof/>
                <w:webHidden/>
              </w:rPr>
              <w:tab/>
            </w:r>
            <w:r>
              <w:rPr>
                <w:noProof/>
                <w:webHidden/>
              </w:rPr>
              <w:fldChar w:fldCharType="begin"/>
            </w:r>
            <w:r>
              <w:rPr>
                <w:noProof/>
                <w:webHidden/>
              </w:rPr>
              <w:instrText xml:space="preserve"> PAGEREF _Toc139050416 \h </w:instrText>
            </w:r>
            <w:r>
              <w:rPr>
                <w:noProof/>
                <w:webHidden/>
              </w:rPr>
            </w:r>
            <w:r>
              <w:rPr>
                <w:noProof/>
                <w:webHidden/>
              </w:rPr>
              <w:fldChar w:fldCharType="separate"/>
            </w:r>
            <w:r>
              <w:rPr>
                <w:noProof/>
                <w:webHidden/>
              </w:rPr>
              <w:t>16</w:t>
            </w:r>
            <w:r>
              <w:rPr>
                <w:noProof/>
                <w:webHidden/>
              </w:rPr>
              <w:fldChar w:fldCharType="end"/>
            </w:r>
          </w:hyperlink>
        </w:p>
        <w:p w14:paraId="06FE693E" w14:textId="120198A6" w:rsidR="00AE51A5" w:rsidRDefault="00AE51A5">
          <w:pPr>
            <w:pStyle w:val="INNH2"/>
            <w:tabs>
              <w:tab w:val="left" w:pos="1531"/>
              <w:tab w:val="right" w:leader="dot" w:pos="8210"/>
            </w:tabs>
            <w:rPr>
              <w:rFonts w:eastAsiaTheme="minorEastAsia"/>
              <w:noProof/>
              <w:lang w:eastAsia="nb-NO"/>
            </w:rPr>
          </w:pPr>
          <w:hyperlink w:anchor="_Toc139050417" w:history="1">
            <w:r w:rsidRPr="0008532A">
              <w:rPr>
                <w:rStyle w:val="Hyperkobling"/>
                <w:b/>
                <w:bCs/>
                <w:smallCaps/>
                <w:noProof/>
              </w:rPr>
              <w:t>9.2</w:t>
            </w:r>
            <w:r>
              <w:rPr>
                <w:rFonts w:eastAsiaTheme="minorEastAsia"/>
                <w:noProof/>
                <w:lang w:eastAsia="nb-NO"/>
              </w:rPr>
              <w:tab/>
            </w:r>
            <w:r w:rsidRPr="0008532A">
              <w:rPr>
                <w:rStyle w:val="Hyperkobling"/>
                <w:b/>
                <w:bCs/>
                <w:smallCaps/>
                <w:noProof/>
              </w:rPr>
              <w:t>Fri programvare</w:t>
            </w:r>
            <w:r>
              <w:rPr>
                <w:noProof/>
                <w:webHidden/>
              </w:rPr>
              <w:tab/>
            </w:r>
            <w:r>
              <w:rPr>
                <w:noProof/>
                <w:webHidden/>
              </w:rPr>
              <w:fldChar w:fldCharType="begin"/>
            </w:r>
            <w:r>
              <w:rPr>
                <w:noProof/>
                <w:webHidden/>
              </w:rPr>
              <w:instrText xml:space="preserve"> PAGEREF _Toc139050417 \h </w:instrText>
            </w:r>
            <w:r>
              <w:rPr>
                <w:noProof/>
                <w:webHidden/>
              </w:rPr>
            </w:r>
            <w:r>
              <w:rPr>
                <w:noProof/>
                <w:webHidden/>
              </w:rPr>
              <w:fldChar w:fldCharType="separate"/>
            </w:r>
            <w:r>
              <w:rPr>
                <w:noProof/>
                <w:webHidden/>
              </w:rPr>
              <w:t>16</w:t>
            </w:r>
            <w:r>
              <w:rPr>
                <w:noProof/>
                <w:webHidden/>
              </w:rPr>
              <w:fldChar w:fldCharType="end"/>
            </w:r>
          </w:hyperlink>
        </w:p>
        <w:p w14:paraId="69181BBB" w14:textId="3A628FAF" w:rsidR="00AE51A5" w:rsidRDefault="00AE51A5">
          <w:pPr>
            <w:pStyle w:val="INNH1"/>
            <w:rPr>
              <w:rFonts w:eastAsiaTheme="minorEastAsia"/>
              <w:caps w:val="0"/>
              <w:noProof/>
              <w:lang w:eastAsia="nb-NO"/>
            </w:rPr>
          </w:pPr>
          <w:hyperlink w:anchor="_Toc139050418" w:history="1">
            <w:r w:rsidRPr="0008532A">
              <w:rPr>
                <w:rStyle w:val="Hyperkobling"/>
                <w:b/>
                <w:bCs/>
                <w:noProof/>
                <w:kern w:val="28"/>
              </w:rPr>
              <w:t>10</w:t>
            </w:r>
            <w:r>
              <w:rPr>
                <w:rFonts w:eastAsiaTheme="minorEastAsia"/>
                <w:caps w:val="0"/>
                <w:noProof/>
                <w:lang w:eastAsia="nb-NO"/>
              </w:rPr>
              <w:tab/>
            </w:r>
            <w:r w:rsidRPr="0008532A">
              <w:rPr>
                <w:rStyle w:val="Hyperkobling"/>
                <w:b/>
                <w:bCs/>
                <w:noProof/>
                <w:kern w:val="28"/>
              </w:rPr>
              <w:t>Leverandørens mislighold</w:t>
            </w:r>
            <w:r>
              <w:rPr>
                <w:noProof/>
                <w:webHidden/>
              </w:rPr>
              <w:tab/>
            </w:r>
            <w:r>
              <w:rPr>
                <w:noProof/>
                <w:webHidden/>
              </w:rPr>
              <w:fldChar w:fldCharType="begin"/>
            </w:r>
            <w:r>
              <w:rPr>
                <w:noProof/>
                <w:webHidden/>
              </w:rPr>
              <w:instrText xml:space="preserve"> PAGEREF _Toc139050418 \h </w:instrText>
            </w:r>
            <w:r>
              <w:rPr>
                <w:noProof/>
                <w:webHidden/>
              </w:rPr>
            </w:r>
            <w:r>
              <w:rPr>
                <w:noProof/>
                <w:webHidden/>
              </w:rPr>
              <w:fldChar w:fldCharType="separate"/>
            </w:r>
            <w:r>
              <w:rPr>
                <w:noProof/>
                <w:webHidden/>
              </w:rPr>
              <w:t>17</w:t>
            </w:r>
            <w:r>
              <w:rPr>
                <w:noProof/>
                <w:webHidden/>
              </w:rPr>
              <w:fldChar w:fldCharType="end"/>
            </w:r>
          </w:hyperlink>
        </w:p>
        <w:p w14:paraId="5CECB537" w14:textId="4E804909" w:rsidR="00AE51A5" w:rsidRDefault="00AE51A5">
          <w:pPr>
            <w:pStyle w:val="INNH2"/>
            <w:tabs>
              <w:tab w:val="left" w:pos="1531"/>
              <w:tab w:val="right" w:leader="dot" w:pos="8210"/>
            </w:tabs>
            <w:rPr>
              <w:rFonts w:eastAsiaTheme="minorEastAsia"/>
              <w:noProof/>
              <w:lang w:eastAsia="nb-NO"/>
            </w:rPr>
          </w:pPr>
          <w:hyperlink w:anchor="_Toc139050419" w:history="1">
            <w:r w:rsidRPr="0008532A">
              <w:rPr>
                <w:rStyle w:val="Hyperkobling"/>
                <w:b/>
                <w:bCs/>
                <w:smallCaps/>
                <w:noProof/>
              </w:rPr>
              <w:t>10.1</w:t>
            </w:r>
            <w:r>
              <w:rPr>
                <w:rFonts w:eastAsiaTheme="minorEastAsia"/>
                <w:noProof/>
                <w:lang w:eastAsia="nb-NO"/>
              </w:rPr>
              <w:tab/>
            </w:r>
            <w:r w:rsidRPr="0008532A">
              <w:rPr>
                <w:rStyle w:val="Hyperkobling"/>
                <w:b/>
                <w:bCs/>
                <w:smallCaps/>
                <w:noProof/>
              </w:rPr>
              <w:t>Hva som anses som mislighold</w:t>
            </w:r>
            <w:r>
              <w:rPr>
                <w:noProof/>
                <w:webHidden/>
              </w:rPr>
              <w:tab/>
            </w:r>
            <w:r>
              <w:rPr>
                <w:noProof/>
                <w:webHidden/>
              </w:rPr>
              <w:fldChar w:fldCharType="begin"/>
            </w:r>
            <w:r>
              <w:rPr>
                <w:noProof/>
                <w:webHidden/>
              </w:rPr>
              <w:instrText xml:space="preserve"> PAGEREF _Toc139050419 \h </w:instrText>
            </w:r>
            <w:r>
              <w:rPr>
                <w:noProof/>
                <w:webHidden/>
              </w:rPr>
            </w:r>
            <w:r>
              <w:rPr>
                <w:noProof/>
                <w:webHidden/>
              </w:rPr>
              <w:fldChar w:fldCharType="separate"/>
            </w:r>
            <w:r>
              <w:rPr>
                <w:noProof/>
                <w:webHidden/>
              </w:rPr>
              <w:t>17</w:t>
            </w:r>
            <w:r>
              <w:rPr>
                <w:noProof/>
                <w:webHidden/>
              </w:rPr>
              <w:fldChar w:fldCharType="end"/>
            </w:r>
          </w:hyperlink>
        </w:p>
        <w:p w14:paraId="7FF0E87A" w14:textId="2FB955F2" w:rsidR="00AE51A5" w:rsidRDefault="00AE51A5">
          <w:pPr>
            <w:pStyle w:val="INNH2"/>
            <w:tabs>
              <w:tab w:val="left" w:pos="1531"/>
              <w:tab w:val="right" w:leader="dot" w:pos="8210"/>
            </w:tabs>
            <w:rPr>
              <w:rFonts w:eastAsiaTheme="minorEastAsia"/>
              <w:noProof/>
              <w:lang w:eastAsia="nb-NO"/>
            </w:rPr>
          </w:pPr>
          <w:hyperlink w:anchor="_Toc139050420" w:history="1">
            <w:r w:rsidRPr="0008532A">
              <w:rPr>
                <w:rStyle w:val="Hyperkobling"/>
                <w:b/>
                <w:bCs/>
                <w:smallCaps/>
                <w:noProof/>
              </w:rPr>
              <w:t>10.2</w:t>
            </w:r>
            <w:r>
              <w:rPr>
                <w:rFonts w:eastAsiaTheme="minorEastAsia"/>
                <w:noProof/>
                <w:lang w:eastAsia="nb-NO"/>
              </w:rPr>
              <w:tab/>
            </w:r>
            <w:r w:rsidRPr="0008532A">
              <w:rPr>
                <w:rStyle w:val="Hyperkobling"/>
                <w:b/>
                <w:bCs/>
                <w:smallCaps/>
                <w:noProof/>
              </w:rPr>
              <w:t>Varslingsplikt</w:t>
            </w:r>
            <w:r>
              <w:rPr>
                <w:noProof/>
                <w:webHidden/>
              </w:rPr>
              <w:tab/>
            </w:r>
            <w:r>
              <w:rPr>
                <w:noProof/>
                <w:webHidden/>
              </w:rPr>
              <w:fldChar w:fldCharType="begin"/>
            </w:r>
            <w:r>
              <w:rPr>
                <w:noProof/>
                <w:webHidden/>
              </w:rPr>
              <w:instrText xml:space="preserve"> PAGEREF _Toc139050420 \h </w:instrText>
            </w:r>
            <w:r>
              <w:rPr>
                <w:noProof/>
                <w:webHidden/>
              </w:rPr>
            </w:r>
            <w:r>
              <w:rPr>
                <w:noProof/>
                <w:webHidden/>
              </w:rPr>
              <w:fldChar w:fldCharType="separate"/>
            </w:r>
            <w:r>
              <w:rPr>
                <w:noProof/>
                <w:webHidden/>
              </w:rPr>
              <w:t>18</w:t>
            </w:r>
            <w:r>
              <w:rPr>
                <w:noProof/>
                <w:webHidden/>
              </w:rPr>
              <w:fldChar w:fldCharType="end"/>
            </w:r>
          </w:hyperlink>
        </w:p>
        <w:p w14:paraId="581386EE" w14:textId="70042DBD" w:rsidR="00AE51A5" w:rsidRDefault="00AE51A5">
          <w:pPr>
            <w:pStyle w:val="INNH2"/>
            <w:tabs>
              <w:tab w:val="left" w:pos="1531"/>
              <w:tab w:val="right" w:leader="dot" w:pos="8210"/>
            </w:tabs>
            <w:rPr>
              <w:rFonts w:eastAsiaTheme="minorEastAsia"/>
              <w:noProof/>
              <w:lang w:eastAsia="nb-NO"/>
            </w:rPr>
          </w:pPr>
          <w:hyperlink w:anchor="_Toc139050421" w:history="1">
            <w:r w:rsidRPr="0008532A">
              <w:rPr>
                <w:rStyle w:val="Hyperkobling"/>
                <w:b/>
                <w:bCs/>
                <w:smallCaps/>
                <w:noProof/>
              </w:rPr>
              <w:t>10.3</w:t>
            </w:r>
            <w:r>
              <w:rPr>
                <w:rFonts w:eastAsiaTheme="minorEastAsia"/>
                <w:noProof/>
                <w:lang w:eastAsia="nb-NO"/>
              </w:rPr>
              <w:tab/>
            </w:r>
            <w:r w:rsidRPr="0008532A">
              <w:rPr>
                <w:rStyle w:val="Hyperkobling"/>
                <w:b/>
                <w:bCs/>
                <w:smallCaps/>
                <w:noProof/>
              </w:rPr>
              <w:t>Sanksjoner ved mislighold</w:t>
            </w:r>
            <w:r>
              <w:rPr>
                <w:noProof/>
                <w:webHidden/>
              </w:rPr>
              <w:tab/>
            </w:r>
            <w:r>
              <w:rPr>
                <w:noProof/>
                <w:webHidden/>
              </w:rPr>
              <w:fldChar w:fldCharType="begin"/>
            </w:r>
            <w:r>
              <w:rPr>
                <w:noProof/>
                <w:webHidden/>
              </w:rPr>
              <w:instrText xml:space="preserve"> PAGEREF _Toc139050421 \h </w:instrText>
            </w:r>
            <w:r>
              <w:rPr>
                <w:noProof/>
                <w:webHidden/>
              </w:rPr>
            </w:r>
            <w:r>
              <w:rPr>
                <w:noProof/>
                <w:webHidden/>
              </w:rPr>
              <w:fldChar w:fldCharType="separate"/>
            </w:r>
            <w:r>
              <w:rPr>
                <w:noProof/>
                <w:webHidden/>
              </w:rPr>
              <w:t>18</w:t>
            </w:r>
            <w:r>
              <w:rPr>
                <w:noProof/>
                <w:webHidden/>
              </w:rPr>
              <w:fldChar w:fldCharType="end"/>
            </w:r>
          </w:hyperlink>
        </w:p>
        <w:p w14:paraId="002C46FC" w14:textId="5DE0C2E5" w:rsidR="00AE51A5" w:rsidRDefault="00AE51A5">
          <w:pPr>
            <w:pStyle w:val="INNH3"/>
            <w:tabs>
              <w:tab w:val="left" w:pos="1531"/>
              <w:tab w:val="right" w:leader="dot" w:pos="8210"/>
            </w:tabs>
            <w:rPr>
              <w:rFonts w:eastAsiaTheme="minorEastAsia"/>
              <w:noProof/>
              <w:lang w:eastAsia="nb-NO"/>
            </w:rPr>
          </w:pPr>
          <w:hyperlink w:anchor="_Toc139050422" w:history="1">
            <w:r w:rsidRPr="0008532A">
              <w:rPr>
                <w:rStyle w:val="Hyperkobling"/>
                <w:b/>
                <w:bCs/>
                <w:noProof/>
              </w:rPr>
              <w:t>10.3.1</w:t>
            </w:r>
            <w:r>
              <w:rPr>
                <w:rFonts w:eastAsiaTheme="minorEastAsia"/>
                <w:noProof/>
                <w:lang w:eastAsia="nb-NO"/>
              </w:rPr>
              <w:tab/>
            </w:r>
            <w:r w:rsidRPr="0008532A">
              <w:rPr>
                <w:rStyle w:val="Hyperkobling"/>
                <w:b/>
                <w:bCs/>
                <w:noProof/>
              </w:rPr>
              <w:t>Heving</w:t>
            </w:r>
            <w:r>
              <w:rPr>
                <w:noProof/>
                <w:webHidden/>
              </w:rPr>
              <w:tab/>
            </w:r>
            <w:r>
              <w:rPr>
                <w:noProof/>
                <w:webHidden/>
              </w:rPr>
              <w:fldChar w:fldCharType="begin"/>
            </w:r>
            <w:r>
              <w:rPr>
                <w:noProof/>
                <w:webHidden/>
              </w:rPr>
              <w:instrText xml:space="preserve"> PAGEREF _Toc139050422 \h </w:instrText>
            </w:r>
            <w:r>
              <w:rPr>
                <w:noProof/>
                <w:webHidden/>
              </w:rPr>
            </w:r>
            <w:r>
              <w:rPr>
                <w:noProof/>
                <w:webHidden/>
              </w:rPr>
              <w:fldChar w:fldCharType="separate"/>
            </w:r>
            <w:r>
              <w:rPr>
                <w:noProof/>
                <w:webHidden/>
              </w:rPr>
              <w:t>18</w:t>
            </w:r>
            <w:r>
              <w:rPr>
                <w:noProof/>
                <w:webHidden/>
              </w:rPr>
              <w:fldChar w:fldCharType="end"/>
            </w:r>
          </w:hyperlink>
        </w:p>
        <w:p w14:paraId="3DABE1F3" w14:textId="5F7A61C3" w:rsidR="00AE51A5" w:rsidRDefault="00AE51A5">
          <w:pPr>
            <w:pStyle w:val="INNH3"/>
            <w:tabs>
              <w:tab w:val="left" w:pos="1531"/>
              <w:tab w:val="right" w:leader="dot" w:pos="8210"/>
            </w:tabs>
            <w:rPr>
              <w:rFonts w:eastAsiaTheme="minorEastAsia"/>
              <w:noProof/>
              <w:lang w:eastAsia="nb-NO"/>
            </w:rPr>
          </w:pPr>
          <w:hyperlink w:anchor="_Toc139050423" w:history="1">
            <w:r w:rsidRPr="0008532A">
              <w:rPr>
                <w:rStyle w:val="Hyperkobling"/>
                <w:b/>
                <w:bCs/>
                <w:noProof/>
              </w:rPr>
              <w:t>10.3.2</w:t>
            </w:r>
            <w:r>
              <w:rPr>
                <w:rFonts w:eastAsiaTheme="minorEastAsia"/>
                <w:noProof/>
                <w:lang w:eastAsia="nb-NO"/>
              </w:rPr>
              <w:tab/>
            </w:r>
            <w:r w:rsidRPr="0008532A">
              <w:rPr>
                <w:rStyle w:val="Hyperkobling"/>
                <w:b/>
                <w:bCs/>
                <w:noProof/>
              </w:rPr>
              <w:t>Erstatning</w:t>
            </w:r>
            <w:r>
              <w:rPr>
                <w:noProof/>
                <w:webHidden/>
              </w:rPr>
              <w:tab/>
            </w:r>
            <w:r>
              <w:rPr>
                <w:noProof/>
                <w:webHidden/>
              </w:rPr>
              <w:fldChar w:fldCharType="begin"/>
            </w:r>
            <w:r>
              <w:rPr>
                <w:noProof/>
                <w:webHidden/>
              </w:rPr>
              <w:instrText xml:space="preserve"> PAGEREF _Toc139050423 \h </w:instrText>
            </w:r>
            <w:r>
              <w:rPr>
                <w:noProof/>
                <w:webHidden/>
              </w:rPr>
            </w:r>
            <w:r>
              <w:rPr>
                <w:noProof/>
                <w:webHidden/>
              </w:rPr>
              <w:fldChar w:fldCharType="separate"/>
            </w:r>
            <w:r>
              <w:rPr>
                <w:noProof/>
                <w:webHidden/>
              </w:rPr>
              <w:t>18</w:t>
            </w:r>
            <w:r>
              <w:rPr>
                <w:noProof/>
                <w:webHidden/>
              </w:rPr>
              <w:fldChar w:fldCharType="end"/>
            </w:r>
          </w:hyperlink>
        </w:p>
        <w:p w14:paraId="06080E29" w14:textId="3074FDA6" w:rsidR="00AE51A5" w:rsidRDefault="00AE51A5">
          <w:pPr>
            <w:pStyle w:val="INNH3"/>
            <w:tabs>
              <w:tab w:val="left" w:pos="1531"/>
              <w:tab w:val="right" w:leader="dot" w:pos="8210"/>
            </w:tabs>
            <w:rPr>
              <w:rFonts w:eastAsiaTheme="minorEastAsia"/>
              <w:noProof/>
              <w:lang w:eastAsia="nb-NO"/>
            </w:rPr>
          </w:pPr>
          <w:hyperlink w:anchor="_Toc139050424" w:history="1">
            <w:r w:rsidRPr="0008532A">
              <w:rPr>
                <w:rStyle w:val="Hyperkobling"/>
                <w:b/>
                <w:bCs/>
                <w:noProof/>
              </w:rPr>
              <w:t>10.3.3</w:t>
            </w:r>
            <w:r>
              <w:rPr>
                <w:rFonts w:eastAsiaTheme="minorEastAsia"/>
                <w:noProof/>
                <w:lang w:eastAsia="nb-NO"/>
              </w:rPr>
              <w:tab/>
            </w:r>
            <w:r w:rsidRPr="0008532A">
              <w:rPr>
                <w:rStyle w:val="Hyperkobling"/>
                <w:b/>
                <w:bCs/>
                <w:noProof/>
              </w:rPr>
              <w:t>Erstatningsbegrensning</w:t>
            </w:r>
            <w:r>
              <w:rPr>
                <w:noProof/>
                <w:webHidden/>
              </w:rPr>
              <w:tab/>
            </w:r>
            <w:r>
              <w:rPr>
                <w:noProof/>
                <w:webHidden/>
              </w:rPr>
              <w:fldChar w:fldCharType="begin"/>
            </w:r>
            <w:r>
              <w:rPr>
                <w:noProof/>
                <w:webHidden/>
              </w:rPr>
              <w:instrText xml:space="preserve"> PAGEREF _Toc139050424 \h </w:instrText>
            </w:r>
            <w:r>
              <w:rPr>
                <w:noProof/>
                <w:webHidden/>
              </w:rPr>
            </w:r>
            <w:r>
              <w:rPr>
                <w:noProof/>
                <w:webHidden/>
              </w:rPr>
              <w:fldChar w:fldCharType="separate"/>
            </w:r>
            <w:r>
              <w:rPr>
                <w:noProof/>
                <w:webHidden/>
              </w:rPr>
              <w:t>18</w:t>
            </w:r>
            <w:r>
              <w:rPr>
                <w:noProof/>
                <w:webHidden/>
              </w:rPr>
              <w:fldChar w:fldCharType="end"/>
            </w:r>
          </w:hyperlink>
        </w:p>
        <w:p w14:paraId="7E13E573" w14:textId="43594F88" w:rsidR="00AE51A5" w:rsidRDefault="00AE51A5">
          <w:pPr>
            <w:pStyle w:val="INNH1"/>
            <w:rPr>
              <w:rFonts w:eastAsiaTheme="minorEastAsia"/>
              <w:caps w:val="0"/>
              <w:noProof/>
              <w:lang w:eastAsia="nb-NO"/>
            </w:rPr>
          </w:pPr>
          <w:hyperlink w:anchor="_Toc139050425" w:history="1">
            <w:r w:rsidRPr="0008532A">
              <w:rPr>
                <w:rStyle w:val="Hyperkobling"/>
                <w:b/>
                <w:bCs/>
                <w:noProof/>
                <w:kern w:val="28"/>
              </w:rPr>
              <w:t>11</w:t>
            </w:r>
            <w:r>
              <w:rPr>
                <w:rFonts w:eastAsiaTheme="minorEastAsia"/>
                <w:caps w:val="0"/>
                <w:noProof/>
                <w:lang w:eastAsia="nb-NO"/>
              </w:rPr>
              <w:tab/>
            </w:r>
            <w:r w:rsidRPr="0008532A">
              <w:rPr>
                <w:rStyle w:val="Hyperkobling"/>
                <w:b/>
                <w:bCs/>
                <w:noProof/>
                <w:kern w:val="28"/>
              </w:rPr>
              <w:t>Kundens mislighold</w:t>
            </w:r>
            <w:r>
              <w:rPr>
                <w:noProof/>
                <w:webHidden/>
              </w:rPr>
              <w:tab/>
            </w:r>
            <w:r>
              <w:rPr>
                <w:noProof/>
                <w:webHidden/>
              </w:rPr>
              <w:fldChar w:fldCharType="begin"/>
            </w:r>
            <w:r>
              <w:rPr>
                <w:noProof/>
                <w:webHidden/>
              </w:rPr>
              <w:instrText xml:space="preserve"> PAGEREF _Toc139050425 \h </w:instrText>
            </w:r>
            <w:r>
              <w:rPr>
                <w:noProof/>
                <w:webHidden/>
              </w:rPr>
            </w:r>
            <w:r>
              <w:rPr>
                <w:noProof/>
                <w:webHidden/>
              </w:rPr>
              <w:fldChar w:fldCharType="separate"/>
            </w:r>
            <w:r>
              <w:rPr>
                <w:noProof/>
                <w:webHidden/>
              </w:rPr>
              <w:t>19</w:t>
            </w:r>
            <w:r>
              <w:rPr>
                <w:noProof/>
                <w:webHidden/>
              </w:rPr>
              <w:fldChar w:fldCharType="end"/>
            </w:r>
          </w:hyperlink>
        </w:p>
        <w:p w14:paraId="5C567392" w14:textId="02F08A5A" w:rsidR="00AE51A5" w:rsidRDefault="00AE51A5">
          <w:pPr>
            <w:pStyle w:val="INNH2"/>
            <w:tabs>
              <w:tab w:val="left" w:pos="1531"/>
              <w:tab w:val="right" w:leader="dot" w:pos="8210"/>
            </w:tabs>
            <w:rPr>
              <w:rFonts w:eastAsiaTheme="minorEastAsia"/>
              <w:noProof/>
              <w:lang w:eastAsia="nb-NO"/>
            </w:rPr>
          </w:pPr>
          <w:hyperlink w:anchor="_Toc139050426" w:history="1">
            <w:r w:rsidRPr="0008532A">
              <w:rPr>
                <w:rStyle w:val="Hyperkobling"/>
                <w:b/>
                <w:bCs/>
                <w:smallCaps/>
                <w:noProof/>
              </w:rPr>
              <w:t>11.1</w:t>
            </w:r>
            <w:r>
              <w:rPr>
                <w:rFonts w:eastAsiaTheme="minorEastAsia"/>
                <w:noProof/>
                <w:lang w:eastAsia="nb-NO"/>
              </w:rPr>
              <w:tab/>
            </w:r>
            <w:r w:rsidRPr="0008532A">
              <w:rPr>
                <w:rStyle w:val="Hyperkobling"/>
                <w:b/>
                <w:bCs/>
                <w:smallCaps/>
                <w:noProof/>
              </w:rPr>
              <w:t>Hva som anses som mislighold</w:t>
            </w:r>
            <w:r>
              <w:rPr>
                <w:noProof/>
                <w:webHidden/>
              </w:rPr>
              <w:tab/>
            </w:r>
            <w:r>
              <w:rPr>
                <w:noProof/>
                <w:webHidden/>
              </w:rPr>
              <w:fldChar w:fldCharType="begin"/>
            </w:r>
            <w:r>
              <w:rPr>
                <w:noProof/>
                <w:webHidden/>
              </w:rPr>
              <w:instrText xml:space="preserve"> PAGEREF _Toc139050426 \h </w:instrText>
            </w:r>
            <w:r>
              <w:rPr>
                <w:noProof/>
                <w:webHidden/>
              </w:rPr>
            </w:r>
            <w:r>
              <w:rPr>
                <w:noProof/>
                <w:webHidden/>
              </w:rPr>
              <w:fldChar w:fldCharType="separate"/>
            </w:r>
            <w:r>
              <w:rPr>
                <w:noProof/>
                <w:webHidden/>
              </w:rPr>
              <w:t>19</w:t>
            </w:r>
            <w:r>
              <w:rPr>
                <w:noProof/>
                <w:webHidden/>
              </w:rPr>
              <w:fldChar w:fldCharType="end"/>
            </w:r>
          </w:hyperlink>
        </w:p>
        <w:p w14:paraId="7B9C9F8C" w14:textId="220F0E5F" w:rsidR="00AE51A5" w:rsidRDefault="00AE51A5">
          <w:pPr>
            <w:pStyle w:val="INNH2"/>
            <w:tabs>
              <w:tab w:val="left" w:pos="1531"/>
              <w:tab w:val="right" w:leader="dot" w:pos="8210"/>
            </w:tabs>
            <w:rPr>
              <w:rFonts w:eastAsiaTheme="minorEastAsia"/>
              <w:noProof/>
              <w:lang w:eastAsia="nb-NO"/>
            </w:rPr>
          </w:pPr>
          <w:hyperlink w:anchor="_Toc139050427" w:history="1">
            <w:r w:rsidRPr="0008532A">
              <w:rPr>
                <w:rStyle w:val="Hyperkobling"/>
                <w:b/>
                <w:bCs/>
                <w:smallCaps/>
                <w:noProof/>
              </w:rPr>
              <w:t>11.2</w:t>
            </w:r>
            <w:r>
              <w:rPr>
                <w:rFonts w:eastAsiaTheme="minorEastAsia"/>
                <w:noProof/>
                <w:lang w:eastAsia="nb-NO"/>
              </w:rPr>
              <w:tab/>
            </w:r>
            <w:r w:rsidRPr="0008532A">
              <w:rPr>
                <w:rStyle w:val="Hyperkobling"/>
                <w:b/>
                <w:bCs/>
                <w:smallCaps/>
                <w:noProof/>
              </w:rPr>
              <w:t>Varslingsplikt</w:t>
            </w:r>
            <w:r>
              <w:rPr>
                <w:noProof/>
                <w:webHidden/>
              </w:rPr>
              <w:tab/>
            </w:r>
            <w:r>
              <w:rPr>
                <w:noProof/>
                <w:webHidden/>
              </w:rPr>
              <w:fldChar w:fldCharType="begin"/>
            </w:r>
            <w:r>
              <w:rPr>
                <w:noProof/>
                <w:webHidden/>
              </w:rPr>
              <w:instrText xml:space="preserve"> PAGEREF _Toc139050427 \h </w:instrText>
            </w:r>
            <w:r>
              <w:rPr>
                <w:noProof/>
                <w:webHidden/>
              </w:rPr>
            </w:r>
            <w:r>
              <w:rPr>
                <w:noProof/>
                <w:webHidden/>
              </w:rPr>
              <w:fldChar w:fldCharType="separate"/>
            </w:r>
            <w:r>
              <w:rPr>
                <w:noProof/>
                <w:webHidden/>
              </w:rPr>
              <w:t>19</w:t>
            </w:r>
            <w:r>
              <w:rPr>
                <w:noProof/>
                <w:webHidden/>
              </w:rPr>
              <w:fldChar w:fldCharType="end"/>
            </w:r>
          </w:hyperlink>
        </w:p>
        <w:p w14:paraId="42A1B332" w14:textId="0A89497B" w:rsidR="00AE51A5" w:rsidRDefault="00AE51A5">
          <w:pPr>
            <w:pStyle w:val="INNH2"/>
            <w:tabs>
              <w:tab w:val="left" w:pos="1531"/>
              <w:tab w:val="right" w:leader="dot" w:pos="8210"/>
            </w:tabs>
            <w:rPr>
              <w:rFonts w:eastAsiaTheme="minorEastAsia"/>
              <w:noProof/>
              <w:lang w:eastAsia="nb-NO"/>
            </w:rPr>
          </w:pPr>
          <w:hyperlink w:anchor="_Toc139050428" w:history="1">
            <w:r w:rsidRPr="0008532A">
              <w:rPr>
                <w:rStyle w:val="Hyperkobling"/>
                <w:b/>
                <w:bCs/>
                <w:smallCaps/>
                <w:noProof/>
              </w:rPr>
              <w:t>11.3</w:t>
            </w:r>
            <w:r>
              <w:rPr>
                <w:rFonts w:eastAsiaTheme="minorEastAsia"/>
                <w:noProof/>
                <w:lang w:eastAsia="nb-NO"/>
              </w:rPr>
              <w:tab/>
            </w:r>
            <w:r w:rsidRPr="0008532A">
              <w:rPr>
                <w:rStyle w:val="Hyperkobling"/>
                <w:b/>
                <w:bCs/>
                <w:smallCaps/>
                <w:noProof/>
              </w:rPr>
              <w:t>Heving</w:t>
            </w:r>
            <w:r>
              <w:rPr>
                <w:noProof/>
                <w:webHidden/>
              </w:rPr>
              <w:tab/>
            </w:r>
            <w:r>
              <w:rPr>
                <w:noProof/>
                <w:webHidden/>
              </w:rPr>
              <w:fldChar w:fldCharType="begin"/>
            </w:r>
            <w:r>
              <w:rPr>
                <w:noProof/>
                <w:webHidden/>
              </w:rPr>
              <w:instrText xml:space="preserve"> PAGEREF _Toc139050428 \h </w:instrText>
            </w:r>
            <w:r>
              <w:rPr>
                <w:noProof/>
                <w:webHidden/>
              </w:rPr>
            </w:r>
            <w:r>
              <w:rPr>
                <w:noProof/>
                <w:webHidden/>
              </w:rPr>
              <w:fldChar w:fldCharType="separate"/>
            </w:r>
            <w:r>
              <w:rPr>
                <w:noProof/>
                <w:webHidden/>
              </w:rPr>
              <w:t>19</w:t>
            </w:r>
            <w:r>
              <w:rPr>
                <w:noProof/>
                <w:webHidden/>
              </w:rPr>
              <w:fldChar w:fldCharType="end"/>
            </w:r>
          </w:hyperlink>
        </w:p>
        <w:p w14:paraId="50647063" w14:textId="17416BCB" w:rsidR="00AE51A5" w:rsidRDefault="00AE51A5">
          <w:pPr>
            <w:pStyle w:val="INNH2"/>
            <w:tabs>
              <w:tab w:val="left" w:pos="1531"/>
              <w:tab w:val="right" w:leader="dot" w:pos="8210"/>
            </w:tabs>
            <w:rPr>
              <w:rFonts w:eastAsiaTheme="minorEastAsia"/>
              <w:noProof/>
              <w:lang w:eastAsia="nb-NO"/>
            </w:rPr>
          </w:pPr>
          <w:hyperlink w:anchor="_Toc139050429" w:history="1">
            <w:r w:rsidRPr="0008532A">
              <w:rPr>
                <w:rStyle w:val="Hyperkobling"/>
                <w:b/>
                <w:bCs/>
                <w:smallCaps/>
                <w:noProof/>
              </w:rPr>
              <w:t>11.4</w:t>
            </w:r>
            <w:r>
              <w:rPr>
                <w:rFonts w:eastAsiaTheme="minorEastAsia"/>
                <w:noProof/>
                <w:lang w:eastAsia="nb-NO"/>
              </w:rPr>
              <w:tab/>
            </w:r>
            <w:r w:rsidRPr="0008532A">
              <w:rPr>
                <w:rStyle w:val="Hyperkobling"/>
                <w:b/>
                <w:bCs/>
                <w:smallCaps/>
                <w:noProof/>
              </w:rPr>
              <w:t>Erstatning</w:t>
            </w:r>
            <w:r>
              <w:rPr>
                <w:noProof/>
                <w:webHidden/>
              </w:rPr>
              <w:tab/>
            </w:r>
            <w:r>
              <w:rPr>
                <w:noProof/>
                <w:webHidden/>
              </w:rPr>
              <w:fldChar w:fldCharType="begin"/>
            </w:r>
            <w:r>
              <w:rPr>
                <w:noProof/>
                <w:webHidden/>
              </w:rPr>
              <w:instrText xml:space="preserve"> PAGEREF _Toc139050429 \h </w:instrText>
            </w:r>
            <w:r>
              <w:rPr>
                <w:noProof/>
                <w:webHidden/>
              </w:rPr>
            </w:r>
            <w:r>
              <w:rPr>
                <w:noProof/>
                <w:webHidden/>
              </w:rPr>
              <w:fldChar w:fldCharType="separate"/>
            </w:r>
            <w:r>
              <w:rPr>
                <w:noProof/>
                <w:webHidden/>
              </w:rPr>
              <w:t>19</w:t>
            </w:r>
            <w:r>
              <w:rPr>
                <w:noProof/>
                <w:webHidden/>
              </w:rPr>
              <w:fldChar w:fldCharType="end"/>
            </w:r>
          </w:hyperlink>
        </w:p>
        <w:p w14:paraId="38385D08" w14:textId="25F81D2E" w:rsidR="00AE51A5" w:rsidRDefault="00AE51A5">
          <w:pPr>
            <w:pStyle w:val="INNH1"/>
            <w:rPr>
              <w:rFonts w:eastAsiaTheme="minorEastAsia"/>
              <w:caps w:val="0"/>
              <w:noProof/>
              <w:lang w:eastAsia="nb-NO"/>
            </w:rPr>
          </w:pPr>
          <w:hyperlink w:anchor="_Toc139050430" w:history="1">
            <w:r w:rsidRPr="0008532A">
              <w:rPr>
                <w:rStyle w:val="Hyperkobling"/>
                <w:b/>
                <w:bCs/>
                <w:noProof/>
                <w:kern w:val="28"/>
              </w:rPr>
              <w:t>12</w:t>
            </w:r>
            <w:r>
              <w:rPr>
                <w:rFonts w:eastAsiaTheme="minorEastAsia"/>
                <w:caps w:val="0"/>
                <w:noProof/>
                <w:lang w:eastAsia="nb-NO"/>
              </w:rPr>
              <w:tab/>
            </w:r>
            <w:r w:rsidRPr="0008532A">
              <w:rPr>
                <w:rStyle w:val="Hyperkobling"/>
                <w:b/>
                <w:bCs/>
                <w:noProof/>
                <w:kern w:val="28"/>
              </w:rPr>
              <w:t>Krenkelse av andres immaterielle rettigheter (rettsmangel)</w:t>
            </w:r>
            <w:r>
              <w:rPr>
                <w:noProof/>
                <w:webHidden/>
              </w:rPr>
              <w:tab/>
            </w:r>
            <w:r>
              <w:rPr>
                <w:noProof/>
                <w:webHidden/>
              </w:rPr>
              <w:fldChar w:fldCharType="begin"/>
            </w:r>
            <w:r>
              <w:rPr>
                <w:noProof/>
                <w:webHidden/>
              </w:rPr>
              <w:instrText xml:space="preserve"> PAGEREF _Toc139050430 \h </w:instrText>
            </w:r>
            <w:r>
              <w:rPr>
                <w:noProof/>
                <w:webHidden/>
              </w:rPr>
            </w:r>
            <w:r>
              <w:rPr>
                <w:noProof/>
                <w:webHidden/>
              </w:rPr>
              <w:fldChar w:fldCharType="separate"/>
            </w:r>
            <w:r>
              <w:rPr>
                <w:noProof/>
                <w:webHidden/>
              </w:rPr>
              <w:t>20</w:t>
            </w:r>
            <w:r>
              <w:rPr>
                <w:noProof/>
                <w:webHidden/>
              </w:rPr>
              <w:fldChar w:fldCharType="end"/>
            </w:r>
          </w:hyperlink>
        </w:p>
        <w:p w14:paraId="6555D84A" w14:textId="2D695145" w:rsidR="00AE51A5" w:rsidRDefault="00AE51A5">
          <w:pPr>
            <w:pStyle w:val="INNH2"/>
            <w:tabs>
              <w:tab w:val="left" w:pos="1531"/>
              <w:tab w:val="right" w:leader="dot" w:pos="8210"/>
            </w:tabs>
            <w:rPr>
              <w:rFonts w:eastAsiaTheme="minorEastAsia"/>
              <w:noProof/>
              <w:lang w:eastAsia="nb-NO"/>
            </w:rPr>
          </w:pPr>
          <w:hyperlink w:anchor="_Toc139050431" w:history="1">
            <w:r w:rsidRPr="0008532A">
              <w:rPr>
                <w:rStyle w:val="Hyperkobling"/>
                <w:b/>
                <w:bCs/>
                <w:smallCaps/>
                <w:noProof/>
              </w:rPr>
              <w:t>12.1</w:t>
            </w:r>
            <w:r>
              <w:rPr>
                <w:rFonts w:eastAsiaTheme="minorEastAsia"/>
                <w:noProof/>
                <w:lang w:eastAsia="nb-NO"/>
              </w:rPr>
              <w:tab/>
            </w:r>
            <w:r w:rsidRPr="0008532A">
              <w:rPr>
                <w:rStyle w:val="Hyperkobling"/>
                <w:b/>
                <w:bCs/>
                <w:smallCaps/>
                <w:noProof/>
              </w:rPr>
              <w:t>Partenes risiko og ansvar for rettsmangel</w:t>
            </w:r>
            <w:r>
              <w:rPr>
                <w:noProof/>
                <w:webHidden/>
              </w:rPr>
              <w:tab/>
            </w:r>
            <w:r>
              <w:rPr>
                <w:noProof/>
                <w:webHidden/>
              </w:rPr>
              <w:fldChar w:fldCharType="begin"/>
            </w:r>
            <w:r>
              <w:rPr>
                <w:noProof/>
                <w:webHidden/>
              </w:rPr>
              <w:instrText xml:space="preserve"> PAGEREF _Toc139050431 \h </w:instrText>
            </w:r>
            <w:r>
              <w:rPr>
                <w:noProof/>
                <w:webHidden/>
              </w:rPr>
            </w:r>
            <w:r>
              <w:rPr>
                <w:noProof/>
                <w:webHidden/>
              </w:rPr>
              <w:fldChar w:fldCharType="separate"/>
            </w:r>
            <w:r>
              <w:rPr>
                <w:noProof/>
                <w:webHidden/>
              </w:rPr>
              <w:t>20</w:t>
            </w:r>
            <w:r>
              <w:rPr>
                <w:noProof/>
                <w:webHidden/>
              </w:rPr>
              <w:fldChar w:fldCharType="end"/>
            </w:r>
          </w:hyperlink>
        </w:p>
        <w:p w14:paraId="29578DAA" w14:textId="56B4914B" w:rsidR="00AE51A5" w:rsidRDefault="00AE51A5">
          <w:pPr>
            <w:pStyle w:val="INNH2"/>
            <w:tabs>
              <w:tab w:val="left" w:pos="1531"/>
              <w:tab w:val="right" w:leader="dot" w:pos="8210"/>
            </w:tabs>
            <w:rPr>
              <w:rFonts w:eastAsiaTheme="minorEastAsia"/>
              <w:noProof/>
              <w:lang w:eastAsia="nb-NO"/>
            </w:rPr>
          </w:pPr>
          <w:hyperlink w:anchor="_Toc139050432" w:history="1">
            <w:r w:rsidRPr="0008532A">
              <w:rPr>
                <w:rStyle w:val="Hyperkobling"/>
                <w:b/>
                <w:bCs/>
                <w:smallCaps/>
                <w:noProof/>
              </w:rPr>
              <w:t>12.2</w:t>
            </w:r>
            <w:r>
              <w:rPr>
                <w:rFonts w:eastAsiaTheme="minorEastAsia"/>
                <w:noProof/>
                <w:lang w:eastAsia="nb-NO"/>
              </w:rPr>
              <w:tab/>
            </w:r>
            <w:r w:rsidRPr="0008532A">
              <w:rPr>
                <w:rStyle w:val="Hyperkobling"/>
                <w:b/>
                <w:bCs/>
                <w:smallCaps/>
                <w:noProof/>
              </w:rPr>
              <w:t>Krav fra tredjepart</w:t>
            </w:r>
            <w:r>
              <w:rPr>
                <w:noProof/>
                <w:webHidden/>
              </w:rPr>
              <w:tab/>
            </w:r>
            <w:r>
              <w:rPr>
                <w:noProof/>
                <w:webHidden/>
              </w:rPr>
              <w:fldChar w:fldCharType="begin"/>
            </w:r>
            <w:r>
              <w:rPr>
                <w:noProof/>
                <w:webHidden/>
              </w:rPr>
              <w:instrText xml:space="preserve"> PAGEREF _Toc139050432 \h </w:instrText>
            </w:r>
            <w:r>
              <w:rPr>
                <w:noProof/>
                <w:webHidden/>
              </w:rPr>
            </w:r>
            <w:r>
              <w:rPr>
                <w:noProof/>
                <w:webHidden/>
              </w:rPr>
              <w:fldChar w:fldCharType="separate"/>
            </w:r>
            <w:r>
              <w:rPr>
                <w:noProof/>
                <w:webHidden/>
              </w:rPr>
              <w:t>20</w:t>
            </w:r>
            <w:r>
              <w:rPr>
                <w:noProof/>
                <w:webHidden/>
              </w:rPr>
              <w:fldChar w:fldCharType="end"/>
            </w:r>
          </w:hyperlink>
        </w:p>
        <w:p w14:paraId="1EE27320" w14:textId="20275186" w:rsidR="00AE51A5" w:rsidRDefault="00AE51A5">
          <w:pPr>
            <w:pStyle w:val="INNH2"/>
            <w:tabs>
              <w:tab w:val="left" w:pos="1531"/>
              <w:tab w:val="right" w:leader="dot" w:pos="8210"/>
            </w:tabs>
            <w:rPr>
              <w:rFonts w:eastAsiaTheme="minorEastAsia"/>
              <w:noProof/>
              <w:lang w:eastAsia="nb-NO"/>
            </w:rPr>
          </w:pPr>
          <w:hyperlink w:anchor="_Toc139050433" w:history="1">
            <w:r w:rsidRPr="0008532A">
              <w:rPr>
                <w:rStyle w:val="Hyperkobling"/>
                <w:b/>
                <w:bCs/>
                <w:smallCaps/>
                <w:noProof/>
              </w:rPr>
              <w:t>12.3</w:t>
            </w:r>
            <w:r>
              <w:rPr>
                <w:rFonts w:eastAsiaTheme="minorEastAsia"/>
                <w:noProof/>
                <w:lang w:eastAsia="nb-NO"/>
              </w:rPr>
              <w:tab/>
            </w:r>
            <w:r w:rsidRPr="0008532A">
              <w:rPr>
                <w:rStyle w:val="Hyperkobling"/>
                <w:b/>
                <w:bCs/>
                <w:smallCaps/>
                <w:noProof/>
              </w:rPr>
              <w:t>Heving</w:t>
            </w:r>
            <w:r>
              <w:rPr>
                <w:noProof/>
                <w:webHidden/>
              </w:rPr>
              <w:tab/>
            </w:r>
            <w:r>
              <w:rPr>
                <w:noProof/>
                <w:webHidden/>
              </w:rPr>
              <w:fldChar w:fldCharType="begin"/>
            </w:r>
            <w:r>
              <w:rPr>
                <w:noProof/>
                <w:webHidden/>
              </w:rPr>
              <w:instrText xml:space="preserve"> PAGEREF _Toc139050433 \h </w:instrText>
            </w:r>
            <w:r>
              <w:rPr>
                <w:noProof/>
                <w:webHidden/>
              </w:rPr>
            </w:r>
            <w:r>
              <w:rPr>
                <w:noProof/>
                <w:webHidden/>
              </w:rPr>
              <w:fldChar w:fldCharType="separate"/>
            </w:r>
            <w:r>
              <w:rPr>
                <w:noProof/>
                <w:webHidden/>
              </w:rPr>
              <w:t>20</w:t>
            </w:r>
            <w:r>
              <w:rPr>
                <w:noProof/>
                <w:webHidden/>
              </w:rPr>
              <w:fldChar w:fldCharType="end"/>
            </w:r>
          </w:hyperlink>
        </w:p>
        <w:p w14:paraId="70674739" w14:textId="2AD53308" w:rsidR="00AE51A5" w:rsidRDefault="00AE51A5">
          <w:pPr>
            <w:pStyle w:val="INNH2"/>
            <w:tabs>
              <w:tab w:val="left" w:pos="1531"/>
              <w:tab w:val="right" w:leader="dot" w:pos="8210"/>
            </w:tabs>
            <w:rPr>
              <w:rFonts w:eastAsiaTheme="minorEastAsia"/>
              <w:noProof/>
              <w:lang w:eastAsia="nb-NO"/>
            </w:rPr>
          </w:pPr>
          <w:hyperlink w:anchor="_Toc139050434" w:history="1">
            <w:r w:rsidRPr="0008532A">
              <w:rPr>
                <w:rStyle w:val="Hyperkobling"/>
                <w:b/>
                <w:bCs/>
                <w:smallCaps/>
                <w:noProof/>
              </w:rPr>
              <w:t>12.4</w:t>
            </w:r>
            <w:r>
              <w:rPr>
                <w:rFonts w:eastAsiaTheme="minorEastAsia"/>
                <w:noProof/>
                <w:lang w:eastAsia="nb-NO"/>
              </w:rPr>
              <w:tab/>
            </w:r>
            <w:r w:rsidRPr="0008532A">
              <w:rPr>
                <w:rStyle w:val="Hyperkobling"/>
                <w:b/>
                <w:bCs/>
                <w:smallCaps/>
                <w:noProof/>
              </w:rPr>
              <w:t>Erstatning av tap som følge av rettsmangel</w:t>
            </w:r>
            <w:r>
              <w:rPr>
                <w:noProof/>
                <w:webHidden/>
              </w:rPr>
              <w:tab/>
            </w:r>
            <w:r>
              <w:rPr>
                <w:noProof/>
                <w:webHidden/>
              </w:rPr>
              <w:fldChar w:fldCharType="begin"/>
            </w:r>
            <w:r>
              <w:rPr>
                <w:noProof/>
                <w:webHidden/>
              </w:rPr>
              <w:instrText xml:space="preserve"> PAGEREF _Toc139050434 \h </w:instrText>
            </w:r>
            <w:r>
              <w:rPr>
                <w:noProof/>
                <w:webHidden/>
              </w:rPr>
            </w:r>
            <w:r>
              <w:rPr>
                <w:noProof/>
                <w:webHidden/>
              </w:rPr>
              <w:fldChar w:fldCharType="separate"/>
            </w:r>
            <w:r>
              <w:rPr>
                <w:noProof/>
                <w:webHidden/>
              </w:rPr>
              <w:t>20</w:t>
            </w:r>
            <w:r>
              <w:rPr>
                <w:noProof/>
                <w:webHidden/>
              </w:rPr>
              <w:fldChar w:fldCharType="end"/>
            </w:r>
          </w:hyperlink>
        </w:p>
        <w:p w14:paraId="4524432D" w14:textId="65255C88" w:rsidR="00AE51A5" w:rsidRDefault="00AE51A5">
          <w:pPr>
            <w:pStyle w:val="INNH1"/>
            <w:rPr>
              <w:rFonts w:eastAsiaTheme="minorEastAsia"/>
              <w:caps w:val="0"/>
              <w:noProof/>
              <w:lang w:eastAsia="nb-NO"/>
            </w:rPr>
          </w:pPr>
          <w:hyperlink w:anchor="_Toc139050435" w:history="1">
            <w:r w:rsidRPr="0008532A">
              <w:rPr>
                <w:rStyle w:val="Hyperkobling"/>
                <w:b/>
                <w:bCs/>
                <w:noProof/>
                <w:kern w:val="28"/>
              </w:rPr>
              <w:t>13</w:t>
            </w:r>
            <w:r>
              <w:rPr>
                <w:rFonts w:eastAsiaTheme="minorEastAsia"/>
                <w:caps w:val="0"/>
                <w:noProof/>
                <w:lang w:eastAsia="nb-NO"/>
              </w:rPr>
              <w:tab/>
            </w:r>
            <w:r w:rsidRPr="0008532A">
              <w:rPr>
                <w:rStyle w:val="Hyperkobling"/>
                <w:b/>
                <w:bCs/>
                <w:noProof/>
                <w:kern w:val="28"/>
              </w:rPr>
              <w:t>Hevingsoppgjør</w:t>
            </w:r>
            <w:r>
              <w:rPr>
                <w:noProof/>
                <w:webHidden/>
              </w:rPr>
              <w:tab/>
            </w:r>
            <w:r>
              <w:rPr>
                <w:noProof/>
                <w:webHidden/>
              </w:rPr>
              <w:fldChar w:fldCharType="begin"/>
            </w:r>
            <w:r>
              <w:rPr>
                <w:noProof/>
                <w:webHidden/>
              </w:rPr>
              <w:instrText xml:space="preserve"> PAGEREF _Toc139050435 \h </w:instrText>
            </w:r>
            <w:r>
              <w:rPr>
                <w:noProof/>
                <w:webHidden/>
              </w:rPr>
            </w:r>
            <w:r>
              <w:rPr>
                <w:noProof/>
                <w:webHidden/>
              </w:rPr>
              <w:fldChar w:fldCharType="separate"/>
            </w:r>
            <w:r>
              <w:rPr>
                <w:noProof/>
                <w:webHidden/>
              </w:rPr>
              <w:t>20</w:t>
            </w:r>
            <w:r>
              <w:rPr>
                <w:noProof/>
                <w:webHidden/>
              </w:rPr>
              <w:fldChar w:fldCharType="end"/>
            </w:r>
          </w:hyperlink>
        </w:p>
        <w:p w14:paraId="1B31FDBA" w14:textId="54EE95D0" w:rsidR="00AE51A5" w:rsidRDefault="00AE51A5">
          <w:pPr>
            <w:pStyle w:val="INNH1"/>
            <w:rPr>
              <w:rFonts w:eastAsiaTheme="minorEastAsia"/>
              <w:caps w:val="0"/>
              <w:noProof/>
              <w:lang w:eastAsia="nb-NO"/>
            </w:rPr>
          </w:pPr>
          <w:hyperlink w:anchor="_Toc139050436" w:history="1">
            <w:r w:rsidRPr="0008532A">
              <w:rPr>
                <w:rStyle w:val="Hyperkobling"/>
                <w:b/>
                <w:bCs/>
                <w:noProof/>
                <w:kern w:val="28"/>
              </w:rPr>
              <w:t>14</w:t>
            </w:r>
            <w:r>
              <w:rPr>
                <w:rFonts w:eastAsiaTheme="minorEastAsia"/>
                <w:caps w:val="0"/>
                <w:noProof/>
                <w:lang w:eastAsia="nb-NO"/>
              </w:rPr>
              <w:tab/>
            </w:r>
            <w:r w:rsidRPr="0008532A">
              <w:rPr>
                <w:rStyle w:val="Hyperkobling"/>
                <w:b/>
                <w:bCs/>
                <w:noProof/>
                <w:kern w:val="28"/>
              </w:rPr>
              <w:t>Øvrige bestemmelser</w:t>
            </w:r>
            <w:r>
              <w:rPr>
                <w:noProof/>
                <w:webHidden/>
              </w:rPr>
              <w:tab/>
            </w:r>
            <w:r>
              <w:rPr>
                <w:noProof/>
                <w:webHidden/>
              </w:rPr>
              <w:fldChar w:fldCharType="begin"/>
            </w:r>
            <w:r>
              <w:rPr>
                <w:noProof/>
                <w:webHidden/>
              </w:rPr>
              <w:instrText xml:space="preserve"> PAGEREF _Toc139050436 \h </w:instrText>
            </w:r>
            <w:r>
              <w:rPr>
                <w:noProof/>
                <w:webHidden/>
              </w:rPr>
            </w:r>
            <w:r>
              <w:rPr>
                <w:noProof/>
                <w:webHidden/>
              </w:rPr>
              <w:fldChar w:fldCharType="separate"/>
            </w:r>
            <w:r>
              <w:rPr>
                <w:noProof/>
                <w:webHidden/>
              </w:rPr>
              <w:t>21</w:t>
            </w:r>
            <w:r>
              <w:rPr>
                <w:noProof/>
                <w:webHidden/>
              </w:rPr>
              <w:fldChar w:fldCharType="end"/>
            </w:r>
          </w:hyperlink>
        </w:p>
        <w:p w14:paraId="67DF7D05" w14:textId="7023E50E" w:rsidR="00AE51A5" w:rsidRDefault="00AE51A5">
          <w:pPr>
            <w:pStyle w:val="INNH2"/>
            <w:tabs>
              <w:tab w:val="left" w:pos="1531"/>
              <w:tab w:val="right" w:leader="dot" w:pos="8210"/>
            </w:tabs>
            <w:rPr>
              <w:rFonts w:eastAsiaTheme="minorEastAsia"/>
              <w:noProof/>
              <w:lang w:eastAsia="nb-NO"/>
            </w:rPr>
          </w:pPr>
          <w:hyperlink w:anchor="_Toc139050437" w:history="1">
            <w:r w:rsidRPr="0008532A">
              <w:rPr>
                <w:rStyle w:val="Hyperkobling"/>
                <w:b/>
                <w:bCs/>
                <w:smallCaps/>
                <w:noProof/>
              </w:rPr>
              <w:t>14.1</w:t>
            </w:r>
            <w:r>
              <w:rPr>
                <w:rFonts w:eastAsiaTheme="minorEastAsia"/>
                <w:noProof/>
                <w:lang w:eastAsia="nb-NO"/>
              </w:rPr>
              <w:tab/>
            </w:r>
            <w:r w:rsidRPr="0008532A">
              <w:rPr>
                <w:rStyle w:val="Hyperkobling"/>
                <w:b/>
                <w:bCs/>
                <w:smallCaps/>
                <w:noProof/>
              </w:rPr>
              <w:t>Overdragelse av rettigheter og plikter</w:t>
            </w:r>
            <w:r>
              <w:rPr>
                <w:noProof/>
                <w:webHidden/>
              </w:rPr>
              <w:tab/>
            </w:r>
            <w:r>
              <w:rPr>
                <w:noProof/>
                <w:webHidden/>
              </w:rPr>
              <w:fldChar w:fldCharType="begin"/>
            </w:r>
            <w:r>
              <w:rPr>
                <w:noProof/>
                <w:webHidden/>
              </w:rPr>
              <w:instrText xml:space="preserve"> PAGEREF _Toc139050437 \h </w:instrText>
            </w:r>
            <w:r>
              <w:rPr>
                <w:noProof/>
                <w:webHidden/>
              </w:rPr>
            </w:r>
            <w:r>
              <w:rPr>
                <w:noProof/>
                <w:webHidden/>
              </w:rPr>
              <w:fldChar w:fldCharType="separate"/>
            </w:r>
            <w:r>
              <w:rPr>
                <w:noProof/>
                <w:webHidden/>
              </w:rPr>
              <w:t>21</w:t>
            </w:r>
            <w:r>
              <w:rPr>
                <w:noProof/>
                <w:webHidden/>
              </w:rPr>
              <w:fldChar w:fldCharType="end"/>
            </w:r>
          </w:hyperlink>
        </w:p>
        <w:p w14:paraId="03CC085B" w14:textId="6276E544" w:rsidR="00AE51A5" w:rsidRDefault="00AE51A5">
          <w:pPr>
            <w:pStyle w:val="INNH2"/>
            <w:tabs>
              <w:tab w:val="left" w:pos="1531"/>
              <w:tab w:val="right" w:leader="dot" w:pos="8210"/>
            </w:tabs>
            <w:rPr>
              <w:rFonts w:eastAsiaTheme="minorEastAsia"/>
              <w:noProof/>
              <w:lang w:eastAsia="nb-NO"/>
            </w:rPr>
          </w:pPr>
          <w:hyperlink w:anchor="_Toc139050438" w:history="1">
            <w:r w:rsidRPr="0008532A">
              <w:rPr>
                <w:rStyle w:val="Hyperkobling"/>
                <w:b/>
                <w:bCs/>
                <w:smallCaps/>
                <w:noProof/>
              </w:rPr>
              <w:t>14.2</w:t>
            </w:r>
            <w:r>
              <w:rPr>
                <w:rFonts w:eastAsiaTheme="minorEastAsia"/>
                <w:noProof/>
                <w:lang w:eastAsia="nb-NO"/>
              </w:rPr>
              <w:tab/>
            </w:r>
            <w:r w:rsidRPr="0008532A">
              <w:rPr>
                <w:rStyle w:val="Hyperkobling"/>
                <w:b/>
                <w:bCs/>
                <w:smallCaps/>
                <w:noProof/>
              </w:rPr>
              <w:t>Konkurs, akkord e.l.</w:t>
            </w:r>
            <w:r>
              <w:rPr>
                <w:noProof/>
                <w:webHidden/>
              </w:rPr>
              <w:tab/>
            </w:r>
            <w:r>
              <w:rPr>
                <w:noProof/>
                <w:webHidden/>
              </w:rPr>
              <w:fldChar w:fldCharType="begin"/>
            </w:r>
            <w:r>
              <w:rPr>
                <w:noProof/>
                <w:webHidden/>
              </w:rPr>
              <w:instrText xml:space="preserve"> PAGEREF _Toc139050438 \h </w:instrText>
            </w:r>
            <w:r>
              <w:rPr>
                <w:noProof/>
                <w:webHidden/>
              </w:rPr>
            </w:r>
            <w:r>
              <w:rPr>
                <w:noProof/>
                <w:webHidden/>
              </w:rPr>
              <w:fldChar w:fldCharType="separate"/>
            </w:r>
            <w:r>
              <w:rPr>
                <w:noProof/>
                <w:webHidden/>
              </w:rPr>
              <w:t>21</w:t>
            </w:r>
            <w:r>
              <w:rPr>
                <w:noProof/>
                <w:webHidden/>
              </w:rPr>
              <w:fldChar w:fldCharType="end"/>
            </w:r>
          </w:hyperlink>
        </w:p>
        <w:p w14:paraId="45692EE0" w14:textId="5D69832E" w:rsidR="00AE51A5" w:rsidRDefault="00AE51A5">
          <w:pPr>
            <w:pStyle w:val="INNH2"/>
            <w:tabs>
              <w:tab w:val="left" w:pos="1531"/>
              <w:tab w:val="right" w:leader="dot" w:pos="8210"/>
            </w:tabs>
            <w:rPr>
              <w:rFonts w:eastAsiaTheme="minorEastAsia"/>
              <w:noProof/>
              <w:lang w:eastAsia="nb-NO"/>
            </w:rPr>
          </w:pPr>
          <w:hyperlink w:anchor="_Toc139050439" w:history="1">
            <w:r w:rsidRPr="0008532A">
              <w:rPr>
                <w:rStyle w:val="Hyperkobling"/>
                <w:b/>
                <w:bCs/>
                <w:smallCaps/>
                <w:noProof/>
              </w:rPr>
              <w:t>14.3</w:t>
            </w:r>
            <w:r>
              <w:rPr>
                <w:rFonts w:eastAsiaTheme="minorEastAsia"/>
                <w:noProof/>
                <w:lang w:eastAsia="nb-NO"/>
              </w:rPr>
              <w:tab/>
            </w:r>
            <w:r w:rsidRPr="0008532A">
              <w:rPr>
                <w:rStyle w:val="Hyperkobling"/>
                <w:b/>
                <w:bCs/>
                <w:smallCaps/>
                <w:noProof/>
              </w:rPr>
              <w:t>Force majeure</w:t>
            </w:r>
            <w:r>
              <w:rPr>
                <w:noProof/>
                <w:webHidden/>
              </w:rPr>
              <w:tab/>
            </w:r>
            <w:r>
              <w:rPr>
                <w:noProof/>
                <w:webHidden/>
              </w:rPr>
              <w:fldChar w:fldCharType="begin"/>
            </w:r>
            <w:r>
              <w:rPr>
                <w:noProof/>
                <w:webHidden/>
              </w:rPr>
              <w:instrText xml:space="preserve"> PAGEREF _Toc139050439 \h </w:instrText>
            </w:r>
            <w:r>
              <w:rPr>
                <w:noProof/>
                <w:webHidden/>
              </w:rPr>
            </w:r>
            <w:r>
              <w:rPr>
                <w:noProof/>
                <w:webHidden/>
              </w:rPr>
              <w:fldChar w:fldCharType="separate"/>
            </w:r>
            <w:r>
              <w:rPr>
                <w:noProof/>
                <w:webHidden/>
              </w:rPr>
              <w:t>21</w:t>
            </w:r>
            <w:r>
              <w:rPr>
                <w:noProof/>
                <w:webHidden/>
              </w:rPr>
              <w:fldChar w:fldCharType="end"/>
            </w:r>
          </w:hyperlink>
        </w:p>
        <w:p w14:paraId="6F381A78" w14:textId="775C5053" w:rsidR="00AE51A5" w:rsidRDefault="00AE51A5">
          <w:pPr>
            <w:pStyle w:val="INNH1"/>
            <w:rPr>
              <w:rFonts w:eastAsiaTheme="minorEastAsia"/>
              <w:caps w:val="0"/>
              <w:noProof/>
              <w:lang w:eastAsia="nb-NO"/>
            </w:rPr>
          </w:pPr>
          <w:hyperlink w:anchor="_Toc139050440" w:history="1">
            <w:r w:rsidRPr="0008532A">
              <w:rPr>
                <w:rStyle w:val="Hyperkobling"/>
                <w:b/>
                <w:bCs/>
                <w:noProof/>
                <w:kern w:val="28"/>
              </w:rPr>
              <w:t>15</w:t>
            </w:r>
            <w:r>
              <w:rPr>
                <w:rFonts w:eastAsiaTheme="minorEastAsia"/>
                <w:caps w:val="0"/>
                <w:noProof/>
                <w:lang w:eastAsia="nb-NO"/>
              </w:rPr>
              <w:tab/>
            </w:r>
            <w:r w:rsidRPr="0008532A">
              <w:rPr>
                <w:rStyle w:val="Hyperkobling"/>
                <w:b/>
                <w:bCs/>
                <w:noProof/>
                <w:kern w:val="28"/>
              </w:rPr>
              <w:t>Tvister</w:t>
            </w:r>
            <w:r>
              <w:rPr>
                <w:noProof/>
                <w:webHidden/>
              </w:rPr>
              <w:tab/>
            </w:r>
            <w:r>
              <w:rPr>
                <w:noProof/>
                <w:webHidden/>
              </w:rPr>
              <w:fldChar w:fldCharType="begin"/>
            </w:r>
            <w:r>
              <w:rPr>
                <w:noProof/>
                <w:webHidden/>
              </w:rPr>
              <w:instrText xml:space="preserve"> PAGEREF _Toc139050440 \h </w:instrText>
            </w:r>
            <w:r>
              <w:rPr>
                <w:noProof/>
                <w:webHidden/>
              </w:rPr>
            </w:r>
            <w:r>
              <w:rPr>
                <w:noProof/>
                <w:webHidden/>
              </w:rPr>
              <w:fldChar w:fldCharType="separate"/>
            </w:r>
            <w:r>
              <w:rPr>
                <w:noProof/>
                <w:webHidden/>
              </w:rPr>
              <w:t>22</w:t>
            </w:r>
            <w:r>
              <w:rPr>
                <w:noProof/>
                <w:webHidden/>
              </w:rPr>
              <w:fldChar w:fldCharType="end"/>
            </w:r>
          </w:hyperlink>
        </w:p>
        <w:p w14:paraId="565C584A" w14:textId="2F9167D3" w:rsidR="00AE51A5" w:rsidRDefault="00AE51A5">
          <w:pPr>
            <w:pStyle w:val="INNH2"/>
            <w:tabs>
              <w:tab w:val="left" w:pos="1531"/>
              <w:tab w:val="right" w:leader="dot" w:pos="8210"/>
            </w:tabs>
            <w:rPr>
              <w:rFonts w:eastAsiaTheme="minorEastAsia"/>
              <w:noProof/>
              <w:lang w:eastAsia="nb-NO"/>
            </w:rPr>
          </w:pPr>
          <w:hyperlink w:anchor="_Toc139050441" w:history="1">
            <w:r w:rsidRPr="0008532A">
              <w:rPr>
                <w:rStyle w:val="Hyperkobling"/>
                <w:b/>
                <w:bCs/>
                <w:smallCaps/>
                <w:noProof/>
              </w:rPr>
              <w:t>15.1</w:t>
            </w:r>
            <w:r>
              <w:rPr>
                <w:rFonts w:eastAsiaTheme="minorEastAsia"/>
                <w:noProof/>
                <w:lang w:eastAsia="nb-NO"/>
              </w:rPr>
              <w:tab/>
            </w:r>
            <w:r w:rsidRPr="0008532A">
              <w:rPr>
                <w:rStyle w:val="Hyperkobling"/>
                <w:b/>
                <w:bCs/>
                <w:smallCaps/>
                <w:noProof/>
              </w:rPr>
              <w:t>Rettsvalg</w:t>
            </w:r>
            <w:r>
              <w:rPr>
                <w:noProof/>
                <w:webHidden/>
              </w:rPr>
              <w:tab/>
            </w:r>
            <w:r>
              <w:rPr>
                <w:noProof/>
                <w:webHidden/>
              </w:rPr>
              <w:fldChar w:fldCharType="begin"/>
            </w:r>
            <w:r>
              <w:rPr>
                <w:noProof/>
                <w:webHidden/>
              </w:rPr>
              <w:instrText xml:space="preserve"> PAGEREF _Toc139050441 \h </w:instrText>
            </w:r>
            <w:r>
              <w:rPr>
                <w:noProof/>
                <w:webHidden/>
              </w:rPr>
            </w:r>
            <w:r>
              <w:rPr>
                <w:noProof/>
                <w:webHidden/>
              </w:rPr>
              <w:fldChar w:fldCharType="separate"/>
            </w:r>
            <w:r>
              <w:rPr>
                <w:noProof/>
                <w:webHidden/>
              </w:rPr>
              <w:t>22</w:t>
            </w:r>
            <w:r>
              <w:rPr>
                <w:noProof/>
                <w:webHidden/>
              </w:rPr>
              <w:fldChar w:fldCharType="end"/>
            </w:r>
          </w:hyperlink>
        </w:p>
        <w:p w14:paraId="2FB401E6" w14:textId="4475A2E4" w:rsidR="00AE51A5" w:rsidRDefault="00AE51A5">
          <w:pPr>
            <w:pStyle w:val="INNH2"/>
            <w:tabs>
              <w:tab w:val="left" w:pos="1531"/>
              <w:tab w:val="right" w:leader="dot" w:pos="8210"/>
            </w:tabs>
            <w:rPr>
              <w:rFonts w:eastAsiaTheme="minorEastAsia"/>
              <w:noProof/>
              <w:lang w:eastAsia="nb-NO"/>
            </w:rPr>
          </w:pPr>
          <w:hyperlink w:anchor="_Toc139050442" w:history="1">
            <w:r w:rsidRPr="0008532A">
              <w:rPr>
                <w:rStyle w:val="Hyperkobling"/>
                <w:b/>
                <w:bCs/>
                <w:smallCaps/>
                <w:noProof/>
              </w:rPr>
              <w:t>15.2</w:t>
            </w:r>
            <w:r>
              <w:rPr>
                <w:rFonts w:eastAsiaTheme="minorEastAsia"/>
                <w:noProof/>
                <w:lang w:eastAsia="nb-NO"/>
              </w:rPr>
              <w:tab/>
            </w:r>
            <w:r w:rsidRPr="0008532A">
              <w:rPr>
                <w:rStyle w:val="Hyperkobling"/>
                <w:b/>
                <w:bCs/>
                <w:smallCaps/>
                <w:noProof/>
              </w:rPr>
              <w:t>Forhandlinger og mekling</w:t>
            </w:r>
            <w:r>
              <w:rPr>
                <w:noProof/>
                <w:webHidden/>
              </w:rPr>
              <w:tab/>
            </w:r>
            <w:r>
              <w:rPr>
                <w:noProof/>
                <w:webHidden/>
              </w:rPr>
              <w:fldChar w:fldCharType="begin"/>
            </w:r>
            <w:r>
              <w:rPr>
                <w:noProof/>
                <w:webHidden/>
              </w:rPr>
              <w:instrText xml:space="preserve"> PAGEREF _Toc139050442 \h </w:instrText>
            </w:r>
            <w:r>
              <w:rPr>
                <w:noProof/>
                <w:webHidden/>
              </w:rPr>
            </w:r>
            <w:r>
              <w:rPr>
                <w:noProof/>
                <w:webHidden/>
              </w:rPr>
              <w:fldChar w:fldCharType="separate"/>
            </w:r>
            <w:r>
              <w:rPr>
                <w:noProof/>
                <w:webHidden/>
              </w:rPr>
              <w:t>22</w:t>
            </w:r>
            <w:r>
              <w:rPr>
                <w:noProof/>
                <w:webHidden/>
              </w:rPr>
              <w:fldChar w:fldCharType="end"/>
            </w:r>
          </w:hyperlink>
        </w:p>
        <w:p w14:paraId="27B9A76D" w14:textId="3CDA4DA1" w:rsidR="00AE51A5" w:rsidRDefault="00AE51A5">
          <w:pPr>
            <w:pStyle w:val="INNH2"/>
            <w:tabs>
              <w:tab w:val="left" w:pos="1531"/>
              <w:tab w:val="right" w:leader="dot" w:pos="8210"/>
            </w:tabs>
            <w:rPr>
              <w:rFonts w:eastAsiaTheme="minorEastAsia"/>
              <w:noProof/>
              <w:lang w:eastAsia="nb-NO"/>
            </w:rPr>
          </w:pPr>
          <w:hyperlink w:anchor="_Toc139050443" w:history="1">
            <w:r w:rsidRPr="0008532A">
              <w:rPr>
                <w:rStyle w:val="Hyperkobling"/>
                <w:b/>
                <w:bCs/>
                <w:smallCaps/>
                <w:noProof/>
              </w:rPr>
              <w:t>15.3</w:t>
            </w:r>
            <w:r>
              <w:rPr>
                <w:rFonts w:eastAsiaTheme="minorEastAsia"/>
                <w:noProof/>
                <w:lang w:eastAsia="nb-NO"/>
              </w:rPr>
              <w:tab/>
            </w:r>
            <w:r w:rsidRPr="0008532A">
              <w:rPr>
                <w:rStyle w:val="Hyperkobling"/>
                <w:b/>
                <w:bCs/>
                <w:smallCaps/>
                <w:noProof/>
              </w:rPr>
              <w:t>Domstols- eller voldgiftsbehandling</w:t>
            </w:r>
            <w:r>
              <w:rPr>
                <w:noProof/>
                <w:webHidden/>
              </w:rPr>
              <w:tab/>
            </w:r>
            <w:r>
              <w:rPr>
                <w:noProof/>
                <w:webHidden/>
              </w:rPr>
              <w:fldChar w:fldCharType="begin"/>
            </w:r>
            <w:r>
              <w:rPr>
                <w:noProof/>
                <w:webHidden/>
              </w:rPr>
              <w:instrText xml:space="preserve"> PAGEREF _Toc139050443 \h </w:instrText>
            </w:r>
            <w:r>
              <w:rPr>
                <w:noProof/>
                <w:webHidden/>
              </w:rPr>
            </w:r>
            <w:r>
              <w:rPr>
                <w:noProof/>
                <w:webHidden/>
              </w:rPr>
              <w:fldChar w:fldCharType="separate"/>
            </w:r>
            <w:r>
              <w:rPr>
                <w:noProof/>
                <w:webHidden/>
              </w:rPr>
              <w:t>22</w:t>
            </w:r>
            <w:r>
              <w:rPr>
                <w:noProof/>
                <w:webHidden/>
              </w:rPr>
              <w:fldChar w:fldCharType="end"/>
            </w:r>
          </w:hyperlink>
        </w:p>
        <w:p w14:paraId="3384C47B" w14:textId="1858D665" w:rsidR="00F16E84" w:rsidRDefault="00F16E84" w:rsidP="00F16E84">
          <w:pPr>
            <w:rPr>
              <w:bCs/>
            </w:rPr>
          </w:pPr>
          <w:r w:rsidRPr="004A6136">
            <w:rPr>
              <w:bCs/>
            </w:rPr>
            <w:fldChar w:fldCharType="end"/>
          </w:r>
        </w:p>
      </w:sdtContent>
    </w:sdt>
    <w:p w14:paraId="5610CF22" w14:textId="07727B07" w:rsidR="001C2445" w:rsidRPr="001C2445" w:rsidRDefault="001C2445" w:rsidP="001C2445">
      <w:pPr>
        <w:rPr>
          <w:b/>
          <w:bCs/>
          <w:caps/>
          <w:kern w:val="28"/>
          <w:sz w:val="26"/>
          <w:szCs w:val="26"/>
        </w:rPr>
      </w:pPr>
    </w:p>
    <w:p w14:paraId="38B8AC38" w14:textId="77777777" w:rsidR="00F16E84" w:rsidRDefault="00F16E84">
      <w:pPr>
        <w:rPr>
          <w:b/>
          <w:bCs/>
          <w:caps/>
          <w:kern w:val="28"/>
          <w:sz w:val="28"/>
          <w:szCs w:val="28"/>
        </w:rPr>
      </w:pPr>
      <w:r>
        <w:rPr>
          <w:b/>
          <w:bCs/>
          <w:caps/>
          <w:kern w:val="28"/>
          <w:sz w:val="28"/>
          <w:szCs w:val="28"/>
        </w:rPr>
        <w:br w:type="page"/>
      </w:r>
    </w:p>
    <w:p w14:paraId="5DE72FAE" w14:textId="67796F88" w:rsidR="001C2445" w:rsidRPr="001C2445" w:rsidRDefault="001C2445" w:rsidP="001C2445">
      <w:pPr>
        <w:keepNext/>
        <w:numPr>
          <w:ilvl w:val="0"/>
          <w:numId w:val="33"/>
        </w:numPr>
        <w:spacing w:before="600" w:after="240"/>
        <w:ind w:left="0" w:hanging="851"/>
        <w:outlineLvl w:val="0"/>
        <w:rPr>
          <w:b/>
          <w:bCs/>
          <w:caps/>
          <w:kern w:val="28"/>
          <w:sz w:val="28"/>
          <w:szCs w:val="28"/>
        </w:rPr>
      </w:pPr>
      <w:bookmarkStart w:id="0" w:name="_Toc139050377"/>
      <w:r w:rsidRPr="001C2445">
        <w:rPr>
          <w:b/>
          <w:bCs/>
          <w:caps/>
          <w:kern w:val="28"/>
          <w:sz w:val="28"/>
          <w:szCs w:val="28"/>
        </w:rPr>
        <w:lastRenderedPageBreak/>
        <w:t>Alminnelige bestemmelser</w:t>
      </w:r>
      <w:bookmarkEnd w:id="0"/>
    </w:p>
    <w:p w14:paraId="091D13D6" w14:textId="1EEDF429" w:rsidR="001C2445" w:rsidRPr="009F197D" w:rsidRDefault="001C2445" w:rsidP="001C2445">
      <w:pPr>
        <w:keepNext/>
        <w:numPr>
          <w:ilvl w:val="1"/>
          <w:numId w:val="33"/>
        </w:numPr>
        <w:spacing w:before="120" w:after="240"/>
        <w:ind w:left="0" w:hanging="851"/>
        <w:outlineLvl w:val="1"/>
        <w:rPr>
          <w:b/>
          <w:bCs/>
          <w:smallCaps/>
          <w:sz w:val="24"/>
          <w:szCs w:val="24"/>
        </w:rPr>
      </w:pPr>
      <w:bookmarkStart w:id="1" w:name="_Toc139050378"/>
      <w:r w:rsidRPr="009F197D">
        <w:rPr>
          <w:b/>
          <w:bCs/>
          <w:smallCaps/>
          <w:sz w:val="24"/>
          <w:szCs w:val="24"/>
        </w:rPr>
        <w:t>Avtalens omfang</w:t>
      </w:r>
      <w:bookmarkEnd w:id="1"/>
    </w:p>
    <w:p w14:paraId="39321963" w14:textId="4ED51F31" w:rsidR="001C2445" w:rsidRPr="001C2445" w:rsidRDefault="001C2445" w:rsidP="001C2445">
      <w:r w:rsidRPr="001C2445">
        <w:t xml:space="preserve">Denne forsknings- og utviklingsavtalen </w:t>
      </w:r>
      <w:r w:rsidR="00B83BCB">
        <w:t xml:space="preserve">for </w:t>
      </w:r>
      <w:r w:rsidRPr="001C2445">
        <w:t>førkommersielt kjøp skal oppfylle de behov og krav som Kunden har beskrevet i bilag 1. Partene har inngått denne avtalen basert på Leverandørens produktidé, og avtalen regulerer den videre utviklingen</w:t>
      </w:r>
      <w:r w:rsidR="00DD38AB">
        <w:t xml:space="preserve"> og testing</w:t>
      </w:r>
      <w:r w:rsidRPr="001C2445">
        <w:t xml:space="preserve"> av </w:t>
      </w:r>
      <w:r w:rsidR="00971CFF">
        <w:t>prototypen</w:t>
      </w:r>
      <w:r w:rsidRPr="001C2445">
        <w:t>. Det førkommersielle kjøpet omfatter utarbeidelse av løsningsforslag</w:t>
      </w:r>
      <w:r w:rsidR="00971CFF">
        <w:t xml:space="preserve"> (fase 1)</w:t>
      </w:r>
      <w:r w:rsidRPr="001C2445">
        <w:t xml:space="preserve">, utvikling av prototype </w:t>
      </w:r>
      <w:r w:rsidR="00971CFF">
        <w:t xml:space="preserve">(fase 2) </w:t>
      </w:r>
      <w:r w:rsidRPr="001C2445">
        <w:t>og felttest for løsningen</w:t>
      </w:r>
      <w:r w:rsidR="00971CFF">
        <w:t xml:space="preserve"> (fase 3)</w:t>
      </w:r>
      <w:r w:rsidRPr="001C2445">
        <w:t xml:space="preserve">. </w:t>
      </w:r>
      <w:r w:rsidR="00627653">
        <w:t>A</w:t>
      </w:r>
      <w:r w:rsidR="007B642B">
        <w:t>vropsavtale</w:t>
      </w:r>
      <w:r w:rsidR="00345FDC">
        <w:t>r</w:t>
      </w:r>
      <w:r w:rsidR="007B642B">
        <w:t xml:space="preserve"> for fase 2 og fase 3</w:t>
      </w:r>
      <w:r w:rsidR="00627653">
        <w:t xml:space="preserve"> inngår i denne avtalen</w:t>
      </w:r>
      <w:r w:rsidR="007B642B">
        <w:t xml:space="preserve">. </w:t>
      </w:r>
      <w:r w:rsidR="009752F8">
        <w:t>Forutsatt at leverandøren er med videre til fase 2 og 3 skal partene signere avropsavtaler</w:t>
      </w:r>
      <w:r w:rsidR="00DB3391">
        <w:t>, som angitt i bilag 5,</w:t>
      </w:r>
      <w:r w:rsidR="006979A2">
        <w:t xml:space="preserve"> </w:t>
      </w:r>
      <w:r w:rsidR="009752F8">
        <w:t xml:space="preserve">for disse fasene. </w:t>
      </w:r>
      <w:r w:rsidRPr="001C2445">
        <w:t xml:space="preserve">En etterfølgende anskaffelse av løsningen er ikke del av denne avtalen. </w:t>
      </w:r>
    </w:p>
    <w:p w14:paraId="18898C58" w14:textId="67313A36" w:rsidR="001C2445" w:rsidRPr="001C2445" w:rsidRDefault="001C2445" w:rsidP="001C2445">
      <w:r w:rsidRPr="001C2445">
        <w:t xml:space="preserve">Kundens behov og krav til tjenesten </w:t>
      </w:r>
      <w:proofErr w:type="gramStart"/>
      <w:r w:rsidRPr="001C2445">
        <w:t>fremgår</w:t>
      </w:r>
      <w:proofErr w:type="gramEnd"/>
      <w:r w:rsidRPr="001C2445">
        <w:t xml:space="preserve"> av bilag 1. I bilag 2 har Leverandøren beskrevet sin produktidé. Hvis det etter Leverandørens mening er åpenbare feil eller uklarheter i Kundens behovsbeskrivelse og krav, skal Leverandøren påpeke det i bilag 2.</w:t>
      </w:r>
    </w:p>
    <w:p w14:paraId="0FFF852D" w14:textId="3D670E85" w:rsidR="001C2445" w:rsidRPr="001C2445" w:rsidRDefault="001C2445" w:rsidP="001C2445">
      <w:r w:rsidRPr="001C2445">
        <w:t xml:space="preserve">Hvis det er spesifisert i bilag 1 at løsningen skal fungere sammen med Kundens tekniske plattform, skal den være beskrevet i bilag 3.  </w:t>
      </w:r>
    </w:p>
    <w:p w14:paraId="4348F088" w14:textId="6570656C" w:rsidR="001C2445" w:rsidRP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604070CA" w14:textId="77777777" w:rsidR="001C2445" w:rsidRPr="009F197D" w:rsidRDefault="001C2445" w:rsidP="001C2445">
      <w:pPr>
        <w:keepNext/>
        <w:numPr>
          <w:ilvl w:val="1"/>
          <w:numId w:val="33"/>
        </w:numPr>
        <w:spacing w:before="120" w:after="240"/>
        <w:ind w:left="0" w:hanging="851"/>
        <w:outlineLvl w:val="1"/>
        <w:rPr>
          <w:b/>
          <w:bCs/>
          <w:smallCaps/>
          <w:sz w:val="24"/>
          <w:szCs w:val="24"/>
        </w:rPr>
      </w:pPr>
      <w:bookmarkStart w:id="2" w:name="_Toc139050379"/>
      <w:r w:rsidRPr="009F197D">
        <w:rPr>
          <w:b/>
          <w:bCs/>
          <w:smallCaps/>
          <w:sz w:val="24"/>
          <w:szCs w:val="24"/>
        </w:rPr>
        <w:t>Bilag til avtalen</w:t>
      </w:r>
      <w:bookmarkEnd w:id="2"/>
    </w:p>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pPr>
              <w:rPr>
                <w:lang w:eastAsia="en-GB"/>
              </w:rPr>
            </w:pPr>
            <w:r w:rsidRPr="001C2445">
              <w:rPr>
                <w:lang w:eastAsia="en-GB"/>
              </w:rPr>
              <w:t>Bilag 1: Kundens behovsbeskrivelse og krav til løsningsforslag,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465CC6B3"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pPr>
              <w:rPr>
                <w:lang w:eastAsia="en-GB"/>
              </w:rPr>
            </w:pPr>
            <w:r w:rsidRPr="001C2445">
              <w:rPr>
                <w:lang w:eastAsia="en-GB"/>
              </w:rPr>
              <w:t xml:space="preserve">Bilag 2: Leverandørens </w:t>
            </w:r>
            <w:r w:rsidRPr="001C2445">
              <w:t>produktidé</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03F9FF5"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53E87F86"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19712BE5"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pPr>
              <w:rPr>
                <w:lang w:eastAsia="en-GB"/>
              </w:rPr>
            </w:pPr>
            <w:r w:rsidRPr="001C2445">
              <w:rPr>
                <w:lang w:eastAsia="en-GB"/>
              </w:rPr>
              <w:t>Bilag 5: Avropsavtale</w:t>
            </w:r>
            <w:r w:rsidR="0059677D">
              <w:rPr>
                <w:lang w:eastAsia="en-GB"/>
              </w:rPr>
              <w:t>r</w:t>
            </w:r>
            <w:r w:rsidRPr="001C2445">
              <w:rPr>
                <w:lang w:eastAsia="en-GB"/>
              </w:rP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25ADBF78"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159718D1"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609FC292"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6BF8412A"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2DE8D834" w:rsidR="001C2445" w:rsidRPr="001C2445" w:rsidRDefault="003A3A67" w:rsidP="001C2445">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1B5194">
        <w:trPr>
          <w:cantSplit/>
          <w:trHeight w:val="170"/>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1856BD" w:rsidR="001C2445" w:rsidRPr="001C2445" w:rsidRDefault="00F526B4" w:rsidP="001C2445">
            <w:pPr>
              <w:jc w:val="center"/>
              <w:rPr>
                <w:lang w:eastAsia="en-GB"/>
              </w:rPr>
            </w:pPr>
            <w:proofErr w:type="spellStart"/>
            <w:r>
              <w:rPr>
                <w:lang w:eastAsia="en-GB"/>
              </w:rPr>
              <w:t>X</w:t>
            </w:r>
            <w:proofErr w:type="spellEnd"/>
          </w:p>
        </w:tc>
      </w:tr>
    </w:tbl>
    <w:p w14:paraId="570DAFD5" w14:textId="77777777" w:rsidR="001C2445" w:rsidRPr="001C2445" w:rsidRDefault="001C2445" w:rsidP="001C2445"/>
    <w:p w14:paraId="431F5C57" w14:textId="77777777" w:rsidR="001C2445" w:rsidRPr="009F197D" w:rsidRDefault="001C2445" w:rsidP="001C2445">
      <w:pPr>
        <w:keepNext/>
        <w:numPr>
          <w:ilvl w:val="1"/>
          <w:numId w:val="33"/>
        </w:numPr>
        <w:spacing w:before="120" w:after="240"/>
        <w:ind w:left="0" w:hanging="851"/>
        <w:outlineLvl w:val="1"/>
        <w:rPr>
          <w:b/>
          <w:bCs/>
          <w:smallCaps/>
          <w:sz w:val="24"/>
          <w:szCs w:val="24"/>
        </w:rPr>
      </w:pPr>
      <w:bookmarkStart w:id="3" w:name="_Toc139050380"/>
      <w:r w:rsidRPr="009F197D">
        <w:rPr>
          <w:b/>
          <w:bCs/>
          <w:smallCaps/>
          <w:sz w:val="24"/>
          <w:szCs w:val="24"/>
        </w:rPr>
        <w:t>Tolkning – rangordning</w:t>
      </w:r>
      <w:bookmarkEnd w:id="3"/>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2E42EFD9" w14:textId="77777777" w:rsidR="001C2445" w:rsidRPr="001C2445" w:rsidRDefault="001C2445" w:rsidP="001C2445">
      <w:r w:rsidRPr="001C2445">
        <w:t>Ved motstrid skal følgende tolkningsprinsipper legges til grunn:</w:t>
      </w:r>
    </w:p>
    <w:p w14:paraId="423220B4" w14:textId="77777777" w:rsidR="001C2445" w:rsidRPr="001C2445" w:rsidRDefault="001C2445" w:rsidP="001C2445">
      <w:pPr>
        <w:tabs>
          <w:tab w:val="num" w:pos="360"/>
        </w:tabs>
        <w:spacing w:after="180"/>
        <w:ind w:left="360" w:hanging="360"/>
      </w:pPr>
      <w:r w:rsidRPr="001C2445">
        <w:t>Den generelle avtaleteksten går foran bilagene.</w:t>
      </w:r>
    </w:p>
    <w:p w14:paraId="181D6E36" w14:textId="383A8D76" w:rsidR="001C2445" w:rsidRPr="001C2445" w:rsidRDefault="001C2445" w:rsidP="001C2445">
      <w:pPr>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469DDE86" w14:textId="77777777" w:rsidR="001C2445" w:rsidRPr="001C2445" w:rsidRDefault="001C2445" w:rsidP="001C2445">
      <w:pPr>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452B6B06" w:rsidR="00394B94" w:rsidRPr="001C2445" w:rsidRDefault="006541B0" w:rsidP="0047006C">
      <w:pPr>
        <w:pStyle w:val="Listeavsnitt"/>
        <w:numPr>
          <w:ilvl w:val="0"/>
          <w:numId w:val="42"/>
        </w:numPr>
        <w:tabs>
          <w:tab w:val="num" w:pos="1080"/>
        </w:tabs>
        <w:spacing w:after="60"/>
      </w:pPr>
      <w:r>
        <w:t xml:space="preserve">Bilag 5 (avropsavtalene) </w:t>
      </w:r>
      <w:r w:rsidR="00394B94">
        <w:t>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numPr>
          <w:ilvl w:val="1"/>
          <w:numId w:val="33"/>
        </w:numPr>
        <w:spacing w:before="120" w:after="240"/>
        <w:ind w:left="0" w:hanging="851"/>
        <w:outlineLvl w:val="1"/>
        <w:rPr>
          <w:b/>
          <w:bCs/>
          <w:smallCaps/>
          <w:sz w:val="24"/>
          <w:szCs w:val="24"/>
        </w:rPr>
      </w:pPr>
      <w:bookmarkStart w:id="4" w:name="_Toc150153820"/>
      <w:bookmarkStart w:id="5" w:name="_Toc153682047"/>
      <w:bookmarkStart w:id="6" w:name="_Toc201048180"/>
      <w:bookmarkStart w:id="7" w:name="_Toc213426098"/>
      <w:bookmarkStart w:id="8" w:name="_Toc139050381"/>
      <w:r w:rsidRPr="009F197D">
        <w:rPr>
          <w:b/>
          <w:bCs/>
          <w:smallCaps/>
          <w:sz w:val="24"/>
          <w:szCs w:val="24"/>
        </w:rPr>
        <w:t>Partenes representanter</w:t>
      </w:r>
      <w:bookmarkEnd w:id="4"/>
      <w:bookmarkEnd w:id="5"/>
      <w:bookmarkEnd w:id="6"/>
      <w:bookmarkEnd w:id="7"/>
      <w:bookmarkEnd w:id="8"/>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AE51A5" w:rsidRDefault="001C2445" w:rsidP="001C2445">
      <w:pPr>
        <w:keepNext/>
        <w:numPr>
          <w:ilvl w:val="1"/>
          <w:numId w:val="33"/>
        </w:numPr>
        <w:spacing w:before="120" w:after="240"/>
        <w:ind w:left="0" w:hanging="851"/>
        <w:outlineLvl w:val="1"/>
        <w:rPr>
          <w:b/>
          <w:bCs/>
          <w:smallCaps/>
          <w:sz w:val="24"/>
          <w:szCs w:val="24"/>
        </w:rPr>
      </w:pPr>
      <w:bookmarkStart w:id="9" w:name="_Toc139050382"/>
      <w:r w:rsidRPr="00AE51A5">
        <w:rPr>
          <w:b/>
          <w:bCs/>
          <w:smallCaps/>
          <w:sz w:val="24"/>
          <w:szCs w:val="24"/>
        </w:rPr>
        <w:t>Avtalens faser</w:t>
      </w:r>
      <w:bookmarkEnd w:id="9"/>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2602676D" w14:textId="77777777" w:rsidR="001C2445" w:rsidRPr="001C2445" w:rsidRDefault="001C2445" w:rsidP="001C2445">
      <w:r w:rsidRPr="001C2445">
        <w:t>Fase 1: Utvikling av løsningsforslag</w:t>
      </w:r>
    </w:p>
    <w:p w14:paraId="3FF3141F" w14:textId="77777777" w:rsidR="001C2445" w:rsidRPr="001C2445" w:rsidRDefault="001C2445" w:rsidP="001C2445">
      <w:r w:rsidRPr="001C2445">
        <w:t>Fase 2: Utvikling av prototype</w:t>
      </w:r>
    </w:p>
    <w:p w14:paraId="1DA2F3A0" w14:textId="77777777" w:rsidR="001C2445" w:rsidRPr="001C2445" w:rsidRDefault="001C2445" w:rsidP="001C2445">
      <w:r w:rsidRPr="001C2445">
        <w:t xml:space="preserve">Fase 3: Felttesting av </w:t>
      </w:r>
      <w:r w:rsidR="008939D6">
        <w:t>prototypen</w:t>
      </w:r>
    </w:p>
    <w:p w14:paraId="0F68FA00" w14:textId="77777777" w:rsidR="001C2445" w:rsidRPr="001C2445" w:rsidRDefault="001C2445" w:rsidP="001C2445">
      <w:pPr>
        <w:keepNext/>
        <w:numPr>
          <w:ilvl w:val="0"/>
          <w:numId w:val="33"/>
        </w:numPr>
        <w:spacing w:before="600" w:after="240"/>
        <w:ind w:left="0" w:hanging="851"/>
        <w:outlineLvl w:val="0"/>
        <w:rPr>
          <w:b/>
          <w:bCs/>
          <w:caps/>
          <w:kern w:val="28"/>
          <w:sz w:val="28"/>
          <w:szCs w:val="28"/>
        </w:rPr>
      </w:pPr>
      <w:bookmarkStart w:id="10" w:name="_Toc139050383"/>
      <w:r w:rsidRPr="001C2445">
        <w:rPr>
          <w:b/>
          <w:bCs/>
          <w:caps/>
          <w:kern w:val="28"/>
          <w:sz w:val="28"/>
          <w:szCs w:val="28"/>
        </w:rPr>
        <w:t>Gjennomføring av det førkommersielle kjøpet</w:t>
      </w:r>
      <w:bookmarkEnd w:id="10"/>
    </w:p>
    <w:p w14:paraId="494B804E" w14:textId="77777777" w:rsidR="001C2445" w:rsidRPr="001C2445" w:rsidRDefault="001C2445" w:rsidP="001C2445">
      <w:pPr>
        <w:keepNext/>
        <w:numPr>
          <w:ilvl w:val="1"/>
          <w:numId w:val="33"/>
        </w:numPr>
        <w:spacing w:before="120" w:after="240"/>
        <w:ind w:left="0" w:hanging="851"/>
        <w:outlineLvl w:val="1"/>
        <w:rPr>
          <w:b/>
          <w:bCs/>
          <w:smallCaps/>
          <w:sz w:val="24"/>
          <w:szCs w:val="24"/>
        </w:rPr>
      </w:pPr>
      <w:bookmarkStart w:id="11" w:name="_Toc139050384"/>
      <w:r w:rsidRPr="001C2445">
        <w:rPr>
          <w:b/>
          <w:bCs/>
          <w:smallCaps/>
          <w:sz w:val="24"/>
          <w:szCs w:val="24"/>
        </w:rPr>
        <w:t>Forberedelser og organisering</w:t>
      </w:r>
      <w:bookmarkEnd w:id="11"/>
    </w:p>
    <w:p w14:paraId="708613EA" w14:textId="7AC3F15E" w:rsidR="001C2445" w:rsidRPr="001C2445" w:rsidRDefault="001C2445" w:rsidP="001C2445">
      <w:r w:rsidRPr="001C2445">
        <w:t xml:space="preserve">En overordnet prosjekt- og fremdriftsplan for gjennomføring av det førkommersielle kjøpet skal </w:t>
      </w:r>
      <w:proofErr w:type="gramStart"/>
      <w:r w:rsidRPr="001C2445">
        <w:t>fremgå</w:t>
      </w:r>
      <w:proofErr w:type="gramEnd"/>
      <w:r w:rsidRPr="001C2445">
        <w:t xml:space="preserve"> av bilag 4. Det førkommersielle kjøpet skal gjennomføres innenfor rammen av </w:t>
      </w:r>
      <w:r w:rsidRPr="001C2445">
        <w:lastRenderedPageBreak/>
        <w:t xml:space="preserve">denne planen. Krav til medvirkning fra Kunden i gjennomføringen av det førkommersielle kjøpet skal </w:t>
      </w:r>
      <w:proofErr w:type="gramStart"/>
      <w:r w:rsidRPr="001C2445">
        <w:t>fremgå</w:t>
      </w:r>
      <w:proofErr w:type="gramEnd"/>
      <w:r w:rsidRPr="001C2445">
        <w:t xml:space="preserve"> av </w:t>
      </w:r>
      <w:r w:rsidR="00806856">
        <w:t>bilag 4 (</w:t>
      </w:r>
      <w:r w:rsidRPr="001C2445">
        <w:t>fremdriftsplanen</w:t>
      </w:r>
      <w:r w:rsidR="00806856">
        <w:t>)</w:t>
      </w:r>
      <w:r w:rsidRPr="001C2445">
        <w:t xml:space="preserve"> og</w:t>
      </w:r>
      <w:r w:rsidR="00806856">
        <w:t xml:space="preserve"> bilag 5</w:t>
      </w:r>
      <w:r w:rsidRPr="001C2445">
        <w:t xml:space="preserve"> </w:t>
      </w:r>
      <w:r w:rsidR="00806856">
        <w:t>(</w:t>
      </w:r>
      <w:r w:rsidRPr="001C2445">
        <w:t>avropsavtalene</w:t>
      </w:r>
      <w:r w:rsidR="00806856">
        <w:t>)</w:t>
      </w:r>
      <w:r w:rsidRPr="001C2445">
        <w:t>.</w:t>
      </w:r>
    </w:p>
    <w:p w14:paraId="1CEA88FF" w14:textId="5C378E04" w:rsidR="001C2445" w:rsidRPr="001C2445" w:rsidRDefault="001C2445" w:rsidP="001C2445">
      <w:r w:rsidRPr="001C2445">
        <w:t xml:space="preserve">En detaljert fremdriftsplan for gjennomføringen av fase 2 og 3 </w:t>
      </w:r>
      <w:proofErr w:type="gramStart"/>
      <w:r w:rsidRPr="001C2445">
        <w:t>fremgår</w:t>
      </w:r>
      <w:proofErr w:type="gramEnd"/>
      <w:r w:rsidRPr="001C2445">
        <w:t xml:space="preserve"> av </w:t>
      </w:r>
      <w:r w:rsidR="00806856">
        <w:t>bilag 5 (</w:t>
      </w:r>
      <w:r w:rsidRPr="001C2445">
        <w:t>avropsavtalene</w:t>
      </w:r>
      <w:r w:rsidR="00806856">
        <w:t>)</w:t>
      </w:r>
      <w:r w:rsidRPr="001C2445">
        <w:t xml:space="preserve"> for de respektive fasene. </w:t>
      </w:r>
    </w:p>
    <w:p w14:paraId="14706694" w14:textId="70704126" w:rsidR="001C2445" w:rsidRDefault="001C2445" w:rsidP="001C2445">
      <w:r w:rsidRPr="001C2445">
        <w:t>Organisering av det førkommersielle kjøpet, herunder angivelse av roller</w:t>
      </w:r>
      <w:r w:rsidR="0047006C">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5F18E966" w14:textId="77777777" w:rsidR="007D6919" w:rsidRPr="001C2445" w:rsidRDefault="007D6919" w:rsidP="001C2445"/>
    <w:p w14:paraId="371C0A97" w14:textId="77777777" w:rsidR="001C2445" w:rsidRPr="001C2445" w:rsidRDefault="001C2445" w:rsidP="001C2445">
      <w:pPr>
        <w:keepNext/>
        <w:numPr>
          <w:ilvl w:val="1"/>
          <w:numId w:val="33"/>
        </w:numPr>
        <w:spacing w:before="120" w:after="240"/>
        <w:ind w:left="0" w:hanging="851"/>
        <w:outlineLvl w:val="1"/>
        <w:rPr>
          <w:b/>
          <w:bCs/>
          <w:smallCaps/>
          <w:sz w:val="24"/>
          <w:szCs w:val="24"/>
        </w:rPr>
      </w:pPr>
      <w:bookmarkStart w:id="12" w:name="_Toc139050385"/>
      <w:r w:rsidRPr="001C2445">
        <w:rPr>
          <w:b/>
          <w:bCs/>
          <w:smallCaps/>
          <w:sz w:val="24"/>
          <w:szCs w:val="24"/>
        </w:rPr>
        <w:t>Fase 1: Utvikling av løsningsforslag</w:t>
      </w:r>
      <w:bookmarkEnd w:id="12"/>
    </w:p>
    <w:p w14:paraId="49CF1FFE" w14:textId="77777777" w:rsidR="001C2445" w:rsidRPr="001C2445" w:rsidRDefault="001C2445" w:rsidP="001C2445">
      <w:r w:rsidRPr="001C2445">
        <w:t xml:space="preserve">Med utgangspunkt i produktidéen skal Leverandøren utarbeide et løsningsforslag for prototypen basert på Kundens krav fremsatt i bilag 1 og til den pris som er fastsatt i bilag 7. </w:t>
      </w:r>
    </w:p>
    <w:p w14:paraId="0889B1D3" w14:textId="2E05A783" w:rsidR="001C2445" w:rsidRPr="001C2445" w:rsidRDefault="001C2445" w:rsidP="001C2445">
      <w:r w:rsidRPr="001C2445">
        <w:t xml:space="preserve">Leverandørens løsningsforslag evalueres på bakgrunn av tildelingskriteriene som er nedfelt i </w:t>
      </w:r>
      <w:r w:rsidR="00806856">
        <w:t>bilag 5 (</w:t>
      </w:r>
      <w:r w:rsidRPr="001C2445">
        <w:t>avropsavtalen</w:t>
      </w:r>
      <w:r w:rsidR="00806856">
        <w:t>)</w:t>
      </w:r>
      <w:r w:rsidRPr="001C2445">
        <w:t xml:space="preserve"> for fase 2. Dersom partene ikke signerer avropsavtale for fase 2</w:t>
      </w:r>
      <w:r w:rsidR="0047006C">
        <w:t>,</w:t>
      </w:r>
      <w:r w:rsidRPr="001C2445">
        <w:t xml:space="preserve"> avsluttes 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79DB5E40" w14:textId="77777777" w:rsidR="001C2445" w:rsidRPr="001C2445" w:rsidRDefault="001C2445" w:rsidP="001C2445"/>
    <w:p w14:paraId="6FBBBDAD" w14:textId="77777777" w:rsidR="001C2445" w:rsidRPr="001C2445" w:rsidRDefault="001C2445" w:rsidP="001C2445">
      <w:pPr>
        <w:keepNext/>
        <w:numPr>
          <w:ilvl w:val="1"/>
          <w:numId w:val="33"/>
        </w:numPr>
        <w:spacing w:before="120" w:after="240"/>
        <w:ind w:left="0" w:hanging="851"/>
        <w:outlineLvl w:val="1"/>
        <w:rPr>
          <w:b/>
          <w:bCs/>
          <w:smallCaps/>
          <w:sz w:val="24"/>
          <w:szCs w:val="24"/>
        </w:rPr>
      </w:pPr>
      <w:bookmarkStart w:id="13" w:name="_Toc139050386"/>
      <w:r w:rsidRPr="001C2445">
        <w:rPr>
          <w:b/>
          <w:bCs/>
          <w:smallCaps/>
          <w:sz w:val="24"/>
          <w:szCs w:val="24"/>
        </w:rPr>
        <w:t>Fase 2: Utvikling av en prototype</w:t>
      </w:r>
      <w:bookmarkEnd w:id="13"/>
    </w:p>
    <w:p w14:paraId="137FEE71" w14:textId="0919CB89" w:rsidR="001C2445" w:rsidRPr="001C2445" w:rsidRDefault="001C2445" w:rsidP="001C2445">
      <w:r w:rsidRPr="001C2445">
        <w:t xml:space="preserve">Dersom partene signerer avropsavtale for fase 2 skal løsningsforslaget sammen med pris, Kundens eventuelle presisering av sine krav og detaljert samarbeids- og fremdriftsplan for fase 2 inngå i </w:t>
      </w:r>
      <w:r w:rsidR="00761FC1">
        <w:t>bilag 5 (</w:t>
      </w:r>
      <w:r w:rsidRPr="001C2445">
        <w:t>avropsavtalen</w:t>
      </w:r>
      <w:r w:rsidR="00761FC1">
        <w:t>)</w:t>
      </w:r>
      <w:r w:rsidRPr="001C2445">
        <w:t xml:space="preserve">. Leverandøren skal utvikle en prototype basert på </w:t>
      </w:r>
      <w:r w:rsidR="002215F0">
        <w:t>behov og krav som er nedfelt i bilag 1</w:t>
      </w:r>
      <w:r w:rsidR="001A7655">
        <w:t>,</w:t>
      </w:r>
      <w:r w:rsidR="002215F0">
        <w:t xml:space="preserve"> og </w:t>
      </w:r>
      <w:r w:rsidRPr="001C2445">
        <w:t xml:space="preserve">vilkår som </w:t>
      </w:r>
      <w:proofErr w:type="gramStart"/>
      <w:r w:rsidRPr="001C2445">
        <w:t>fremgår</w:t>
      </w:r>
      <w:proofErr w:type="gramEnd"/>
      <w:r w:rsidRPr="001C2445">
        <w:t xml:space="preserve"> av </w:t>
      </w:r>
      <w:r w:rsidR="00761FC1">
        <w:t>bilag 5 (</w:t>
      </w:r>
      <w:r w:rsidRPr="001C2445">
        <w:t>avropsavtalen for fase 2</w:t>
      </w:r>
      <w:r w:rsidR="00761FC1">
        <w:t>)</w:t>
      </w:r>
      <w:r w:rsidRPr="001C2445">
        <w:t>.</w:t>
      </w:r>
    </w:p>
    <w:p w14:paraId="2DEB3321" w14:textId="1BCA1759" w:rsidR="001C2445" w:rsidRPr="001C2445" w:rsidRDefault="001C2445" w:rsidP="001C2445">
      <w:r w:rsidRPr="001C2445">
        <w:t xml:space="preserve">Leverandørens prototype evalueres på bakgrunn av tildelingskriteriene som er nedfelt i </w:t>
      </w:r>
      <w:r w:rsidR="00761FC1">
        <w:t>bilag 5 (</w:t>
      </w:r>
      <w:r w:rsidRPr="001C2445">
        <w:t>avropsavtalen</w:t>
      </w:r>
      <w:r w:rsidR="00761FC1">
        <w:t>)</w:t>
      </w:r>
      <w:r w:rsidRPr="001C2445">
        <w:t xml:space="preserve"> for fase 3. Dersom partene ikke signerer avropsavtale for fase 3</w:t>
      </w:r>
      <w:r w:rsidR="0047006C">
        <w:t>,</w:t>
      </w:r>
      <w:r w:rsidRPr="001C2445">
        <w:t xml:space="preserve"> avsluttes 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r w:rsidR="002215F0">
        <w:t xml:space="preserve"> og </w:t>
      </w:r>
      <w:r w:rsidR="00761FC1">
        <w:t>bilag 5 (</w:t>
      </w:r>
      <w:r w:rsidR="002215F0">
        <w:t>avropsavtalen</w:t>
      </w:r>
      <w:r w:rsidR="00761FC1">
        <w:t>)</w:t>
      </w:r>
      <w:r w:rsidR="002215F0">
        <w:t xml:space="preserve"> for fase 2</w:t>
      </w:r>
      <w:r w:rsidRPr="001C2445">
        <w:t>.</w:t>
      </w:r>
    </w:p>
    <w:p w14:paraId="331536CE" w14:textId="77777777" w:rsidR="001C2445" w:rsidRPr="001C2445" w:rsidRDefault="001C2445" w:rsidP="001C2445"/>
    <w:p w14:paraId="4FE4510E" w14:textId="77777777" w:rsidR="001C2445" w:rsidRPr="001C2445" w:rsidRDefault="001C2445" w:rsidP="001C2445">
      <w:pPr>
        <w:keepNext/>
        <w:numPr>
          <w:ilvl w:val="1"/>
          <w:numId w:val="33"/>
        </w:numPr>
        <w:spacing w:before="120" w:after="240"/>
        <w:ind w:left="0" w:hanging="851"/>
        <w:outlineLvl w:val="1"/>
        <w:rPr>
          <w:b/>
          <w:bCs/>
          <w:smallCaps/>
          <w:sz w:val="24"/>
          <w:szCs w:val="24"/>
        </w:rPr>
      </w:pPr>
      <w:bookmarkStart w:id="14" w:name="_Toc139050387"/>
      <w:r w:rsidRPr="001C2445">
        <w:rPr>
          <w:b/>
          <w:bCs/>
          <w:smallCaps/>
          <w:sz w:val="24"/>
          <w:szCs w:val="24"/>
        </w:rPr>
        <w:t>Fase 3: Felttesting av løsningen</w:t>
      </w:r>
      <w:bookmarkEnd w:id="14"/>
      <w:r w:rsidRPr="001C2445">
        <w:rPr>
          <w:b/>
          <w:bCs/>
          <w:smallCaps/>
          <w:sz w:val="24"/>
          <w:szCs w:val="24"/>
        </w:rPr>
        <w:t xml:space="preserve"> </w:t>
      </w:r>
    </w:p>
    <w:p w14:paraId="05066639" w14:textId="7DFF4DE8" w:rsidR="001C2445" w:rsidRPr="001C2445" w:rsidRDefault="001C2445" w:rsidP="001C2445">
      <w:r w:rsidRPr="001C2445">
        <w:t xml:space="preserve">Dersom partene signerer avropsavtale for fase 3 skal beskrivelse av felttestingen sammen med pris, Kundens eventuelle presisering av sine krav og detaljert samarbeids- og fremdriftsplan for fase 3 inngå i </w:t>
      </w:r>
      <w:r w:rsidR="00FD6949">
        <w:t>bilag 5 (</w:t>
      </w:r>
      <w:r w:rsidRPr="001C2445">
        <w:t>avropsavtalen</w:t>
      </w:r>
      <w:r w:rsidR="00FD6949">
        <w:t>)</w:t>
      </w:r>
      <w:r w:rsidRPr="001C2445">
        <w:t xml:space="preserve">. Leverandøren skal </w:t>
      </w:r>
      <w:proofErr w:type="spellStart"/>
      <w:r w:rsidRPr="001C2445">
        <w:t>feltteste</w:t>
      </w:r>
      <w:proofErr w:type="spellEnd"/>
      <w:r w:rsidRPr="001C2445">
        <w:t xml:space="preserve"> sin prototype basert på </w:t>
      </w:r>
      <w:r w:rsidR="001A7655">
        <w:t xml:space="preserve">behov og krav som er nedfelt i bilag 1, og </w:t>
      </w:r>
      <w:r w:rsidRPr="001C2445">
        <w:t xml:space="preserve">vilkår som </w:t>
      </w:r>
      <w:proofErr w:type="gramStart"/>
      <w:r w:rsidRPr="001C2445">
        <w:t>fremgår</w:t>
      </w:r>
      <w:proofErr w:type="gramEnd"/>
      <w:r w:rsidRPr="001C2445">
        <w:t xml:space="preserve"> av </w:t>
      </w:r>
      <w:r w:rsidR="00940F6B">
        <w:t>bilag 5 (</w:t>
      </w:r>
      <w:r w:rsidRPr="001C2445">
        <w:t>avropsavtalen</w:t>
      </w:r>
      <w:r w:rsidR="00940F6B">
        <w:t>)</w:t>
      </w:r>
      <w:r w:rsidRPr="001C2445">
        <w:t xml:space="preserve"> for fase 3.</w:t>
      </w:r>
    </w:p>
    <w:p w14:paraId="618C4DE8" w14:textId="77777777" w:rsidR="001C2445" w:rsidRPr="001C2445" w:rsidRDefault="001C2445" w:rsidP="001C2445"/>
    <w:p w14:paraId="5E9595C5" w14:textId="77777777" w:rsidR="001C2445" w:rsidRPr="001C2445" w:rsidRDefault="001C2445" w:rsidP="001C2445">
      <w:pPr>
        <w:keepNext/>
        <w:numPr>
          <w:ilvl w:val="2"/>
          <w:numId w:val="33"/>
        </w:numPr>
        <w:spacing w:after="180"/>
        <w:ind w:left="0" w:hanging="851"/>
        <w:outlineLvl w:val="2"/>
        <w:rPr>
          <w:b/>
          <w:bCs/>
        </w:rPr>
      </w:pPr>
      <w:bookmarkStart w:id="15" w:name="_Toc139050388"/>
      <w:r w:rsidRPr="001C2445">
        <w:rPr>
          <w:b/>
          <w:bCs/>
        </w:rPr>
        <w:lastRenderedPageBreak/>
        <w:t>Avslutning av avtalen etter fase 3</w:t>
      </w:r>
      <w:bookmarkEnd w:id="15"/>
    </w:p>
    <w:p w14:paraId="2B9F9443" w14:textId="77777777" w:rsidR="001C2445" w:rsidRPr="001C2445" w:rsidRDefault="001C2445" w:rsidP="001C2445">
      <w:r w:rsidRPr="001C2445">
        <w:t>Avtalen utløper uten nærmere varsel når Leverandørens felttest er gjennomført i henhold til avtalen.</w:t>
      </w:r>
    </w:p>
    <w:p w14:paraId="2407A52F" w14:textId="362C34E2"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16" w:name="_Toc423603849"/>
      <w:bookmarkStart w:id="17" w:name="_Toc139050389"/>
      <w:r w:rsidRPr="001C2445">
        <w:rPr>
          <w:b/>
          <w:bCs/>
          <w:caps/>
          <w:kern w:val="28"/>
          <w:sz w:val="28"/>
          <w:szCs w:val="28"/>
        </w:rPr>
        <w:t>Endringer og Tillegg etter avtaleinngåelsen</w:t>
      </w:r>
      <w:bookmarkEnd w:id="16"/>
      <w:bookmarkEnd w:id="17"/>
      <w:r w:rsidRPr="001C2445">
        <w:rPr>
          <w:b/>
          <w:bCs/>
          <w:caps/>
          <w:kern w:val="28"/>
          <w:sz w:val="28"/>
          <w:szCs w:val="28"/>
        </w:rPr>
        <w:t xml:space="preserve"> </w:t>
      </w:r>
    </w:p>
    <w:p w14:paraId="5458C38E" w14:textId="1092E846"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8" w:name="_Toc139050390"/>
      <w:r w:rsidRPr="001C2445">
        <w:rPr>
          <w:b/>
          <w:bCs/>
          <w:smallCaps/>
          <w:sz w:val="24"/>
          <w:szCs w:val="24"/>
        </w:rPr>
        <w:t>Rett til endringer av avtalens innhold</w:t>
      </w:r>
      <w:bookmarkEnd w:id="18"/>
      <w:r w:rsidRPr="001C2445">
        <w:rPr>
          <w:b/>
          <w:bCs/>
          <w:smallCaps/>
          <w:sz w:val="24"/>
          <w:szCs w:val="24"/>
        </w:rPr>
        <w:t xml:space="preserve"> </w:t>
      </w:r>
    </w:p>
    <w:p w14:paraId="47B4EC63" w14:textId="35866861" w:rsidR="001C2445" w:rsidRPr="001C2445" w:rsidRDefault="001C2445" w:rsidP="001C2445">
      <w:r w:rsidRPr="001C2445">
        <w:t xml:space="preserve">Hvis Kunden har behov for endringer eller tillegg som ikke kan håndteres ved å gjøre omprioriteringer innenfor rammen av det som er avtalt kan Kunden anmode om endringsavtale. </w:t>
      </w:r>
    </w:p>
    <w:p w14:paraId="053DFB56" w14:textId="59CBC7AE" w:rsidR="001C2445" w:rsidRPr="001C2445" w:rsidRDefault="001C2445" w:rsidP="001C2445">
      <w:r w:rsidRPr="001C2445">
        <w:t xml:space="preserve">Leverandøren kan kreve justeringer i vederlag eller tidsplaner som følge av endringen. Krav om justert vederlag eller tidsplan må fremsettes senest samtidig med Leverandørens svar på Kundens anmodning om endringsavtale, og kan ikke gjøres gjeldende etter det. </w:t>
      </w:r>
    </w:p>
    <w:p w14:paraId="35DFCE90" w14:textId="77777777" w:rsidR="001C2445" w:rsidRPr="001C2445" w:rsidRDefault="001C2445" w:rsidP="001C2445">
      <w:r w:rsidRPr="001C2445">
        <w:t xml:space="preserve">Endringer av tjenesten skal skje skriftlig og skal undertegnes av bemyndiget representant for partene. Leverandøren skal føre en fortløpende katalog over endringene som utgjør bilag 9, og uten opphold gi Kunden en oppdatert kopi.  </w:t>
      </w:r>
    </w:p>
    <w:p w14:paraId="66043D3F" w14:textId="19F8EBC4" w:rsidR="001C2445" w:rsidRPr="001C2445" w:rsidRDefault="00754AC2"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19" w:name="_Toc125452599"/>
      <w:bookmarkStart w:id="20" w:name="_Toc125452780"/>
      <w:bookmarkStart w:id="21" w:name="_Toc125452601"/>
      <w:bookmarkStart w:id="22" w:name="_Toc125452782"/>
      <w:bookmarkStart w:id="23" w:name="_Toc125452603"/>
      <w:bookmarkStart w:id="24" w:name="_Toc125452784"/>
      <w:bookmarkStart w:id="25" w:name="_Toc125452607"/>
      <w:bookmarkStart w:id="26" w:name="_Toc125452788"/>
      <w:bookmarkStart w:id="27" w:name="_Toc125452609"/>
      <w:bookmarkStart w:id="28" w:name="_Toc125452790"/>
      <w:bookmarkStart w:id="29" w:name="_Toc125452611"/>
      <w:bookmarkStart w:id="30" w:name="_Toc125452792"/>
      <w:bookmarkStart w:id="31" w:name="_Toc125452613"/>
      <w:bookmarkStart w:id="32" w:name="_Toc125452794"/>
      <w:bookmarkStart w:id="33" w:name="_Toc125452615"/>
      <w:bookmarkStart w:id="34" w:name="_Toc125452796"/>
      <w:bookmarkStart w:id="35" w:name="_Toc125452618"/>
      <w:bookmarkStart w:id="36" w:name="_Toc125452799"/>
      <w:bookmarkStart w:id="37" w:name="_Toc423603863"/>
      <w:bookmarkStart w:id="38" w:name="_Toc1390503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37"/>
      <w:bookmarkEnd w:id="38"/>
    </w:p>
    <w:p w14:paraId="4BAE8DBA" w14:textId="116C954D"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9" w:name="_Toc423603864"/>
      <w:bookmarkStart w:id="40" w:name="_Toc139050392"/>
      <w:r w:rsidRPr="001C2445">
        <w:rPr>
          <w:b/>
          <w:bCs/>
          <w:smallCaps/>
          <w:sz w:val="24"/>
          <w:szCs w:val="24"/>
        </w:rPr>
        <w:t>Leverandørens ansvar for sine ytelser</w:t>
      </w:r>
      <w:bookmarkEnd w:id="39"/>
      <w:bookmarkEnd w:id="40"/>
    </w:p>
    <w:p w14:paraId="027FEB5F" w14:textId="43DFAA95" w:rsidR="001C2445" w:rsidRPr="001C2445" w:rsidRDefault="001C2445" w:rsidP="001C2445">
      <w:r w:rsidRPr="001C2445">
        <w:t xml:space="preserve">Leverandøren har ansvar for at </w:t>
      </w:r>
      <w:r w:rsidR="00DB3391">
        <w:t xml:space="preserve">de ytelser som er angitt i bilag 2 og </w:t>
      </w:r>
      <w:r w:rsidR="00776D0B">
        <w:t>bilag 5 (</w:t>
      </w:r>
      <w:r w:rsidR="00DB3391">
        <w:t>avropsavtalene</w:t>
      </w:r>
      <w:r w:rsidR="00776D0B">
        <w:t>)</w:t>
      </w:r>
      <w:r w:rsidR="00DB3391">
        <w:t xml:space="preserve"> </w:t>
      </w:r>
      <w:r w:rsidRPr="001C2445">
        <w:t>dekker de funksjone</w:t>
      </w:r>
      <w:r w:rsidR="009416EA">
        <w:t xml:space="preserve">ne </w:t>
      </w:r>
      <w:r w:rsidRPr="001C2445">
        <w:t>og krav</w:t>
      </w:r>
      <w:r w:rsidR="009416EA">
        <w:t>ene</w:t>
      </w:r>
      <w:r w:rsidRPr="001C2445">
        <w:t xml:space="preserve"> som er spesifisert i avtalen.</w:t>
      </w:r>
    </w:p>
    <w:p w14:paraId="007543FA" w14:textId="77777777" w:rsidR="001C2445" w:rsidRPr="001C2445" w:rsidRDefault="001C2445" w:rsidP="001C2445"/>
    <w:p w14:paraId="2DBD8499"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41" w:name="_Toc201048224"/>
      <w:bookmarkStart w:id="42" w:name="_Toc201051115"/>
      <w:bookmarkStart w:id="43" w:name="_Toc423603865"/>
      <w:bookmarkStart w:id="44" w:name="_Toc139050393"/>
      <w:r w:rsidRPr="001C2445">
        <w:rPr>
          <w:b/>
          <w:bCs/>
          <w:smallCaps/>
          <w:sz w:val="24"/>
          <w:szCs w:val="24"/>
        </w:rPr>
        <w:t>Krav til Leverandørens ressurser og kompetanse</w:t>
      </w:r>
      <w:bookmarkEnd w:id="41"/>
      <w:bookmarkEnd w:id="42"/>
      <w:bookmarkEnd w:id="43"/>
      <w:bookmarkEnd w:id="44"/>
    </w:p>
    <w:p w14:paraId="13549F87" w14:textId="2DF93ABF"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35822424" w14:textId="68ACBE86"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5CB139AA" w14:textId="02D5369D" w:rsidR="001C2445" w:rsidRPr="001C2445" w:rsidRDefault="001C2445" w:rsidP="001C2445">
      <w:r w:rsidRPr="001C2445">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45" w:name="_Toc423603866"/>
      <w:bookmarkStart w:id="46" w:name="_Toc139050394"/>
      <w:r w:rsidRPr="001C2445">
        <w:rPr>
          <w:b/>
          <w:bCs/>
          <w:smallCaps/>
          <w:sz w:val="24"/>
          <w:szCs w:val="24"/>
        </w:rPr>
        <w:lastRenderedPageBreak/>
        <w:t>Bruk av under</w:t>
      </w:r>
      <w:bookmarkEnd w:id="45"/>
      <w:r w:rsidRPr="001C2445">
        <w:rPr>
          <w:b/>
          <w:bCs/>
          <w:smallCaps/>
          <w:sz w:val="24"/>
          <w:szCs w:val="24"/>
        </w:rPr>
        <w:t>leverandør</w:t>
      </w:r>
      <w:bookmarkEnd w:id="46"/>
      <w:r w:rsidRPr="001C2445">
        <w:rPr>
          <w:b/>
          <w:bCs/>
          <w:smallCaps/>
          <w:sz w:val="24"/>
          <w:szCs w:val="24"/>
        </w:rPr>
        <w:t xml:space="preserve"> </w:t>
      </w:r>
    </w:p>
    <w:p w14:paraId="469A0A34" w14:textId="08FCCFFB"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1E863918" w14:textId="77777777" w:rsidR="001C2445" w:rsidRPr="001C2445" w:rsidRDefault="001C2445" w:rsidP="001C2445">
      <w:r w:rsidRPr="001C2445">
        <w:t>Underleverandør som er godkjent, skal angis i bilag 6.</w:t>
      </w:r>
      <w:r w:rsidRPr="001C2445">
        <w:rPr>
          <w:sz w:val="18"/>
          <w:szCs w:val="18"/>
        </w:rPr>
        <w:t xml:space="preserve"> </w:t>
      </w:r>
    </w:p>
    <w:p w14:paraId="5F5B182D" w14:textId="77777777" w:rsidR="001C2445" w:rsidRPr="001C2445" w:rsidRDefault="001C2445" w:rsidP="001C2445"/>
    <w:p w14:paraId="44BB6025"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47" w:name="_Toc372887571"/>
      <w:bookmarkStart w:id="48" w:name="_Toc423603868"/>
      <w:bookmarkStart w:id="49" w:name="_Toc139050395"/>
      <w:r w:rsidRPr="001C2445">
        <w:rPr>
          <w:b/>
          <w:bCs/>
          <w:smallCaps/>
          <w:sz w:val="24"/>
          <w:szCs w:val="24"/>
        </w:rPr>
        <w:t>Lønns- og arbeidsvilkår</w:t>
      </w:r>
      <w:bookmarkEnd w:id="47"/>
      <w:bookmarkEnd w:id="48"/>
      <w:bookmarkEnd w:id="49"/>
      <w:r w:rsidRPr="001C2445">
        <w:rPr>
          <w:b/>
          <w:bCs/>
          <w:smallCaps/>
          <w:sz w:val="24"/>
          <w:szCs w:val="24"/>
        </w:rPr>
        <w:t xml:space="preserve"> </w:t>
      </w:r>
    </w:p>
    <w:p w14:paraId="1B800D46" w14:textId="19A7D0A7" w:rsidR="001C2445" w:rsidRPr="001C2445" w:rsidRDefault="001C2445" w:rsidP="001C2445">
      <w:r w:rsidRPr="001C2445">
        <w:t>For avtaler som omfattes av forskrift 8. februar 2008 nr. 112 om lønns- og arbeidsvilkår i offentlige kontrakter, gjelder følgende:</w:t>
      </w:r>
    </w:p>
    <w:p w14:paraId="3C57477B" w14:textId="08A3B202" w:rsidR="001C2445" w:rsidRPr="001C2445" w:rsidRDefault="001C2445" w:rsidP="001C2445">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6478BDD5" w14:textId="427F880C"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2981A54B" w14:textId="6A760298"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6B666D3C" w14:textId="007C84FB"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9D3B60E" w14:textId="290E78AC"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50" w:name="_Toc423603869"/>
      <w:bookmarkStart w:id="51" w:name="_Toc139050396"/>
      <w:r w:rsidRPr="001C2445">
        <w:rPr>
          <w:b/>
          <w:bCs/>
          <w:caps/>
          <w:kern w:val="28"/>
          <w:sz w:val="28"/>
          <w:szCs w:val="28"/>
        </w:rPr>
        <w:lastRenderedPageBreak/>
        <w:t>Kundens plikter</w:t>
      </w:r>
      <w:bookmarkEnd w:id="50"/>
      <w:bookmarkEnd w:id="51"/>
    </w:p>
    <w:p w14:paraId="386F1313"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52" w:name="_Toc423603870"/>
      <w:bookmarkStart w:id="53" w:name="_Toc139050397"/>
      <w:r w:rsidRPr="001C2445">
        <w:rPr>
          <w:b/>
          <w:bCs/>
          <w:smallCaps/>
          <w:sz w:val="24"/>
          <w:szCs w:val="24"/>
        </w:rPr>
        <w:t>Kundens ansvar og medvirkning</w:t>
      </w:r>
      <w:bookmarkEnd w:id="52"/>
      <w:bookmarkEnd w:id="53"/>
      <w:r w:rsidRPr="001C2445">
        <w:rPr>
          <w:b/>
          <w:bCs/>
          <w:smallCaps/>
          <w:sz w:val="24"/>
          <w:szCs w:val="24"/>
        </w:rPr>
        <w:t xml:space="preserve"> </w:t>
      </w:r>
    </w:p>
    <w:p w14:paraId="00FD309F" w14:textId="09FEF3A7" w:rsidR="001C2445" w:rsidRPr="001C2445" w:rsidRDefault="001C2445" w:rsidP="001C2445">
      <w:r w:rsidRPr="001C2445">
        <w:t xml:space="preserve">Kunden skal medvirke til </w:t>
      </w:r>
      <w:r w:rsidR="0073012A">
        <w:t>avtalens</w:t>
      </w:r>
      <w:r w:rsidRPr="001C2445">
        <w:t xml:space="preserve"> gjennomføring som spesifisert i bilag 2 og/eller </w:t>
      </w:r>
      <w:r w:rsidR="009B7D16">
        <w:t>bilag 5 (</w:t>
      </w:r>
      <w:r w:rsidRPr="001C2445">
        <w:t>avropsavtalene</w:t>
      </w:r>
      <w:r w:rsidR="009B7D16">
        <w:t>)</w:t>
      </w:r>
      <w:r w:rsidRPr="001C2445">
        <w:t xml:space="preserv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54" w:name="_Toc423603871"/>
      <w:bookmarkStart w:id="55" w:name="_Toc139050398"/>
      <w:r w:rsidRPr="001C2445">
        <w:rPr>
          <w:b/>
          <w:bCs/>
          <w:smallCaps/>
          <w:sz w:val="24"/>
          <w:szCs w:val="24"/>
        </w:rPr>
        <w:t>Kundens bruk av tredjepart</w:t>
      </w:r>
      <w:bookmarkEnd w:id="54"/>
      <w:bookmarkEnd w:id="55"/>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56" w:name="_Toc202782397"/>
      <w:bookmarkStart w:id="57" w:name="_Toc202782552"/>
      <w:bookmarkStart w:id="58" w:name="_Toc202783794"/>
      <w:bookmarkStart w:id="59" w:name="_Toc203905481"/>
      <w:bookmarkStart w:id="60" w:name="_Toc423603872"/>
      <w:bookmarkStart w:id="61" w:name="_Toc139050399"/>
      <w:bookmarkEnd w:id="56"/>
      <w:bookmarkEnd w:id="57"/>
      <w:bookmarkEnd w:id="58"/>
      <w:bookmarkEnd w:id="59"/>
      <w:r w:rsidRPr="001C2445">
        <w:rPr>
          <w:b/>
          <w:bCs/>
          <w:caps/>
          <w:kern w:val="28"/>
          <w:sz w:val="28"/>
          <w:szCs w:val="28"/>
        </w:rPr>
        <w:t>Plikter som gjelder Kundene og Leverandøren</w:t>
      </w:r>
      <w:bookmarkEnd w:id="60"/>
      <w:bookmarkEnd w:id="61"/>
    </w:p>
    <w:p w14:paraId="53BB2DF7"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62" w:name="_Toc423603873"/>
      <w:bookmarkStart w:id="63" w:name="_Toc139050400"/>
      <w:r w:rsidRPr="001C2445">
        <w:rPr>
          <w:b/>
          <w:bCs/>
          <w:smallCaps/>
          <w:sz w:val="24"/>
          <w:szCs w:val="24"/>
        </w:rPr>
        <w:t>Møter</w:t>
      </w:r>
      <w:bookmarkEnd w:id="62"/>
      <w:bookmarkEnd w:id="63"/>
    </w:p>
    <w:p w14:paraId="65656363" w14:textId="49463A6E" w:rsidR="001C2445" w:rsidRPr="001C2445" w:rsidRDefault="001C2445" w:rsidP="001C2445">
      <w:r w:rsidRPr="001C2445">
        <w:t>Dersom en part finner det nødvendig, kan parten med minst 3 (tre) virkedagers varsel innkalle til møte med den an</w:t>
      </w:r>
      <w:r w:rsidR="008728EF">
        <w:t xml:space="preserve">dre </w:t>
      </w:r>
      <w:r w:rsidR="005B0FC4" w:rsidRPr="001C2445">
        <w:t>part</w:t>
      </w:r>
      <w:r w:rsidR="005B0FC4">
        <w:t>en</w:t>
      </w:r>
      <w:r w:rsidRPr="001C2445">
        <w:t xml:space="preserve"> for å drøfte avtaleforholdet og måten avtaleforholdet blir gjennomført på. Partene kan ikke kreve vederlag for slike møter. </w:t>
      </w:r>
    </w:p>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64" w:name="_Toc423603874"/>
      <w:bookmarkStart w:id="65" w:name="_Toc139050401"/>
      <w:r w:rsidRPr="001C2445">
        <w:rPr>
          <w:b/>
          <w:bCs/>
          <w:smallCaps/>
          <w:sz w:val="24"/>
          <w:szCs w:val="24"/>
        </w:rPr>
        <w:t>Ansvar for underleverandør og tredjepart</w:t>
      </w:r>
      <w:bookmarkEnd w:id="64"/>
      <w:bookmarkEnd w:id="65"/>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66" w:name="_Toc423603875"/>
      <w:bookmarkStart w:id="67" w:name="_Toc139050402"/>
      <w:r w:rsidRPr="001C2445">
        <w:rPr>
          <w:b/>
          <w:bCs/>
          <w:smallCaps/>
          <w:sz w:val="24"/>
          <w:szCs w:val="24"/>
        </w:rPr>
        <w:t>Taushetsplikt</w:t>
      </w:r>
      <w:bookmarkEnd w:id="66"/>
      <w:bookmarkEnd w:id="67"/>
    </w:p>
    <w:p w14:paraId="593A92CA" w14:textId="26D9B08A" w:rsidR="001C2445" w:rsidRPr="001C2445" w:rsidRDefault="001C2445" w:rsidP="001C2445">
      <w:bookmarkStart w:id="68" w:name="_Toc201048238"/>
      <w:bookmarkStart w:id="69"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586AA4AB" w14:textId="12245C86"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w:t>
      </w:r>
      <w:r w:rsidRPr="001C2445">
        <w:lastRenderedPageBreak/>
        <w:t xml:space="preserve">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3032B093" w14:textId="0CEA2690" w:rsidR="001C2445" w:rsidRPr="001C2445" w:rsidRDefault="001C2445" w:rsidP="001C2445">
      <w:r w:rsidRPr="001C2445">
        <w:t xml:space="preserve">Taushetsplikten er ikke til hinder for at opplysningene brukes når ingen berettiget interesse tilsier at de holdes hemmelig, for eksempel når de er </w:t>
      </w:r>
      <w:r w:rsidR="001C2935" w:rsidRPr="001C2445">
        <w:t>allment</w:t>
      </w:r>
      <w:r w:rsidRPr="001C2445">
        <w:t xml:space="preserve"> kjent eller er </w:t>
      </w:r>
      <w:proofErr w:type="gramStart"/>
      <w:r w:rsidRPr="001C2445">
        <w:t>alminnelig</w:t>
      </w:r>
      <w:proofErr w:type="gramEnd"/>
      <w:r w:rsidRPr="001C2445">
        <w:t xml:space="preserve"> tilgjengelig andre steder. </w:t>
      </w:r>
    </w:p>
    <w:p w14:paraId="38570406" w14:textId="47A30CD5" w:rsidR="001C2445" w:rsidRPr="001C2445" w:rsidRDefault="001C2445" w:rsidP="001C2445">
      <w:r w:rsidRPr="001C2445">
        <w:t>Partene skal ta nødvendige forholdsregler for å sikre at uvedkommende ikke får innsyn i eller kan bli kjent med taushetsbelagt informasjon.</w:t>
      </w:r>
    </w:p>
    <w:p w14:paraId="6E0C49EB" w14:textId="08B6F097"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1421A7BD" w14:textId="0C497963" w:rsidR="001C2445" w:rsidRPr="001C2445" w:rsidRDefault="001C2445" w:rsidP="001C2445">
      <w:r w:rsidRPr="001C2445">
        <w:t>Taushetsplikten er ikke til hinder for at partene kan utnytte erfaring og kompetanse som opparbeides i forbindelse med gjennomføringen av avtalen.</w:t>
      </w:r>
    </w:p>
    <w:p w14:paraId="6A2CBD59" w14:textId="77777777" w:rsidR="001C2445" w:rsidRPr="001C2445" w:rsidRDefault="001C2445" w:rsidP="001C2445">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8"/>
      <w:bookmarkEnd w:id="69"/>
    </w:p>
    <w:p w14:paraId="5168E84E" w14:textId="77777777" w:rsidR="001C2445" w:rsidRPr="001C2445" w:rsidRDefault="001C2445" w:rsidP="001C2445"/>
    <w:p w14:paraId="40A4E488" w14:textId="77777777" w:rsidR="001C2445" w:rsidRPr="001C2445" w:rsidRDefault="001C2445" w:rsidP="001C2445">
      <w:pPr>
        <w:keepNext/>
        <w:numPr>
          <w:ilvl w:val="1"/>
          <w:numId w:val="33"/>
        </w:numPr>
        <w:spacing w:before="120" w:after="240"/>
        <w:ind w:left="0" w:hanging="851"/>
        <w:outlineLvl w:val="1"/>
        <w:rPr>
          <w:b/>
          <w:bCs/>
          <w:smallCaps/>
          <w:sz w:val="24"/>
          <w:szCs w:val="24"/>
        </w:rPr>
      </w:pPr>
      <w:bookmarkStart w:id="70" w:name="_Toc377405388"/>
      <w:bookmarkStart w:id="71" w:name="_Toc385243656"/>
      <w:bookmarkStart w:id="72" w:name="_Toc423603876"/>
      <w:bookmarkStart w:id="73" w:name="_Toc139050403"/>
      <w:r w:rsidRPr="001C2445">
        <w:rPr>
          <w:b/>
          <w:bCs/>
          <w:smallCaps/>
          <w:sz w:val="24"/>
          <w:szCs w:val="24"/>
        </w:rPr>
        <w:t>Skriftlighet</w:t>
      </w:r>
      <w:bookmarkEnd w:id="70"/>
      <w:bookmarkEnd w:id="71"/>
      <w:bookmarkEnd w:id="72"/>
      <w:bookmarkEnd w:id="73"/>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74" w:name="_Toc423603877"/>
      <w:bookmarkStart w:id="75" w:name="_Toc139050404"/>
      <w:r w:rsidRPr="001C2445">
        <w:rPr>
          <w:b/>
          <w:bCs/>
          <w:caps/>
          <w:kern w:val="28"/>
          <w:sz w:val="28"/>
          <w:szCs w:val="28"/>
        </w:rPr>
        <w:t>Vederlag og betalingsbetingelser</w:t>
      </w:r>
      <w:bookmarkEnd w:id="74"/>
      <w:bookmarkEnd w:id="75"/>
    </w:p>
    <w:p w14:paraId="5CB84028"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76" w:name="_Toc423603878"/>
      <w:bookmarkStart w:id="77" w:name="_Toc139050405"/>
      <w:r w:rsidRPr="001C2445">
        <w:rPr>
          <w:b/>
          <w:bCs/>
          <w:smallCaps/>
          <w:sz w:val="24"/>
          <w:szCs w:val="24"/>
        </w:rPr>
        <w:t>Vederlag</w:t>
      </w:r>
      <w:bookmarkEnd w:id="76"/>
      <w:bookmarkEnd w:id="77"/>
      <w:r w:rsidRPr="001C2445">
        <w:rPr>
          <w:b/>
          <w:bCs/>
          <w:smallCaps/>
          <w:sz w:val="24"/>
          <w:szCs w:val="24"/>
        </w:rPr>
        <w:t xml:space="preserve"> </w:t>
      </w:r>
    </w:p>
    <w:p w14:paraId="23821DD8" w14:textId="74B4F4E1" w:rsidR="001C2445" w:rsidRPr="001C2445" w:rsidRDefault="001C2445" w:rsidP="001C2445">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rsidR="00D800CD">
        <w:t>bilag 5 (</w:t>
      </w:r>
      <w:r w:rsidRPr="001C2445">
        <w:t>avropsavtalene</w:t>
      </w:r>
      <w:r w:rsidR="00D800CD">
        <w:t>)</w:t>
      </w:r>
      <w:r w:rsidRPr="001C2445">
        <w:t xml:space="preserve">. Kunden skal ikke fullt ut betale for utarbeidelse av løsningsforslag, utvikling av prototype og/eller felttest for løsningen. Det skal i bilag 7 og </w:t>
      </w:r>
      <w:r w:rsidR="00826F6E">
        <w:t>bilag 5 (</w:t>
      </w:r>
      <w:r w:rsidRPr="001C2445">
        <w:t>avropsavtalene</w:t>
      </w:r>
      <w:r w:rsidR="00826F6E">
        <w:t>)</w:t>
      </w:r>
      <w:r w:rsidRPr="001C2445">
        <w:t xml:space="preserve"> angis</w:t>
      </w:r>
      <w:r w:rsidR="00394B94">
        <w:t xml:space="preserve"> klart</w:t>
      </w:r>
      <w:r w:rsidRPr="001C2445">
        <w:t xml:space="preserve"> 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5AA13743" w14:textId="29A082F9" w:rsidR="001C2445" w:rsidRPr="001C2445" w:rsidRDefault="001C2445" w:rsidP="001C2445">
      <w:r w:rsidRPr="001C2445">
        <w:t xml:space="preserve">Utlegg, inklusive reise- og diettkostnader, dekkes bare i den grad de er avtalt. Reise- og diettkostnader skal spesifiseres særskilt og dekkes etter statens gjeldende satser hvis ikke annet er skriftlig avtalt. Reisetid faktureres bare hvis det er avtalt i bilag 7. </w:t>
      </w:r>
    </w:p>
    <w:p w14:paraId="140EE3F9" w14:textId="531E46CF" w:rsidR="001C2445" w:rsidRPr="001C2445" w:rsidRDefault="001C2445" w:rsidP="001C2445">
      <w:r w:rsidRPr="001C2445">
        <w:lastRenderedPageBreak/>
        <w:t xml:space="preserve">Med mindre annet er angitt i bilag 7, er alle priser oppgitt eksklusive merverdiavgift, men inkluderer toll og eventuelle andre avgifter. </w:t>
      </w:r>
    </w:p>
    <w:p w14:paraId="1A4C92EA" w14:textId="77777777" w:rsidR="001C2445" w:rsidRPr="001C2445" w:rsidRDefault="001C2445" w:rsidP="001C2445">
      <w:r w:rsidRPr="001C2445">
        <w:t>Alle priser er i norske kroner med mindre Kunden i bilag 7 har åpnet for at priser på komponenter som leveres fra utlandet, kan oppgis i utenlandsk valuta.</w:t>
      </w:r>
    </w:p>
    <w:p w14:paraId="06ACCB1E" w14:textId="77777777" w:rsidR="001C2445" w:rsidRPr="001C2445" w:rsidRDefault="001C2445" w:rsidP="001C2445"/>
    <w:p w14:paraId="2DF8E28A"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78" w:name="_Toc423603879"/>
      <w:bookmarkStart w:id="79" w:name="_Toc139050406"/>
      <w:r w:rsidRPr="001C2445">
        <w:rPr>
          <w:b/>
          <w:bCs/>
          <w:smallCaps/>
          <w:sz w:val="24"/>
          <w:szCs w:val="24"/>
        </w:rPr>
        <w:t>Fakturering</w:t>
      </w:r>
      <w:bookmarkEnd w:id="78"/>
      <w:bookmarkEnd w:id="79"/>
      <w:r w:rsidRPr="001C2445">
        <w:rPr>
          <w:b/>
          <w:bCs/>
          <w:smallCaps/>
          <w:sz w:val="24"/>
          <w:szCs w:val="24"/>
        </w:rPr>
        <w:t xml:space="preserve"> </w:t>
      </w:r>
    </w:p>
    <w:p w14:paraId="64A80AE5" w14:textId="6A3D6E03"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0D486B04" w14:textId="451BF61B" w:rsidR="001C2445" w:rsidRPr="001C2445" w:rsidRDefault="001C2445" w:rsidP="001C2445">
      <w:r w:rsidRPr="001C2445">
        <w:t xml:space="preserve">Der Kunden har tilrettelagt for det, skal Leverandøren levere faktura, kreditnotaer og purringer i henhold til det fastsatte formatet Elektronisk </w:t>
      </w:r>
      <w:proofErr w:type="spellStart"/>
      <w:r w:rsidRPr="001C2445">
        <w:t>handelsformat</w:t>
      </w:r>
      <w:proofErr w:type="spellEnd"/>
      <w:r w:rsidRPr="001C2445">
        <w:t xml:space="preserve"> (EHF). </w:t>
      </w:r>
    </w:p>
    <w:p w14:paraId="2213FC0A" w14:textId="456E12F6" w:rsidR="001C2445" w:rsidRPr="001C2445" w:rsidRDefault="001C2445" w:rsidP="001C2445">
      <w:pPr>
        <w:rPr>
          <w:i/>
          <w:iCs/>
          <w:color w:val="333333"/>
          <w:sz w:val="20"/>
          <w:szCs w:val="20"/>
        </w:rPr>
      </w:pPr>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73B8DB81" w14:textId="77777777" w:rsidR="001C2445" w:rsidRPr="001C2445" w:rsidRDefault="001C2445" w:rsidP="001C2445">
      <w:r w:rsidRPr="001C2445">
        <w:t>Leverandøren må selv bære eventuelle kostnader som leveranse av elektronisk faktura måtte medføre for denne.</w:t>
      </w:r>
    </w:p>
    <w:p w14:paraId="15C9D5D5" w14:textId="77777777" w:rsidR="001C2445" w:rsidRPr="001C2445" w:rsidRDefault="001C2445" w:rsidP="001C2445"/>
    <w:p w14:paraId="7B1D0A7E"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80" w:name="_Toc423603880"/>
      <w:bookmarkStart w:id="81" w:name="_Toc139050407"/>
      <w:r w:rsidRPr="001C2445">
        <w:rPr>
          <w:b/>
          <w:bCs/>
          <w:smallCaps/>
          <w:sz w:val="24"/>
          <w:szCs w:val="24"/>
        </w:rPr>
        <w:t>Forsinkelsesrenter</w:t>
      </w:r>
      <w:bookmarkEnd w:id="80"/>
      <w:bookmarkEnd w:id="81"/>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82" w:name="_Toc423603881"/>
      <w:bookmarkStart w:id="83" w:name="_Toc139050408"/>
      <w:r w:rsidRPr="001C2445">
        <w:rPr>
          <w:b/>
          <w:bCs/>
          <w:smallCaps/>
          <w:sz w:val="24"/>
          <w:szCs w:val="24"/>
        </w:rPr>
        <w:t>Betalingsmislighold</w:t>
      </w:r>
      <w:bookmarkEnd w:id="82"/>
      <w:bookmarkEnd w:id="83"/>
    </w:p>
    <w:p w14:paraId="4DACC377" w14:textId="6A420931"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77D38A90" w14:textId="77777777" w:rsidR="001C2445" w:rsidRPr="001C2445" w:rsidRDefault="001C2445" w:rsidP="001C2445">
      <w:r w:rsidRPr="001C2445">
        <w:t>Heving kan ikke skje hvis Kunden gjør opp forfalt vederlag med tillegg av forsinkelsesrenter innen fristens utløp.</w:t>
      </w:r>
    </w:p>
    <w:p w14:paraId="0977AA74" w14:textId="77777777" w:rsidR="001C2445" w:rsidRPr="001C2445" w:rsidRDefault="001C2445" w:rsidP="001C2445"/>
    <w:p w14:paraId="4ED2EC99"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84" w:name="_Toc98818319"/>
      <w:bookmarkStart w:id="85" w:name="_Toc129506330"/>
      <w:bookmarkStart w:id="86" w:name="_Toc134700194"/>
      <w:bookmarkStart w:id="87" w:name="_Toc136153061"/>
      <w:bookmarkStart w:id="88" w:name="_Toc136170732"/>
      <w:bookmarkStart w:id="89" w:name="_Toc423603883"/>
      <w:bookmarkStart w:id="90" w:name="_Toc382559637"/>
      <w:bookmarkStart w:id="91" w:name="_Toc382559838"/>
      <w:bookmarkStart w:id="92" w:name="_Toc382560155"/>
      <w:bookmarkStart w:id="93" w:name="_Toc382564544"/>
      <w:bookmarkStart w:id="94" w:name="_Toc382571669"/>
      <w:bookmarkStart w:id="95" w:name="_Toc382712427"/>
      <w:bookmarkStart w:id="96" w:name="_Toc382719194"/>
      <w:bookmarkStart w:id="97" w:name="_Toc382883322"/>
      <w:bookmarkStart w:id="98" w:name="_Toc382888959"/>
      <w:bookmarkStart w:id="99" w:name="_Toc382889096"/>
      <w:bookmarkStart w:id="100" w:name="_Toc382890422"/>
      <w:bookmarkStart w:id="101" w:name="_Toc385664218"/>
      <w:bookmarkStart w:id="102" w:name="_Toc385815768"/>
      <w:bookmarkStart w:id="103" w:name="_Toc387825685"/>
      <w:bookmarkStart w:id="104" w:name="_Toc434131334"/>
      <w:bookmarkStart w:id="105" w:name="_Toc27205355"/>
      <w:bookmarkStart w:id="106" w:name="_Toc347667026"/>
      <w:bookmarkStart w:id="107" w:name="_Toc347830696"/>
      <w:bookmarkStart w:id="108" w:name="_Toc347831285"/>
      <w:bookmarkStart w:id="109" w:name="_Toc382559572"/>
      <w:bookmarkStart w:id="110" w:name="_Toc382559776"/>
      <w:bookmarkStart w:id="111" w:name="_Toc382560093"/>
      <w:bookmarkStart w:id="112" w:name="_Toc382564476"/>
      <w:bookmarkStart w:id="113" w:name="_Toc382571600"/>
      <w:bookmarkStart w:id="114" w:name="_Toc382712358"/>
      <w:bookmarkStart w:id="115" w:name="_Toc382719122"/>
      <w:bookmarkStart w:id="116" w:name="_Toc382883253"/>
      <w:bookmarkStart w:id="117" w:name="_Toc382888887"/>
      <w:bookmarkStart w:id="118" w:name="_Toc382889024"/>
      <w:bookmarkStart w:id="119" w:name="_Toc382890349"/>
      <w:bookmarkStart w:id="120" w:name="_Toc385664146"/>
      <w:bookmarkStart w:id="121" w:name="_Toc385815697"/>
      <w:bookmarkStart w:id="122" w:name="_Toc387825614"/>
      <w:bookmarkStart w:id="123" w:name="_Toc434131283"/>
      <w:bookmarkStart w:id="124" w:name="_Toc27205295"/>
      <w:bookmarkStart w:id="125" w:name="_Toc52089991"/>
      <w:bookmarkStart w:id="126" w:name="_Toc139050409"/>
      <w:r w:rsidRPr="001C2445">
        <w:rPr>
          <w:b/>
          <w:bCs/>
          <w:caps/>
          <w:kern w:val="28"/>
          <w:sz w:val="28"/>
          <w:szCs w:val="28"/>
        </w:rPr>
        <w:lastRenderedPageBreak/>
        <w:t>Eksterne rettslige krav, personvern og sikkerhet</w:t>
      </w:r>
      <w:bookmarkEnd w:id="84"/>
      <w:bookmarkEnd w:id="85"/>
      <w:bookmarkEnd w:id="86"/>
      <w:bookmarkEnd w:id="87"/>
      <w:bookmarkEnd w:id="88"/>
      <w:bookmarkEnd w:id="89"/>
      <w:bookmarkEnd w:id="126"/>
    </w:p>
    <w:p w14:paraId="0CCB75DD"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27" w:name="_Toc423603884"/>
      <w:bookmarkStart w:id="128" w:name="_Toc139050410"/>
      <w:r w:rsidRPr="001C2445">
        <w:rPr>
          <w:b/>
          <w:bCs/>
          <w:smallCaps/>
          <w:sz w:val="24"/>
          <w:szCs w:val="24"/>
        </w:rPr>
        <w:t>Eksterne rettslige krav og tiltak generelt</w:t>
      </w:r>
      <w:bookmarkEnd w:id="127"/>
      <w:bookmarkEnd w:id="128"/>
    </w:p>
    <w:p w14:paraId="53709A76" w14:textId="26121EEF" w:rsidR="001C2445" w:rsidRPr="001C2445" w:rsidRDefault="001C2445" w:rsidP="001C2445">
      <w:pPr>
        <w:rPr>
          <w:rFonts w:cs="Calibri"/>
        </w:rPr>
      </w:pPr>
      <w:r w:rsidRPr="001C2445">
        <w:rPr>
          <w:rFonts w:cs="Calibri"/>
        </w:rPr>
        <w:t xml:space="preserve">Hver av partene har ansvar for å følge opp sine respektive plikter i henhold til eksterne rettslige krav (lover, </w:t>
      </w:r>
      <w:proofErr w:type="gramStart"/>
      <w:r w:rsidRPr="001C2445">
        <w:rPr>
          <w:rFonts w:cs="Calibri"/>
        </w:rPr>
        <w:t>forskrifter,</w:t>
      </w:r>
      <w:proofErr w:type="gramEnd"/>
      <w:r w:rsidRPr="001C2445">
        <w:rPr>
          <w:rFonts w:cs="Calibri"/>
        </w:rPr>
        <w:t xml:space="preserve"> andre myndighetskrav). Kunden skal i bilag 1 identifisere hvilke rettslige eller partsspesifikke krav som har relevans for inngåelse og gjennomføring av denne avtalen. </w:t>
      </w:r>
    </w:p>
    <w:p w14:paraId="21E27803" w14:textId="3B329395" w:rsidR="001C2445" w:rsidRPr="001C2445" w:rsidRDefault="001C2445" w:rsidP="001C2445">
      <w:pPr>
        <w:rPr>
          <w:rFonts w:cs="Calibri"/>
        </w:rPr>
      </w:pPr>
      <w:r w:rsidRPr="001C2445">
        <w:rPr>
          <w:rFonts w:cs="Calibri"/>
        </w:rPr>
        <w:t xml:space="preserve">Hver av partene dekker i utgangspunktet kostnadene ved å følge rettslige krav som gjelder parten selv, og partens virksomhet. Ved endringer i rettslige krav eller myndighetskrav som angår Kundens virksomhet, og som medfører behov for endringer i </w:t>
      </w:r>
      <w:r w:rsidR="00394B94">
        <w:rPr>
          <w:rFonts w:cs="Calibri"/>
        </w:rPr>
        <w:t>Leverandørens ytelse</w:t>
      </w:r>
      <w:r w:rsidRPr="001C2445">
        <w:rPr>
          <w:rFonts w:cs="Calibri"/>
        </w:rPr>
        <w:t xml:space="preserve"> etter avtaleinngåelsen, dekkes kostnadene ved endringene og merarbeidet av Kunden.</w:t>
      </w:r>
    </w:p>
    <w:p w14:paraId="0822C816" w14:textId="77777777" w:rsidR="001C2445" w:rsidRPr="001C2445" w:rsidRDefault="001C2445" w:rsidP="001C2445"/>
    <w:p w14:paraId="3962A1ED"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29" w:name="_Toc423603885"/>
      <w:bookmarkStart w:id="130" w:name="_Toc139050411"/>
      <w:r w:rsidRPr="001C2445">
        <w:rPr>
          <w:b/>
          <w:bCs/>
          <w:smallCaps/>
          <w:sz w:val="24"/>
          <w:szCs w:val="24"/>
        </w:rPr>
        <w:t>Informasjonssikkerhet</w:t>
      </w:r>
      <w:bookmarkEnd w:id="129"/>
      <w:bookmarkEnd w:id="130"/>
    </w:p>
    <w:p w14:paraId="17EAC1D7" w14:textId="58FCF79F" w:rsidR="001C2445" w:rsidRPr="001C2445" w:rsidRDefault="001C2445" w:rsidP="001C2445">
      <w:pPr>
        <w:rPr>
          <w:rFonts w:ascii="Calibri" w:hAnsi="Calibri" w:cs="Calibri"/>
          <w:sz w:val="24"/>
          <w:szCs w:val="24"/>
        </w:rPr>
      </w:pPr>
      <w:r w:rsidRPr="001C2445">
        <w:rPr>
          <w:rFonts w:cs="Calibri"/>
        </w:rPr>
        <w:t>Leverandøren skal iverksette forholdsmessige tiltak for å ivareta krav til</w:t>
      </w:r>
      <w:r w:rsidR="009262AF">
        <w:rPr>
          <w:rFonts w:cs="Calibri"/>
        </w:rPr>
        <w:t xml:space="preserve"> </w:t>
      </w:r>
      <w:r w:rsidRPr="001C2445">
        <w:rPr>
          <w:rFonts w:cs="Calibri"/>
        </w:rPr>
        <w:t xml:space="preserve">informasjonssikkerhet i forbindelse med gjennomføring av </w:t>
      </w:r>
      <w:r w:rsidR="00394B94">
        <w:rPr>
          <w:rFonts w:cs="Calibri"/>
        </w:rPr>
        <w:t>avtalen</w:t>
      </w:r>
      <w:r w:rsidRPr="001C2445">
        <w:rPr>
          <w:rFonts w:cs="Calibri"/>
        </w:rPr>
        <w:t>.</w:t>
      </w:r>
    </w:p>
    <w:p w14:paraId="3BC911F1" w14:textId="4DD06932"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4EADC805" w14:textId="6C8CE085"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22DF5F1" w14:textId="37F3937B" w:rsidR="001C2445" w:rsidRPr="001C2445" w:rsidRDefault="001C2445" w:rsidP="001C2445">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6D5DFED4" w14:textId="5A86921F"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2B5CE70" w14:textId="3D6802A2"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31" w:name="_Toc423603886"/>
      <w:bookmarkStart w:id="132" w:name="_Toc139050412"/>
      <w:r w:rsidRPr="001C2445">
        <w:rPr>
          <w:b/>
          <w:bCs/>
          <w:smallCaps/>
          <w:sz w:val="24"/>
          <w:szCs w:val="24"/>
        </w:rPr>
        <w:lastRenderedPageBreak/>
        <w:t>Personopplysninger</w:t>
      </w:r>
      <w:bookmarkEnd w:id="131"/>
      <w:bookmarkEnd w:id="132"/>
    </w:p>
    <w:p w14:paraId="3E692F3D" w14:textId="10344867" w:rsidR="001C2445" w:rsidRPr="001C2445" w:rsidRDefault="001C2445" w:rsidP="001C2445">
      <w:pPr>
        <w:rPr>
          <w:rFonts w:cs="Calibri"/>
        </w:rPr>
      </w:pPr>
      <w:r w:rsidRPr="001C2445">
        <w:rPr>
          <w:rFonts w:cs="Calibri"/>
        </w:rPr>
        <w:t xml:space="preserve">Dersom Leverandøren i forbindelse med avtalen skal behandle personopplysninger, skal Leverandøren i bilag 2 </w:t>
      </w:r>
      <w:r w:rsidRPr="001C2445">
        <w:t xml:space="preserve">og/eller </w:t>
      </w:r>
      <w:r w:rsidR="00016133">
        <w:t>bilag 5 (</w:t>
      </w:r>
      <w:r w:rsidRPr="001C2445">
        <w:t>avropsavtalene</w:t>
      </w:r>
      <w:r w:rsidR="00016133">
        <w:t>)</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6E57A68F" w14:textId="5986465F"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42A4743B" w14:textId="3F5781EF"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7457C0B5" w14:textId="2252A844" w:rsidR="001C2445" w:rsidRPr="001C2445" w:rsidRDefault="001C2445" w:rsidP="001C2445">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50325E19" w14:textId="44C6767A"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rsidR="001E0D35">
        <w:t>bilag 5 (</w:t>
      </w:r>
      <w:r w:rsidRPr="001C2445">
        <w:t>avropsavtalene</w:t>
      </w:r>
      <w:r w:rsidR="001E0D35">
        <w:t>)</w:t>
      </w:r>
      <w:r w:rsidRPr="001C2445">
        <w:rPr>
          <w:rFonts w:cs="Calibri"/>
        </w:rPr>
        <w:t>.</w:t>
      </w:r>
    </w:p>
    <w:p w14:paraId="2E0CE8AD" w14:textId="52256670" w:rsidR="001C2445" w:rsidRPr="001C2445" w:rsidRDefault="001C2445" w:rsidP="001C2445">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0102A800" w14:textId="105B78D5"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w:t>
      </w:r>
      <w:r w:rsidR="009262AF">
        <w:rPr>
          <w:rFonts w:cs="Calibri"/>
        </w:rPr>
        <w:t xml:space="preserve"> p</w:t>
      </w:r>
      <w:r w:rsidRPr="001C2445">
        <w:rPr>
          <w:rFonts w:cs="Calibri"/>
        </w:rPr>
        <w:t>ersonopplysninger.</w:t>
      </w: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4B5DA1BE" w14:textId="0EF547F9" w:rsidR="001C2445" w:rsidRPr="001C2445" w:rsidRDefault="001C2445" w:rsidP="001C2445">
      <w:r w:rsidRPr="001C2445">
        <w:lastRenderedPageBreak/>
        <w:t xml:space="preserve">Erstatningsbegrensningen i punkt </w:t>
      </w:r>
      <w:r w:rsidR="00144C2A">
        <w:t>10.</w:t>
      </w:r>
      <w:r w:rsidR="00F2374F">
        <w:t>3</w:t>
      </w:r>
      <w:r w:rsidR="00144C2A">
        <w:t>.</w:t>
      </w:r>
      <w:r w:rsidR="00F2374F">
        <w:t>3</w:t>
      </w:r>
      <w:r w:rsidRPr="001C2445">
        <w:t xml:space="preserve"> kommer ikke til anvendelse for ansvar som følger av personvernforordningen artikkel 82. </w:t>
      </w:r>
    </w:p>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133" w:name="_Toc423603887"/>
      <w:bookmarkStart w:id="134" w:name="_Toc13905041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1C2445">
        <w:rPr>
          <w:b/>
          <w:bCs/>
          <w:caps/>
          <w:kern w:val="28"/>
          <w:sz w:val="28"/>
          <w:szCs w:val="28"/>
        </w:rPr>
        <w:t>Eiendoms- og disposisjonsrett</w:t>
      </w:r>
      <w:bookmarkEnd w:id="133"/>
      <w:bookmarkEnd w:id="134"/>
    </w:p>
    <w:p w14:paraId="1B0003FE" w14:textId="30D9C011"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35" w:name="_Toc202782426"/>
      <w:bookmarkStart w:id="136" w:name="_Toc202782581"/>
      <w:bookmarkStart w:id="137" w:name="_Toc202783823"/>
      <w:bookmarkStart w:id="138" w:name="_Toc203905510"/>
      <w:bookmarkStart w:id="139" w:name="_Toc423603893"/>
      <w:bookmarkStart w:id="140" w:name="_Toc153682120"/>
      <w:bookmarkStart w:id="141" w:name="_Toc201048260"/>
      <w:bookmarkStart w:id="142" w:name="_Toc201051151"/>
      <w:bookmarkStart w:id="143" w:name="_Toc347667037"/>
      <w:bookmarkStart w:id="144" w:name="_Toc347830707"/>
      <w:bookmarkStart w:id="145" w:name="_Toc347831296"/>
      <w:bookmarkStart w:id="146" w:name="_Toc382559624"/>
      <w:bookmarkStart w:id="147" w:name="_Toc382559825"/>
      <w:bookmarkStart w:id="148" w:name="_Toc382560142"/>
      <w:bookmarkStart w:id="149" w:name="_Toc382564531"/>
      <w:bookmarkStart w:id="150" w:name="_Toc382571656"/>
      <w:bookmarkStart w:id="151" w:name="_Toc382712414"/>
      <w:bookmarkStart w:id="152" w:name="_Toc382719181"/>
      <w:bookmarkStart w:id="153" w:name="_Toc382883309"/>
      <w:bookmarkStart w:id="154" w:name="_Toc382888947"/>
      <w:bookmarkStart w:id="155" w:name="_Toc382889084"/>
      <w:bookmarkStart w:id="156" w:name="_Toc382890409"/>
      <w:bookmarkStart w:id="157" w:name="_Toc385664205"/>
      <w:bookmarkStart w:id="158" w:name="_Toc385815755"/>
      <w:bookmarkStart w:id="159" w:name="_Toc387825672"/>
      <w:bookmarkStart w:id="160" w:name="_Toc434131332"/>
      <w:bookmarkStart w:id="161" w:name="_Toc27205353"/>
      <w:bookmarkStart w:id="162" w:name="_Toc139050414"/>
      <w:bookmarkEnd w:id="135"/>
      <w:bookmarkEnd w:id="136"/>
      <w:bookmarkEnd w:id="137"/>
      <w:bookmarkEnd w:id="138"/>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39"/>
      <w:bookmarkEnd w:id="162"/>
      <w:r w:rsidRPr="001C2445">
        <w:rPr>
          <w:b/>
          <w:bCs/>
          <w:smallCaps/>
          <w:sz w:val="24"/>
          <w:szCs w:val="24"/>
        </w:rPr>
        <w:t xml:space="preserve"> </w:t>
      </w:r>
      <w:bookmarkEnd w:id="140"/>
      <w:bookmarkEnd w:id="141"/>
      <w:bookmarkEnd w:id="142"/>
    </w:p>
    <w:p w14:paraId="6AA5D760" w14:textId="77777777" w:rsidR="001C2445" w:rsidRPr="001C2445" w:rsidRDefault="001C2445" w:rsidP="001C2445">
      <w:pPr>
        <w:keepNext/>
        <w:numPr>
          <w:ilvl w:val="2"/>
          <w:numId w:val="33"/>
        </w:numPr>
        <w:autoSpaceDE w:val="0"/>
        <w:autoSpaceDN w:val="0"/>
        <w:adjustRightInd w:val="0"/>
        <w:spacing w:after="180"/>
        <w:ind w:left="0" w:hanging="851"/>
        <w:outlineLvl w:val="2"/>
        <w:rPr>
          <w:b/>
          <w:bCs/>
        </w:rPr>
      </w:pPr>
      <w:bookmarkStart w:id="163" w:name="_Toc423603894"/>
      <w:bookmarkStart w:id="164" w:name="_Toc139050415"/>
      <w:r w:rsidRPr="001C2445">
        <w:rPr>
          <w:b/>
          <w:bCs/>
        </w:rPr>
        <w:t>Leverandørens rettigheter</w:t>
      </w:r>
      <w:bookmarkEnd w:id="163"/>
      <w:bookmarkEnd w:id="164"/>
    </w:p>
    <w:p w14:paraId="77446F3D" w14:textId="77777777" w:rsidR="001C2445" w:rsidRPr="001C2445" w:rsidRDefault="001C2445" w:rsidP="001C2445">
      <w:r w:rsidRPr="001C2445">
        <w:t xml:space="preserve">Leverandøren beholder alle materielle og immaterielle rettigheter til programvare og alle andre resultater som utvikles eller utarbeides under denne avtalen, med mindre annet er avtalt i det enkelte tilfellet. </w:t>
      </w:r>
    </w:p>
    <w:p w14:paraId="176C708C" w14:textId="77777777" w:rsidR="001C2445" w:rsidRPr="001C2445" w:rsidRDefault="001C2445" w:rsidP="001C2445">
      <w:pPr>
        <w:keepNext/>
        <w:autoSpaceDE w:val="0"/>
        <w:autoSpaceDN w:val="0"/>
        <w:adjustRightInd w:val="0"/>
        <w:spacing w:after="180"/>
        <w:outlineLvl w:val="2"/>
        <w:rPr>
          <w:b/>
          <w:bCs/>
        </w:rPr>
      </w:pPr>
      <w:bookmarkStart w:id="165" w:name="_Toc423603895"/>
    </w:p>
    <w:p w14:paraId="3626683A" w14:textId="77777777" w:rsidR="001C2445" w:rsidRPr="001C2445" w:rsidRDefault="001C2445" w:rsidP="001C2445">
      <w:pPr>
        <w:keepNext/>
        <w:numPr>
          <w:ilvl w:val="2"/>
          <w:numId w:val="33"/>
        </w:numPr>
        <w:autoSpaceDE w:val="0"/>
        <w:autoSpaceDN w:val="0"/>
        <w:adjustRightInd w:val="0"/>
        <w:spacing w:after="180"/>
        <w:ind w:left="0" w:hanging="851"/>
        <w:outlineLvl w:val="2"/>
        <w:rPr>
          <w:b/>
          <w:bCs/>
        </w:rPr>
      </w:pPr>
      <w:bookmarkStart w:id="166" w:name="_Toc139050416"/>
      <w:r w:rsidRPr="001C2445">
        <w:rPr>
          <w:b/>
          <w:bCs/>
        </w:rPr>
        <w:t>Kundens bruksrett</w:t>
      </w:r>
      <w:bookmarkEnd w:id="166"/>
    </w:p>
    <w:p w14:paraId="7A7949D7" w14:textId="2CAA0D97" w:rsidR="001C2445" w:rsidRPr="001C2445" w:rsidRDefault="001C2445" w:rsidP="001C2445">
      <w:r w:rsidRPr="001C2445">
        <w:t>Kunden får en vederlagsfri og ikke-eksklusiv disposisjonsrett til</w:t>
      </w:r>
      <w:r w:rsidR="00565023">
        <w:t xml:space="preserve"> </w:t>
      </w:r>
      <w:r w:rsidR="00565023" w:rsidRPr="001C2445">
        <w:t>produktidé</w:t>
      </w:r>
      <w:r w:rsidR="00565023">
        <w:t xml:space="preserve"> og</w:t>
      </w:r>
      <w:r w:rsidRPr="001C2445">
        <w:t xml:space="preserve"> løsningsforslag som frembringes gjennom denne avtalen. Disposisjonsretten omfatter rettigheter som er nødvendig for at Kunden skal kunne utnytte resultatene som avtalt, herunder ha rett til å benytte resultatene i etterfølgende tilbudsprosesser. Disposisjonsretten omfatter rett til å bruke, kopiere, modifisere og videreutvikle produktidé</w:t>
      </w:r>
      <w:r w:rsidR="00565023">
        <w:t xml:space="preserve"> og </w:t>
      </w:r>
      <w:r w:rsidR="00565023" w:rsidRPr="001C2445">
        <w:t>løsningsforslag</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67" w:name="_Toc203904750"/>
      <w:bookmarkStart w:id="168" w:name="_Toc423603906"/>
      <w:bookmarkStart w:id="169" w:name="_Toc13905041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5"/>
      <w:r w:rsidRPr="001C2445">
        <w:rPr>
          <w:b/>
          <w:bCs/>
          <w:smallCaps/>
          <w:sz w:val="24"/>
          <w:szCs w:val="24"/>
        </w:rPr>
        <w:t>Fri programvare</w:t>
      </w:r>
      <w:bookmarkEnd w:id="167"/>
      <w:bookmarkEnd w:id="168"/>
      <w:bookmarkEnd w:id="169"/>
    </w:p>
    <w:p w14:paraId="639D5C29" w14:textId="25FAEF8F" w:rsidR="001C2445" w:rsidRPr="001C2445" w:rsidRDefault="001C2445" w:rsidP="001C2445">
      <w:bookmarkStart w:id="170"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w:t>
      </w:r>
      <w:r w:rsidR="00A764E5">
        <w:t>bilag 5 (</w:t>
      </w:r>
      <w:r w:rsidRPr="001C2445">
        <w:t>avropsavtalene</w:t>
      </w:r>
      <w:r w:rsidR="00A764E5">
        <w:t>)</w:t>
      </w:r>
      <w:r w:rsidRPr="001C2445">
        <w:t xml:space="preserve">. Kopi av de lisensbetingelsene som gjelder for </w:t>
      </w:r>
      <w:bookmarkStart w:id="171" w:name="_Hlk22123291"/>
      <w:r w:rsidRPr="001C2445">
        <w:t>den aktuelle frie programvare</w:t>
      </w:r>
      <w:r w:rsidR="00B52C0C">
        <w:t>n</w:t>
      </w:r>
      <w:bookmarkEnd w:id="171"/>
      <w:r w:rsidRPr="001C2445">
        <w:t xml:space="preserve">, inntas i bilag 2 og/eller </w:t>
      </w:r>
      <w:r w:rsidR="00A764E5">
        <w:t>bilag 5 (</w:t>
      </w:r>
      <w:r w:rsidRPr="001C2445">
        <w:t>avropsavtalene</w:t>
      </w:r>
      <w:r w:rsidR="00A764E5">
        <w:t>)</w:t>
      </w:r>
      <w:r w:rsidRPr="001C2445">
        <w:t xml:space="preserve">. </w:t>
      </w:r>
    </w:p>
    <w:p w14:paraId="4DE875AE" w14:textId="20FCCB54" w:rsidR="001C2445" w:rsidRPr="001C2445" w:rsidRDefault="001C2445" w:rsidP="001C2445">
      <w:r w:rsidRPr="001C2445">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5379A393" w14:textId="1ABDF67B" w:rsidR="001C2445" w:rsidRPr="001C2445" w:rsidRDefault="001C2445" w:rsidP="001C2445">
      <w:r w:rsidRPr="001C2445">
        <w:t>Avtalens alminnelige betingelser gjelder også for de dele</w:t>
      </w:r>
      <w:r w:rsidR="001B1DEE">
        <w:t xml:space="preserve">ne </w:t>
      </w:r>
      <w:r w:rsidRPr="001C2445">
        <w:t xml:space="preserve">av </w:t>
      </w:r>
      <w:r w:rsidR="0003461F">
        <w:t>Leverandørens ytelser</w:t>
      </w:r>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31BAB48E" w14:textId="5DFDD94A" w:rsidR="001C2445" w:rsidRPr="001C2445" w:rsidRDefault="001C2445" w:rsidP="001C2445">
      <w:pPr>
        <w:rPr>
          <w:rFonts w:cs="Calibri"/>
        </w:rPr>
      </w:pPr>
      <w:r w:rsidRPr="001C2445">
        <w:rPr>
          <w:rFonts w:cs="Calibri"/>
        </w:rPr>
        <w:lastRenderedPageBreak/>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 xml:space="preserve">som er nødvendige for å kunne </w:t>
      </w:r>
      <w:proofErr w:type="spellStart"/>
      <w:r w:rsidRPr="001C2445">
        <w:rPr>
          <w:rFonts w:cs="Calibri"/>
        </w:rPr>
        <w:t>videredistribuere</w:t>
      </w:r>
      <w:proofErr w:type="spellEnd"/>
      <w:r w:rsidRPr="001C2445">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50988126" w14:textId="3871F395"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og/eller</w:t>
      </w:r>
      <w:r w:rsidR="003014FC">
        <w:t xml:space="preserve"> </w:t>
      </w:r>
      <w:r w:rsidR="00633DDA">
        <w:t>bilag 5 (</w:t>
      </w:r>
      <w:r w:rsidRPr="001C2445">
        <w:t>avropsavtalene</w:t>
      </w:r>
      <w:r w:rsidR="00633DDA">
        <w:t>)</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172" w:name="_toc938"/>
      <w:bookmarkStart w:id="173" w:name="_Toc130118270"/>
      <w:bookmarkStart w:id="174" w:name="_Toc130697494"/>
      <w:bookmarkStart w:id="175" w:name="_Toc130732349"/>
      <w:bookmarkStart w:id="176" w:name="_Toc130118271"/>
      <w:bookmarkStart w:id="177" w:name="_Toc130697495"/>
      <w:bookmarkStart w:id="178" w:name="_Toc130732350"/>
      <w:bookmarkStart w:id="179" w:name="_Toc423603913"/>
      <w:bookmarkStart w:id="180" w:name="_Toc139050418"/>
      <w:bookmarkEnd w:id="170"/>
      <w:bookmarkEnd w:id="172"/>
      <w:bookmarkEnd w:id="173"/>
      <w:bookmarkEnd w:id="174"/>
      <w:bookmarkEnd w:id="175"/>
      <w:bookmarkEnd w:id="176"/>
      <w:bookmarkEnd w:id="177"/>
      <w:bookmarkEnd w:id="178"/>
      <w:r w:rsidRPr="001C2445">
        <w:rPr>
          <w:b/>
          <w:bCs/>
          <w:caps/>
          <w:kern w:val="28"/>
          <w:sz w:val="28"/>
          <w:szCs w:val="28"/>
        </w:rPr>
        <w:t>Leverandørens mislighold</w:t>
      </w:r>
      <w:bookmarkStart w:id="181" w:name="_Toc382571684"/>
      <w:bookmarkStart w:id="182" w:name="_Toc382712442"/>
      <w:bookmarkStart w:id="183" w:name="_Toc382719209"/>
      <w:bookmarkStart w:id="184" w:name="_Toc382883337"/>
      <w:bookmarkStart w:id="185" w:name="_Toc382888974"/>
      <w:bookmarkStart w:id="186" w:name="_Toc382889111"/>
      <w:bookmarkStart w:id="187" w:name="_Toc382890437"/>
      <w:bookmarkStart w:id="188" w:name="_Toc385664233"/>
      <w:bookmarkStart w:id="189" w:name="_Toc385815783"/>
      <w:bookmarkStart w:id="190" w:name="_Toc387825700"/>
      <w:bookmarkStart w:id="191" w:name="_Toc27205365"/>
      <w:bookmarkEnd w:id="179"/>
      <w:bookmarkEnd w:id="180"/>
    </w:p>
    <w:p w14:paraId="4FA0D210"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192" w:name="_Toc27203118"/>
      <w:bookmarkStart w:id="193" w:name="_Toc27204300"/>
      <w:bookmarkStart w:id="194" w:name="_Toc27204458"/>
      <w:bookmarkStart w:id="195" w:name="_Toc114459915"/>
      <w:bookmarkStart w:id="196" w:name="_Toc120952920"/>
      <w:bookmarkStart w:id="197" w:name="_Toc120952971"/>
      <w:bookmarkStart w:id="198" w:name="_Toc120953047"/>
      <w:bookmarkStart w:id="199" w:name="_Toc120953221"/>
      <w:bookmarkStart w:id="200" w:name="_Toc120953298"/>
      <w:bookmarkStart w:id="201" w:name="_Toc120953351"/>
      <w:bookmarkStart w:id="202" w:name="_Toc134700229"/>
      <w:bookmarkStart w:id="203" w:name="_Toc136061395"/>
      <w:bookmarkStart w:id="204" w:name="_Toc136153110"/>
      <w:bookmarkStart w:id="205" w:name="_Toc136170781"/>
      <w:bookmarkStart w:id="206" w:name="_Toc139680159"/>
      <w:bookmarkStart w:id="207" w:name="_Toc146424384"/>
      <w:bookmarkStart w:id="208" w:name="_Toc423603914"/>
      <w:bookmarkStart w:id="209" w:name="_Toc139050419"/>
      <w:r w:rsidRPr="001C2445">
        <w:rPr>
          <w:b/>
          <w:bCs/>
          <w:smallCaps/>
          <w:sz w:val="24"/>
          <w:szCs w:val="24"/>
        </w:rPr>
        <w:t>Hva som anses som mislighold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F9DF142" w14:textId="5E6C18DC"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 xml:space="preserve">som er avtalt. </w:t>
      </w:r>
      <w:r w:rsidR="0091274C">
        <w:t>Det presiseres at Leverandøren ikke er ansvarlig for å frembringe et spesifikt resultat (resultatansvar).</w:t>
      </w:r>
      <w:r w:rsidR="0091274C" w:rsidRPr="001C2445">
        <w:t xml:space="preserve"> </w:t>
      </w:r>
    </w:p>
    <w:p w14:paraId="0CBA24A4" w14:textId="69C3FEA7" w:rsidR="001C2445" w:rsidRPr="001C2445" w:rsidRDefault="001C2445" w:rsidP="001C2445">
      <w:r w:rsidRPr="001C2445">
        <w:t xml:space="preserve">Det foreligger likevel ikke mislighold hvis situasjonen skyldes Kundens forhold eller force majeure. </w:t>
      </w:r>
    </w:p>
    <w:p w14:paraId="458AC905" w14:textId="7D7418EE" w:rsidR="001C2445" w:rsidRPr="001C2445" w:rsidRDefault="001C2445" w:rsidP="001C2445">
      <w:r w:rsidRPr="001C2445">
        <w:t>Kunden skal reklamere skriftlig innen rimelig tid etter at misligholdet er oppdaget eller burde vært oppdaget.</w:t>
      </w:r>
    </w:p>
    <w:p w14:paraId="784E91C4"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210" w:name="_Toc136061396"/>
      <w:bookmarkStart w:id="211" w:name="_Toc136153111"/>
      <w:bookmarkStart w:id="212" w:name="_Toc136170782"/>
      <w:bookmarkStart w:id="213" w:name="_Toc139680160"/>
      <w:bookmarkStart w:id="214" w:name="_Toc146424385"/>
      <w:bookmarkStart w:id="215" w:name="_Toc423603915"/>
      <w:bookmarkStart w:id="216" w:name="OLE_LINK2"/>
      <w:bookmarkStart w:id="217" w:name="_Toc27203119"/>
      <w:bookmarkStart w:id="218" w:name="_Toc27204301"/>
      <w:bookmarkStart w:id="219" w:name="_Toc27204459"/>
      <w:bookmarkStart w:id="220" w:name="_Toc114459916"/>
      <w:bookmarkStart w:id="221" w:name="_Toc120952921"/>
      <w:bookmarkStart w:id="222" w:name="_Toc120952972"/>
      <w:bookmarkStart w:id="223" w:name="_Toc120953048"/>
      <w:bookmarkStart w:id="224" w:name="_Toc120953222"/>
      <w:bookmarkStart w:id="225" w:name="_Toc120953299"/>
      <w:bookmarkStart w:id="226" w:name="_Toc120953352"/>
      <w:bookmarkStart w:id="227" w:name="_Toc139050420"/>
      <w:r w:rsidRPr="001C2445">
        <w:rPr>
          <w:b/>
          <w:bCs/>
          <w:smallCaps/>
          <w:sz w:val="24"/>
          <w:szCs w:val="24"/>
        </w:rPr>
        <w:lastRenderedPageBreak/>
        <w:t>Varslingsplikt</w:t>
      </w:r>
      <w:bookmarkEnd w:id="210"/>
      <w:bookmarkEnd w:id="211"/>
      <w:bookmarkEnd w:id="212"/>
      <w:bookmarkEnd w:id="213"/>
      <w:bookmarkEnd w:id="214"/>
      <w:bookmarkEnd w:id="215"/>
      <w:bookmarkEnd w:id="227"/>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6"/>
    <w:p w14:paraId="66BA01BC" w14:textId="77777777" w:rsidR="001C2445" w:rsidRPr="001C2445" w:rsidRDefault="001C2445" w:rsidP="001C2445"/>
    <w:p w14:paraId="0A03E62B"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228" w:name="_Toc27203122"/>
      <w:bookmarkStart w:id="229" w:name="_Toc27204304"/>
      <w:bookmarkStart w:id="230" w:name="_Toc27204462"/>
      <w:bookmarkStart w:id="231" w:name="_Toc114459919"/>
      <w:bookmarkStart w:id="232" w:name="_Toc120952923"/>
      <w:bookmarkStart w:id="233" w:name="_Toc120952974"/>
      <w:bookmarkStart w:id="234" w:name="_Toc120953050"/>
      <w:bookmarkStart w:id="235" w:name="_Toc120953224"/>
      <w:bookmarkStart w:id="236" w:name="_Toc120953301"/>
      <w:bookmarkStart w:id="237" w:name="_Toc120953354"/>
      <w:bookmarkStart w:id="238" w:name="_Toc134700232"/>
      <w:bookmarkStart w:id="239" w:name="_Toc136061398"/>
      <w:bookmarkStart w:id="240" w:name="_Toc136153114"/>
      <w:bookmarkStart w:id="241" w:name="_Toc136170785"/>
      <w:bookmarkStart w:id="242" w:name="_Toc139680163"/>
      <w:bookmarkStart w:id="243" w:name="_Toc146424388"/>
      <w:bookmarkStart w:id="244" w:name="_Toc423603918"/>
      <w:bookmarkStart w:id="245" w:name="_Toc139050421"/>
      <w:bookmarkEnd w:id="217"/>
      <w:bookmarkEnd w:id="218"/>
      <w:bookmarkEnd w:id="219"/>
      <w:bookmarkEnd w:id="220"/>
      <w:bookmarkEnd w:id="221"/>
      <w:bookmarkEnd w:id="222"/>
      <w:bookmarkEnd w:id="223"/>
      <w:bookmarkEnd w:id="224"/>
      <w:bookmarkEnd w:id="225"/>
      <w:bookmarkEnd w:id="226"/>
      <w:r w:rsidRPr="001C2445">
        <w:rPr>
          <w:b/>
          <w:bCs/>
          <w:smallCaps/>
          <w:sz w:val="24"/>
          <w:szCs w:val="24"/>
        </w:rPr>
        <w:t>Sanksjoner ved mislighold</w:t>
      </w:r>
      <w:bookmarkStart w:id="246" w:name="_Toc27203123"/>
      <w:bookmarkStart w:id="247" w:name="_Toc27204305"/>
      <w:bookmarkStart w:id="248" w:name="_Toc27204463"/>
      <w:bookmarkStart w:id="249" w:name="_Toc114459920"/>
      <w:bookmarkStart w:id="250" w:name="_Toc12095292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bookmarkEnd w:id="246"/>
    <w:bookmarkEnd w:id="247"/>
    <w:bookmarkEnd w:id="248"/>
    <w:bookmarkEnd w:id="249"/>
    <w:bookmarkEnd w:id="250"/>
    <w:p w14:paraId="0E11D301" w14:textId="77777777" w:rsidR="001C2445" w:rsidRPr="001C2445" w:rsidRDefault="001C2445" w:rsidP="001C2445"/>
    <w:p w14:paraId="5CD873A6" w14:textId="77777777" w:rsidR="001C2445" w:rsidRPr="001C2445" w:rsidRDefault="001C2445" w:rsidP="001C2445">
      <w:pPr>
        <w:keepNext/>
        <w:numPr>
          <w:ilvl w:val="2"/>
          <w:numId w:val="33"/>
        </w:numPr>
        <w:autoSpaceDE w:val="0"/>
        <w:autoSpaceDN w:val="0"/>
        <w:adjustRightInd w:val="0"/>
        <w:spacing w:after="180"/>
        <w:ind w:left="0" w:hanging="851"/>
        <w:outlineLvl w:val="2"/>
        <w:rPr>
          <w:b/>
          <w:bCs/>
        </w:rPr>
      </w:pPr>
      <w:bookmarkStart w:id="251" w:name="_Toc27203127"/>
      <w:bookmarkStart w:id="252" w:name="_Toc27204309"/>
      <w:bookmarkStart w:id="253" w:name="_Toc27204467"/>
      <w:bookmarkStart w:id="254" w:name="_Toc114459924"/>
      <w:bookmarkStart w:id="255" w:name="_Toc120952928"/>
      <w:bookmarkStart w:id="256" w:name="_Toc136061404"/>
      <w:bookmarkStart w:id="257" w:name="_Toc136153121"/>
      <w:bookmarkStart w:id="258" w:name="_Toc136170792"/>
      <w:bookmarkStart w:id="259" w:name="_Toc139680169"/>
      <w:bookmarkStart w:id="260" w:name="_Toc146424393"/>
      <w:bookmarkStart w:id="261" w:name="_Toc423603922"/>
      <w:bookmarkStart w:id="262" w:name="_Toc139050422"/>
      <w:r w:rsidRPr="001C2445">
        <w:rPr>
          <w:b/>
          <w:bCs/>
        </w:rPr>
        <w:t>Heving</w:t>
      </w:r>
      <w:bookmarkEnd w:id="251"/>
      <w:bookmarkEnd w:id="252"/>
      <w:bookmarkEnd w:id="253"/>
      <w:bookmarkEnd w:id="254"/>
      <w:bookmarkEnd w:id="255"/>
      <w:bookmarkEnd w:id="256"/>
      <w:bookmarkEnd w:id="257"/>
      <w:bookmarkEnd w:id="258"/>
      <w:bookmarkEnd w:id="259"/>
      <w:bookmarkEnd w:id="260"/>
      <w:bookmarkEnd w:id="261"/>
      <w:bookmarkEnd w:id="262"/>
    </w:p>
    <w:p w14:paraId="15F0A3EE" w14:textId="2886EEE2"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28BACE28" w14:textId="3F84CB0C"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numPr>
          <w:ilvl w:val="2"/>
          <w:numId w:val="33"/>
        </w:numPr>
        <w:autoSpaceDE w:val="0"/>
        <w:autoSpaceDN w:val="0"/>
        <w:adjustRightInd w:val="0"/>
        <w:spacing w:after="180"/>
        <w:ind w:left="0" w:hanging="851"/>
        <w:outlineLvl w:val="2"/>
        <w:rPr>
          <w:b/>
          <w:bCs/>
        </w:rPr>
      </w:pPr>
      <w:bookmarkStart w:id="263" w:name="_Toc27203128"/>
      <w:bookmarkStart w:id="264" w:name="_Toc27204310"/>
      <w:bookmarkStart w:id="265" w:name="_Toc27204468"/>
      <w:bookmarkStart w:id="266" w:name="_Toc114459925"/>
      <w:bookmarkStart w:id="267" w:name="_Toc120952929"/>
      <w:bookmarkStart w:id="268" w:name="_Toc136061405"/>
      <w:bookmarkStart w:id="269" w:name="_Toc136153122"/>
      <w:bookmarkStart w:id="270" w:name="_Toc136170793"/>
      <w:bookmarkStart w:id="271" w:name="_Toc139680170"/>
      <w:bookmarkStart w:id="272" w:name="_Toc146424394"/>
      <w:bookmarkStart w:id="273" w:name="_Toc423603923"/>
      <w:bookmarkStart w:id="274" w:name="_Toc139050423"/>
      <w:r w:rsidRPr="001C2445">
        <w:rPr>
          <w:b/>
          <w:bCs/>
        </w:rPr>
        <w:t>Erstatning</w:t>
      </w:r>
      <w:bookmarkEnd w:id="263"/>
      <w:bookmarkEnd w:id="264"/>
      <w:bookmarkEnd w:id="265"/>
      <w:bookmarkEnd w:id="266"/>
      <w:bookmarkEnd w:id="267"/>
      <w:bookmarkEnd w:id="268"/>
      <w:bookmarkEnd w:id="269"/>
      <w:bookmarkEnd w:id="270"/>
      <w:bookmarkEnd w:id="271"/>
      <w:bookmarkEnd w:id="272"/>
      <w:bookmarkEnd w:id="273"/>
      <w:bookmarkEnd w:id="274"/>
    </w:p>
    <w:p w14:paraId="5B307A20" w14:textId="25692F46" w:rsidR="001C2445" w:rsidRPr="001C2445" w:rsidRDefault="001C2445" w:rsidP="001C2445">
      <w:r w:rsidRPr="001C2445">
        <w:t>Kunden kan kreve erstattet ethvert direkte tap, herunder tap som skyldes merarbeid og andre direkte kostnader i forbindelse med forsinkelse, mangel eller annet mislighold iht. punkt 10.1,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numPr>
          <w:ilvl w:val="2"/>
          <w:numId w:val="33"/>
        </w:numPr>
        <w:autoSpaceDE w:val="0"/>
        <w:autoSpaceDN w:val="0"/>
        <w:adjustRightInd w:val="0"/>
        <w:spacing w:after="180"/>
        <w:ind w:left="0" w:hanging="851"/>
        <w:outlineLvl w:val="2"/>
        <w:rPr>
          <w:b/>
          <w:bCs/>
        </w:rPr>
      </w:pPr>
      <w:bookmarkStart w:id="275" w:name="_Toc147809053"/>
      <w:bookmarkStart w:id="276" w:name="_Toc423603924"/>
      <w:bookmarkStart w:id="277" w:name="_Toc139050424"/>
      <w:r w:rsidRPr="001C2445">
        <w:rPr>
          <w:b/>
          <w:bCs/>
        </w:rPr>
        <w:t>Erstatningsbegrensning</w:t>
      </w:r>
      <w:bookmarkEnd w:id="275"/>
      <w:bookmarkEnd w:id="276"/>
      <w:bookmarkEnd w:id="277"/>
    </w:p>
    <w:p w14:paraId="65AE50EC" w14:textId="25A0CA03" w:rsidR="001C2445" w:rsidRPr="001C2445" w:rsidRDefault="001C2445" w:rsidP="001C2445">
      <w:bookmarkStart w:id="278" w:name="_Toc130116357"/>
      <w:bookmarkStart w:id="279" w:name="_Toc130116477"/>
      <w:bookmarkStart w:id="280" w:name="_Toc130118293"/>
      <w:bookmarkStart w:id="281" w:name="_Toc130697517"/>
      <w:bookmarkStart w:id="282" w:name="_Toc130732371"/>
      <w:bookmarkStart w:id="283" w:name="_Toc382559658"/>
      <w:bookmarkStart w:id="284" w:name="_Toc382559859"/>
      <w:bookmarkStart w:id="285" w:name="_Toc382560176"/>
      <w:bookmarkStart w:id="286" w:name="_Toc382564569"/>
      <w:bookmarkStart w:id="287" w:name="_Toc382571699"/>
      <w:bookmarkStart w:id="288" w:name="_Toc382712457"/>
      <w:bookmarkStart w:id="289" w:name="_Toc382719224"/>
      <w:bookmarkStart w:id="290" w:name="_Toc382883352"/>
      <w:bookmarkStart w:id="291" w:name="_Toc382888989"/>
      <w:bookmarkStart w:id="292" w:name="_Toc382889126"/>
      <w:bookmarkStart w:id="293" w:name="_Toc382890452"/>
      <w:bookmarkStart w:id="294" w:name="_Toc385664248"/>
      <w:bookmarkStart w:id="295" w:name="_Toc385815798"/>
      <w:bookmarkStart w:id="296" w:name="_Toc387825715"/>
      <w:bookmarkStart w:id="297" w:name="_Toc434131347"/>
      <w:bookmarkStart w:id="298" w:name="_Toc27205386"/>
      <w:bookmarkEnd w:id="181"/>
      <w:bookmarkEnd w:id="182"/>
      <w:bookmarkEnd w:id="183"/>
      <w:bookmarkEnd w:id="184"/>
      <w:bookmarkEnd w:id="185"/>
      <w:bookmarkEnd w:id="186"/>
      <w:bookmarkEnd w:id="187"/>
      <w:bookmarkEnd w:id="188"/>
      <w:bookmarkEnd w:id="189"/>
      <w:bookmarkEnd w:id="190"/>
      <w:bookmarkEnd w:id="191"/>
      <w:bookmarkEnd w:id="278"/>
      <w:bookmarkEnd w:id="279"/>
      <w:bookmarkEnd w:id="280"/>
      <w:bookmarkEnd w:id="281"/>
      <w:bookmarkEnd w:id="282"/>
      <w:r w:rsidRPr="001C2445">
        <w:t>Erstatning for indirekte tap kan ikke kreves. Indirekte tap omfatter, men er ikke begrenset til, tapt fortjeneste av enhver art, tapte besparelser, tap av data og krav fra tredjeparter med unntak av idømt erstatningsansvar i henhold til punkt 12.4.</w:t>
      </w:r>
    </w:p>
    <w:p w14:paraId="600A6708" w14:textId="7FE6AEB7" w:rsidR="001C2445" w:rsidRPr="001C2445" w:rsidRDefault="001C2445" w:rsidP="001C2445">
      <w:r w:rsidRPr="001C2445">
        <w:t xml:space="preserve">Samlet erstatning i avtaleperioden er begrenset til </w:t>
      </w:r>
      <w:r w:rsidR="00CD4F7B">
        <w:t>det samlede vederlag Kunden betaler til Leverandøren under</w:t>
      </w:r>
      <w:r w:rsidRPr="001C2445">
        <w:t xml:space="preserve"> denne avtalen eksklusive merverdiavgift. </w:t>
      </w:r>
    </w:p>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299" w:name="_Toc423603925"/>
      <w:bookmarkStart w:id="300" w:name="_Toc139050425"/>
      <w:r w:rsidRPr="001C2445">
        <w:rPr>
          <w:b/>
          <w:bCs/>
          <w:caps/>
          <w:kern w:val="28"/>
          <w:sz w:val="28"/>
          <w:szCs w:val="28"/>
        </w:rPr>
        <w:lastRenderedPageBreak/>
        <w:t>Kundens mislighold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727CCA8"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01" w:name="_Toc134700234"/>
      <w:bookmarkStart w:id="302" w:name="_Toc136061408"/>
      <w:bookmarkStart w:id="303" w:name="_Toc136153130"/>
      <w:bookmarkStart w:id="304" w:name="_Toc136170802"/>
      <w:bookmarkStart w:id="305" w:name="_Toc423603926"/>
      <w:bookmarkStart w:id="306" w:name="_Toc139050426"/>
      <w:r w:rsidRPr="001C2445">
        <w:rPr>
          <w:b/>
          <w:bCs/>
          <w:smallCaps/>
          <w:sz w:val="24"/>
          <w:szCs w:val="24"/>
        </w:rPr>
        <w:t>Hva som anses som mislighold</w:t>
      </w:r>
      <w:bookmarkEnd w:id="301"/>
      <w:bookmarkEnd w:id="302"/>
      <w:bookmarkEnd w:id="303"/>
      <w:bookmarkEnd w:id="304"/>
      <w:bookmarkEnd w:id="305"/>
      <w:bookmarkEnd w:id="306"/>
    </w:p>
    <w:p w14:paraId="21924D1E" w14:textId="5B839312" w:rsidR="001C2445" w:rsidRPr="001C2445" w:rsidRDefault="001C2445" w:rsidP="001C2445">
      <w:r w:rsidRPr="001C2445">
        <w:t>Det foreligger mislighold fra Kundens side hvis Kunden ikke oppfyller sine plikter etter avtalen.</w:t>
      </w:r>
    </w:p>
    <w:p w14:paraId="4FB750F6" w14:textId="45E11400" w:rsidR="001C2445" w:rsidRPr="001C2445" w:rsidRDefault="001C2445" w:rsidP="001C2445">
      <w:r w:rsidRPr="001C2445">
        <w:t>Det foreligger likevel ikke mislighold hvis situasjonen skyldes Leverandørens forhold, eller forhold som anses som force majeure.</w:t>
      </w:r>
    </w:p>
    <w:p w14:paraId="79605887" w14:textId="4D7D6681" w:rsidR="001C2445" w:rsidRPr="001C2445" w:rsidRDefault="001C2445" w:rsidP="001C2445">
      <w:r w:rsidRPr="001C2445">
        <w:t>Leverandøren skal reklamere uten ugrunnet opphold etter at misligholdet er oppdaget eller burde vært oppdaget.</w:t>
      </w:r>
    </w:p>
    <w:p w14:paraId="00312B75"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07" w:name="_Toc139972137"/>
      <w:bookmarkStart w:id="308" w:name="_Toc423603927"/>
      <w:bookmarkStart w:id="309" w:name="_Toc134700235"/>
      <w:bookmarkStart w:id="310" w:name="_Toc136061409"/>
      <w:bookmarkStart w:id="311" w:name="_Toc136153131"/>
      <w:bookmarkStart w:id="312" w:name="_Toc136170803"/>
      <w:bookmarkStart w:id="313" w:name="_Toc27203130"/>
      <w:bookmarkStart w:id="314" w:name="_Toc27204312"/>
      <w:bookmarkStart w:id="315" w:name="_Toc27204470"/>
      <w:bookmarkStart w:id="316" w:name="_Toc114459927"/>
      <w:bookmarkStart w:id="317" w:name="_Toc120952931"/>
      <w:bookmarkStart w:id="318" w:name="_Toc120952976"/>
      <w:bookmarkStart w:id="319" w:name="_Toc120953052"/>
      <w:bookmarkStart w:id="320" w:name="_Toc120953226"/>
      <w:bookmarkStart w:id="321" w:name="_Toc120953303"/>
      <w:bookmarkStart w:id="322" w:name="_Toc120953356"/>
      <w:bookmarkStart w:id="323" w:name="_Toc139050427"/>
      <w:r w:rsidRPr="001C2445">
        <w:rPr>
          <w:b/>
          <w:bCs/>
          <w:smallCaps/>
          <w:sz w:val="24"/>
          <w:szCs w:val="24"/>
        </w:rPr>
        <w:t>Varslingsplikt</w:t>
      </w:r>
      <w:bookmarkEnd w:id="307"/>
      <w:bookmarkEnd w:id="308"/>
      <w:bookmarkEnd w:id="323"/>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24" w:name="_Toc27203132"/>
      <w:bookmarkStart w:id="325" w:name="_Toc27204314"/>
      <w:bookmarkStart w:id="326" w:name="_Toc27204472"/>
      <w:bookmarkStart w:id="327" w:name="_Toc114459929"/>
      <w:bookmarkStart w:id="328" w:name="_Toc120952933"/>
      <w:bookmarkStart w:id="329" w:name="_Toc120952978"/>
      <w:bookmarkStart w:id="330" w:name="_Toc120953054"/>
      <w:bookmarkStart w:id="331" w:name="_Toc120953228"/>
      <w:bookmarkStart w:id="332" w:name="_Toc120953305"/>
      <w:bookmarkStart w:id="333" w:name="_Toc120953358"/>
      <w:bookmarkStart w:id="334" w:name="_Toc134700238"/>
      <w:bookmarkStart w:id="335" w:name="_Toc136061412"/>
      <w:bookmarkStart w:id="336" w:name="_Toc136153134"/>
      <w:bookmarkStart w:id="337" w:name="_Toc136170806"/>
      <w:bookmarkStart w:id="338" w:name="_Toc423603929"/>
      <w:bookmarkStart w:id="339" w:name="_Toc13905042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1C2445">
        <w:rPr>
          <w:b/>
          <w:bCs/>
          <w:smallCaps/>
          <w:sz w:val="24"/>
          <w:szCs w:val="24"/>
        </w:rPr>
        <w:t>Heving</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AC57E67" w14:textId="0B47E137"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40" w:name="_Toc423603930"/>
      <w:bookmarkStart w:id="341" w:name="_Toc139050429"/>
      <w:r w:rsidRPr="001C2445">
        <w:rPr>
          <w:b/>
          <w:bCs/>
          <w:smallCaps/>
          <w:sz w:val="24"/>
          <w:szCs w:val="24"/>
        </w:rPr>
        <w:t>Erstatning</w:t>
      </w:r>
      <w:bookmarkEnd w:id="340"/>
      <w:bookmarkEnd w:id="341"/>
    </w:p>
    <w:p w14:paraId="05322736" w14:textId="58118F75" w:rsidR="001C2445" w:rsidRPr="001C2445" w:rsidRDefault="001C2445" w:rsidP="001C2445">
      <w:r w:rsidRPr="001C2445">
        <w:t xml:space="preserve">Leverandøren kan kreve erstattet ethvert direkte tap som følger av mislighold iht. punkt 11.1,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06DA51D" w:rsidR="001C2445" w:rsidRPr="001C2445" w:rsidRDefault="001C2445" w:rsidP="001C2445">
      <w:r w:rsidRPr="001C2445">
        <w:t>Avtalens bestemmelse om erstatningsbegrensning i punkt 10.</w:t>
      </w:r>
      <w:r w:rsidR="00C17822">
        <w:t>3</w:t>
      </w:r>
      <w:r w:rsidRPr="001C2445">
        <w:t>.</w:t>
      </w:r>
      <w:r w:rsidR="00C17822">
        <w:t>3</w:t>
      </w:r>
      <w:r w:rsidRPr="001C2445">
        <w:t xml:space="preserve"> gjelder tilsvarende.</w:t>
      </w:r>
    </w:p>
    <w:p w14:paraId="35C67C73"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342" w:name="_Toc423603931"/>
      <w:bookmarkStart w:id="343" w:name="_Toc139050430"/>
      <w:r w:rsidRPr="001C2445">
        <w:rPr>
          <w:b/>
          <w:bCs/>
          <w:caps/>
          <w:kern w:val="28"/>
          <w:sz w:val="28"/>
          <w:szCs w:val="28"/>
        </w:rPr>
        <w:lastRenderedPageBreak/>
        <w:t>Krenkelse av andres immaterielle rettigheter (rettsmangel)</w:t>
      </w:r>
      <w:bookmarkEnd w:id="342"/>
      <w:bookmarkEnd w:id="343"/>
    </w:p>
    <w:p w14:paraId="1AA12152"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44" w:name="_Toc146424396"/>
      <w:bookmarkStart w:id="345" w:name="_Toc423603932"/>
      <w:bookmarkStart w:id="346" w:name="_Toc136170796"/>
      <w:bookmarkStart w:id="347" w:name="_Toc139680173"/>
      <w:bookmarkStart w:id="348" w:name="_Toc139050431"/>
      <w:r w:rsidRPr="001C2445">
        <w:rPr>
          <w:b/>
          <w:bCs/>
          <w:smallCaps/>
          <w:sz w:val="24"/>
          <w:szCs w:val="24"/>
        </w:rPr>
        <w:t>Partenes risiko og ansvar for rettsmangel</w:t>
      </w:r>
      <w:bookmarkEnd w:id="344"/>
      <w:bookmarkEnd w:id="345"/>
      <w:bookmarkEnd w:id="348"/>
      <w:r w:rsidRPr="001C2445">
        <w:rPr>
          <w:b/>
          <w:bCs/>
          <w:smallCaps/>
          <w:sz w:val="24"/>
          <w:szCs w:val="24"/>
        </w:rPr>
        <w:t xml:space="preserve"> </w:t>
      </w:r>
      <w:bookmarkEnd w:id="346"/>
      <w:bookmarkEnd w:id="347"/>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49" w:name="_Toc133392802"/>
      <w:bookmarkStart w:id="350" w:name="_Toc136153125"/>
      <w:bookmarkStart w:id="351" w:name="_Toc136170797"/>
      <w:bookmarkStart w:id="352" w:name="_Toc139680174"/>
      <w:bookmarkStart w:id="353" w:name="_Toc146424397"/>
      <w:bookmarkStart w:id="354" w:name="_Toc423603933"/>
      <w:bookmarkStart w:id="355" w:name="_Toc139050432"/>
      <w:r w:rsidRPr="001C2445">
        <w:rPr>
          <w:b/>
          <w:bCs/>
          <w:smallCaps/>
          <w:sz w:val="24"/>
          <w:szCs w:val="24"/>
        </w:rPr>
        <w:t>Krav fra tredjepart</w:t>
      </w:r>
      <w:bookmarkEnd w:id="349"/>
      <w:bookmarkEnd w:id="350"/>
      <w:bookmarkEnd w:id="351"/>
      <w:bookmarkEnd w:id="352"/>
      <w:bookmarkEnd w:id="353"/>
      <w:bookmarkEnd w:id="354"/>
      <w:bookmarkEnd w:id="355"/>
    </w:p>
    <w:p w14:paraId="2F0310A7" w14:textId="51F1253B" w:rsidR="001C2445" w:rsidRPr="001C2445" w:rsidRDefault="001C2445" w:rsidP="001C2445">
      <w:r w:rsidRPr="001C2445">
        <w:t xml:space="preserve">Hvis en tredjepart gjør gjeldende mot en av partene at ytelsen medfører rettsmangel, skal den andre parten informeres skriftlig snarest mulig. </w:t>
      </w:r>
    </w:p>
    <w:p w14:paraId="3348FDAD" w14:textId="2CC271CA" w:rsidR="001C2445" w:rsidRPr="001C2445" w:rsidRDefault="001C2445" w:rsidP="001C2445">
      <w:r w:rsidRPr="001C2445">
        <w:t xml:space="preserve">Den ansvarlige parten skal for egen regning håndtere kravet. Den andre parten skal i rimelig utstrekning bistå parten med dette. </w:t>
      </w:r>
    </w:p>
    <w:p w14:paraId="1238A19A" w14:textId="77777777" w:rsidR="001C2445" w:rsidRPr="001C2445" w:rsidRDefault="001C2445" w:rsidP="001C2445">
      <w:bookmarkStart w:id="356" w:name="_Toc133392803"/>
      <w:bookmarkStart w:id="357" w:name="_Toc136153126"/>
      <w:bookmarkStart w:id="358" w:name="_Toc136170798"/>
      <w:bookmarkStart w:id="359" w:name="_Toc139680175"/>
      <w:bookmarkStart w:id="360" w:name="_Toc146424398"/>
      <w:r w:rsidRPr="001C2445">
        <w:t>En part skal påbegynne og gjennomføre arbeidet med å avhjelpe rettsmangler uten ugrunnet opphold ved</w:t>
      </w:r>
    </w:p>
    <w:p w14:paraId="219C5CED" w14:textId="77777777" w:rsidR="001C2445" w:rsidRPr="001C2445" w:rsidRDefault="001C2445" w:rsidP="001C2445">
      <w:pPr>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61" w:name="_Toc423603934"/>
      <w:bookmarkStart w:id="362" w:name="_Toc133392805"/>
      <w:bookmarkStart w:id="363" w:name="_Toc136153128"/>
      <w:bookmarkStart w:id="364" w:name="_Toc136170800"/>
      <w:bookmarkStart w:id="365" w:name="_Toc139680176"/>
      <w:bookmarkStart w:id="366" w:name="_Toc146424399"/>
      <w:bookmarkStart w:id="367" w:name="_Toc139050433"/>
      <w:bookmarkEnd w:id="356"/>
      <w:bookmarkEnd w:id="357"/>
      <w:bookmarkEnd w:id="358"/>
      <w:bookmarkEnd w:id="359"/>
      <w:bookmarkEnd w:id="360"/>
      <w:r w:rsidRPr="001C2445">
        <w:rPr>
          <w:b/>
          <w:bCs/>
          <w:smallCaps/>
          <w:sz w:val="24"/>
          <w:szCs w:val="24"/>
        </w:rPr>
        <w:t>Heving</w:t>
      </w:r>
      <w:bookmarkEnd w:id="361"/>
      <w:bookmarkEnd w:id="367"/>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68" w:name="_Toc423603935"/>
      <w:bookmarkStart w:id="369" w:name="_Toc139050434"/>
      <w:r w:rsidRPr="001C2445">
        <w:rPr>
          <w:b/>
          <w:bCs/>
          <w:smallCaps/>
          <w:sz w:val="24"/>
          <w:szCs w:val="24"/>
        </w:rPr>
        <w:t>Erstatning av tap som følge av rettsmangel</w:t>
      </w:r>
      <w:bookmarkEnd w:id="362"/>
      <w:bookmarkEnd w:id="363"/>
      <w:bookmarkEnd w:id="364"/>
      <w:bookmarkEnd w:id="365"/>
      <w:bookmarkEnd w:id="366"/>
      <w:bookmarkEnd w:id="368"/>
      <w:bookmarkEnd w:id="369"/>
    </w:p>
    <w:p w14:paraId="37E5001F" w14:textId="108B3910" w:rsidR="001C2445" w:rsidRPr="001C2445" w:rsidRDefault="001C2445" w:rsidP="001C2445">
      <w:r w:rsidRPr="001C2445">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10.</w:t>
      </w:r>
      <w:r w:rsidR="00C04B94">
        <w:t>3</w:t>
      </w:r>
      <w:r w:rsidRPr="001C2445">
        <w:t>.</w:t>
      </w:r>
      <w:r w:rsidR="00C04B94">
        <w:t>2</w:t>
      </w:r>
      <w:r w:rsidRPr="001C2445">
        <w:t xml:space="preserve"> og 11.</w:t>
      </w:r>
      <w:r w:rsidR="00C04B94">
        <w:t>4</w:t>
      </w:r>
      <w:r w:rsidRPr="001C2445">
        <w:t>.</w:t>
      </w:r>
    </w:p>
    <w:p w14:paraId="6742743C"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370" w:name="_Toc423603936"/>
      <w:bookmarkStart w:id="371" w:name="_Toc139050435"/>
      <w:r w:rsidRPr="001C2445">
        <w:rPr>
          <w:b/>
          <w:bCs/>
          <w:caps/>
          <w:kern w:val="28"/>
          <w:sz w:val="28"/>
          <w:szCs w:val="28"/>
        </w:rPr>
        <w:t>Hevingsoppgjør</w:t>
      </w:r>
      <w:bookmarkEnd w:id="370"/>
      <w:bookmarkEnd w:id="371"/>
    </w:p>
    <w:p w14:paraId="7B720CDE" w14:textId="2D6BCCDA" w:rsidR="001C2445" w:rsidRPr="001C2445" w:rsidRDefault="001C2445" w:rsidP="001C2445">
      <w:r w:rsidRPr="001C2445">
        <w:t xml:space="preserve">Ved heving får Kunden slike rettigheter som angitt i kapittel 9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1649024"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372" w:name="_Toc423603937"/>
      <w:bookmarkStart w:id="373" w:name="_Toc139050436"/>
      <w:r w:rsidRPr="001C2445">
        <w:rPr>
          <w:b/>
          <w:bCs/>
          <w:caps/>
          <w:kern w:val="28"/>
          <w:sz w:val="28"/>
          <w:szCs w:val="28"/>
        </w:rPr>
        <w:lastRenderedPageBreak/>
        <w:t>Øvrige bestemmelser</w:t>
      </w:r>
      <w:bookmarkEnd w:id="372"/>
      <w:bookmarkEnd w:id="373"/>
    </w:p>
    <w:p w14:paraId="7E65FA00" w14:textId="77777777" w:rsidR="001C2445" w:rsidRPr="001C2445" w:rsidRDefault="001C2445" w:rsidP="001C2445"/>
    <w:p w14:paraId="2934C11F"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74" w:name="_Toc423603940"/>
      <w:bookmarkStart w:id="375" w:name="_Toc139050437"/>
      <w:r w:rsidRPr="001C2445">
        <w:rPr>
          <w:b/>
          <w:bCs/>
          <w:smallCaps/>
          <w:sz w:val="24"/>
          <w:szCs w:val="24"/>
        </w:rPr>
        <w:t>Overdragelse av rettigheter og plikter</w:t>
      </w:r>
      <w:bookmarkEnd w:id="374"/>
      <w:bookmarkEnd w:id="375"/>
    </w:p>
    <w:p w14:paraId="51968C80" w14:textId="4098C359"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61935739" w14:textId="6CBC98F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76" w:name="_Toc423603941"/>
      <w:bookmarkStart w:id="377" w:name="_Toc139050438"/>
      <w:r w:rsidRPr="001C2445">
        <w:rPr>
          <w:b/>
          <w:bCs/>
          <w:smallCaps/>
          <w:sz w:val="24"/>
          <w:szCs w:val="24"/>
        </w:rPr>
        <w:t>Konkurs, akkord e.l.</w:t>
      </w:r>
      <w:bookmarkEnd w:id="376"/>
      <w:bookmarkEnd w:id="377"/>
      <w:r w:rsidRPr="001C2445">
        <w:rPr>
          <w:b/>
          <w:bCs/>
          <w:smallCaps/>
          <w:sz w:val="24"/>
          <w:szCs w:val="24"/>
        </w:rPr>
        <w:t xml:space="preserve"> </w:t>
      </w:r>
    </w:p>
    <w:p w14:paraId="620B99F6" w14:textId="77777777" w:rsidR="001C2445" w:rsidRPr="001C2445" w:rsidRDefault="001C2445" w:rsidP="001C2445">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721E551F" w14:textId="77777777" w:rsidR="001C2445" w:rsidRPr="001C2445" w:rsidRDefault="001C2445" w:rsidP="001C2445"/>
    <w:p w14:paraId="10B46F8A"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78" w:name="_Toc423603943"/>
      <w:bookmarkStart w:id="379" w:name="_Toc139050439"/>
      <w:r w:rsidRPr="001C2445">
        <w:rPr>
          <w:b/>
          <w:bCs/>
          <w:smallCaps/>
          <w:sz w:val="24"/>
          <w:szCs w:val="24"/>
        </w:rPr>
        <w:t>Force majeure</w:t>
      </w:r>
      <w:bookmarkEnd w:id="378"/>
      <w:bookmarkEnd w:id="379"/>
    </w:p>
    <w:p w14:paraId="107948A3" w14:textId="6C417A13"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2F3AD824" w14:textId="6E337520"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numPr>
          <w:ilvl w:val="0"/>
          <w:numId w:val="33"/>
        </w:numPr>
        <w:autoSpaceDE w:val="0"/>
        <w:autoSpaceDN w:val="0"/>
        <w:adjustRightInd w:val="0"/>
        <w:spacing w:before="600" w:after="240"/>
        <w:ind w:left="0" w:hanging="851"/>
        <w:outlineLvl w:val="0"/>
        <w:rPr>
          <w:b/>
          <w:bCs/>
          <w:caps/>
          <w:kern w:val="28"/>
          <w:sz w:val="28"/>
          <w:szCs w:val="28"/>
        </w:rPr>
      </w:pPr>
      <w:bookmarkStart w:id="380" w:name="_Toc27203141"/>
      <w:bookmarkStart w:id="381" w:name="_Toc27204323"/>
      <w:bookmarkStart w:id="382" w:name="_Toc27204481"/>
      <w:bookmarkStart w:id="383" w:name="_Toc114459938"/>
      <w:bookmarkStart w:id="384" w:name="_Toc120952940"/>
      <w:bookmarkStart w:id="385" w:name="_Toc120952985"/>
      <w:bookmarkStart w:id="386" w:name="_Toc120953061"/>
      <w:bookmarkStart w:id="387" w:name="_Toc120953235"/>
      <w:bookmarkStart w:id="388" w:name="_Toc120953312"/>
      <w:bookmarkStart w:id="389" w:name="_Toc120953365"/>
      <w:bookmarkStart w:id="390" w:name="_Toc134700244"/>
      <w:bookmarkStart w:id="391" w:name="_Toc136061418"/>
      <w:bookmarkStart w:id="392" w:name="_Toc136153140"/>
      <w:bookmarkStart w:id="393" w:name="_Toc136170811"/>
      <w:bookmarkStart w:id="394" w:name="_Toc423603944"/>
      <w:bookmarkStart w:id="395" w:name="_Toc139050440"/>
      <w:r w:rsidRPr="001C2445">
        <w:rPr>
          <w:b/>
          <w:bCs/>
          <w:caps/>
          <w:kern w:val="28"/>
          <w:sz w:val="28"/>
          <w:szCs w:val="28"/>
        </w:rPr>
        <w:lastRenderedPageBreak/>
        <w:t>Tvister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B15FBD9"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396" w:name="_Toc52337416"/>
      <w:bookmarkStart w:id="397" w:name="_Toc136170812"/>
      <w:bookmarkStart w:id="398" w:name="_Toc423603945"/>
      <w:bookmarkStart w:id="399" w:name="_Toc139050441"/>
      <w:r w:rsidRPr="001C2445">
        <w:rPr>
          <w:b/>
          <w:bCs/>
          <w:smallCaps/>
          <w:sz w:val="24"/>
          <w:szCs w:val="24"/>
        </w:rPr>
        <w:t>Rettsvalg</w:t>
      </w:r>
      <w:bookmarkEnd w:id="396"/>
      <w:bookmarkEnd w:id="397"/>
      <w:bookmarkEnd w:id="398"/>
      <w:bookmarkEnd w:id="399"/>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400" w:name="_Toc52337417"/>
      <w:bookmarkStart w:id="401" w:name="_Toc136170813"/>
      <w:bookmarkStart w:id="402" w:name="_Toc423603946"/>
      <w:bookmarkStart w:id="403" w:name="_Toc139050442"/>
      <w:r w:rsidRPr="001C2445">
        <w:rPr>
          <w:b/>
          <w:bCs/>
          <w:smallCaps/>
          <w:sz w:val="24"/>
          <w:szCs w:val="24"/>
        </w:rPr>
        <w:t>Forhandlinger</w:t>
      </w:r>
      <w:bookmarkEnd w:id="400"/>
      <w:bookmarkEnd w:id="401"/>
      <w:bookmarkEnd w:id="402"/>
      <w:r w:rsidRPr="001C2445">
        <w:rPr>
          <w:b/>
          <w:bCs/>
          <w:smallCaps/>
          <w:sz w:val="24"/>
          <w:szCs w:val="24"/>
        </w:rPr>
        <w:t xml:space="preserve"> og mekling</w:t>
      </w:r>
      <w:bookmarkEnd w:id="403"/>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numPr>
          <w:ilvl w:val="1"/>
          <w:numId w:val="33"/>
        </w:numPr>
        <w:autoSpaceDE w:val="0"/>
        <w:autoSpaceDN w:val="0"/>
        <w:adjustRightInd w:val="0"/>
        <w:spacing w:before="120" w:after="240"/>
        <w:ind w:left="0" w:hanging="851"/>
        <w:outlineLvl w:val="1"/>
        <w:rPr>
          <w:b/>
          <w:bCs/>
          <w:smallCaps/>
          <w:sz w:val="24"/>
          <w:szCs w:val="24"/>
        </w:rPr>
      </w:pPr>
      <w:bookmarkStart w:id="404" w:name="_Toc52337419"/>
      <w:bookmarkStart w:id="405" w:name="_Toc136170817"/>
      <w:bookmarkStart w:id="406" w:name="_Toc423603950"/>
      <w:bookmarkStart w:id="407" w:name="_Toc139050443"/>
      <w:r w:rsidRPr="001C2445">
        <w:rPr>
          <w:b/>
          <w:bCs/>
          <w:smallCaps/>
          <w:sz w:val="24"/>
          <w:szCs w:val="24"/>
        </w:rPr>
        <w:t>Domstols- eller voldgiftsbehandling</w:t>
      </w:r>
      <w:bookmarkEnd w:id="404"/>
      <w:bookmarkEnd w:id="405"/>
      <w:bookmarkEnd w:id="406"/>
      <w:bookmarkEnd w:id="407"/>
      <w:r w:rsidRPr="001C2445">
        <w:rPr>
          <w:b/>
          <w:bCs/>
          <w:smallCaps/>
          <w:sz w:val="24"/>
          <w:szCs w:val="24"/>
        </w:rPr>
        <w:t xml:space="preserve"> </w:t>
      </w:r>
    </w:p>
    <w:p w14:paraId="238B803A" w14:textId="666C7419" w:rsidR="001C2445" w:rsidRPr="001C2445" w:rsidRDefault="001C2445" w:rsidP="001C2445">
      <w:r w:rsidRPr="001C2445">
        <w:t>Dersom en tvist ikke blir løst ved forhandlinger eller mekling, kan hver av partene forlange tvisten avgjort med endelig virkning ved norske domstoler.</w:t>
      </w:r>
    </w:p>
    <w:p w14:paraId="0858B769" w14:textId="5F31C5AD" w:rsidR="001C2445" w:rsidRPr="001C2445" w:rsidRDefault="001C2445" w:rsidP="001C2445">
      <w:r w:rsidRPr="001C2445">
        <w:t>Verneting er Kundens alminnelige verneting.</w:t>
      </w:r>
    </w:p>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8"/>
      <w:headerReference w:type="default" r:id="rId19"/>
      <w:footerReference w:type="default" r:id="rId20"/>
      <w:headerReference w:type="first" r:id="rId21"/>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FC17" w14:textId="77777777" w:rsidR="008667AB" w:rsidRDefault="008667AB">
      <w:r>
        <w:separator/>
      </w:r>
    </w:p>
  </w:endnote>
  <w:endnote w:type="continuationSeparator" w:id="0">
    <w:p w14:paraId="4F82970A" w14:textId="77777777" w:rsidR="008667AB" w:rsidRDefault="008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B2B2" w14:textId="53E5FE86" w:rsidR="005B0FC4" w:rsidRPr="001E7F26" w:rsidRDefault="005B0FC4" w:rsidP="001E7F26">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tabs>
        <w:tab w:val="center" w:pos="4536"/>
        <w:tab w:val="right" w:pos="9072"/>
      </w:tabs>
      <w:rPr>
        <w:rFonts w:ascii="Calibri" w:eastAsia="Calibri" w:hAnsi="Calibri"/>
        <w:lang w:val="en-GB"/>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88B6" w14:textId="77777777" w:rsidR="008667AB" w:rsidRDefault="008667AB">
      <w:r>
        <w:separator/>
      </w:r>
    </w:p>
  </w:footnote>
  <w:footnote w:type="continuationSeparator" w:id="0">
    <w:p w14:paraId="712B4911" w14:textId="77777777" w:rsidR="008667AB" w:rsidRDefault="0086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ACB2" w14:textId="32B3027F" w:rsidR="001E7F26" w:rsidRDefault="000F18A9" w:rsidP="001E7F26">
    <w:pPr>
      <w:pStyle w:val="Topptekst"/>
      <w:tabs>
        <w:tab w:val="clear" w:pos="9072"/>
        <w:tab w:val="left" w:pos="5067"/>
      </w:tabs>
    </w:pPr>
    <w:r>
      <w:t xml:space="preserve">Avtale </w:t>
    </w:r>
    <w:r w:rsidR="005B0FC4">
      <w:t>førkommersielt kjøp</w:t>
    </w:r>
    <w:r>
      <w:t xml:space="preserve"> </w:t>
    </w:r>
    <w:r w:rsidR="00D33745">
      <w:t>– versjon januar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2EE" w14:textId="471ED9BD" w:rsidR="005B0FC4" w:rsidRPr="00866A65" w:rsidRDefault="00866A65" w:rsidP="00866A65">
    <w:pPr>
      <w:pStyle w:val="Topptekst"/>
    </w:pPr>
    <w:r w:rsidRPr="00652685">
      <w:rPr>
        <w:noProof/>
      </w:rPr>
      <w:drawing>
        <wp:anchor distT="0" distB="0" distL="114300" distR="114300" simplePos="0" relativeHeight="251659264" behindDoc="0" locked="1" layoutInCell="1" allowOverlap="0" wp14:anchorId="0593F956" wp14:editId="54D4E908">
          <wp:simplePos x="0" y="0"/>
          <wp:positionH relativeFrom="column">
            <wp:posOffset>-1173480</wp:posOffset>
          </wp:positionH>
          <wp:positionV relativeFrom="page">
            <wp:posOffset>130175</wp:posOffset>
          </wp:positionV>
          <wp:extent cx="3733165" cy="1130300"/>
          <wp:effectExtent l="0" t="0" r="0" b="0"/>
          <wp:wrapNone/>
          <wp:docPr id="10" name="Bilde 10"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sort, mørke&#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733165"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BEC9" w14:textId="77777777" w:rsidR="00D33745" w:rsidRDefault="00D33745" w:rsidP="00D33745">
    <w:pPr>
      <w:pStyle w:val="Topptekst"/>
    </w:pPr>
    <w:r>
      <w:t xml:space="preserve">Avtale førkommersielt kjøp – versjon januar 2023  </w:t>
    </w: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lvlText w:val="%1."/>
      <w:lvlJc w:val="left"/>
      <w:pPr>
        <w:tabs>
          <w:tab w:val="num" w:pos="737"/>
        </w:tabs>
        <w:ind w:left="737" w:hanging="737"/>
      </w:pPr>
      <w:rPr>
        <w:rFonts w:ascii="Arial" w:hAnsi="Arial" w:hint="default"/>
        <w:b w:val="0"/>
        <w:i w:val="0"/>
        <w:color w:val="auto"/>
        <w:sz w:val="32"/>
        <w:lang w:val="en-US"/>
      </w:rPr>
    </w:lvl>
    <w:lvl w:ilvl="1">
      <w:start w:val="1"/>
      <w:numFmt w:val="decimal"/>
      <w:lvlText w:val="%1.%2."/>
      <w:lvlJc w:val="left"/>
      <w:pPr>
        <w:tabs>
          <w:tab w:val="num" w:pos="737"/>
        </w:tabs>
        <w:ind w:left="737" w:hanging="737"/>
      </w:pPr>
      <w:rPr>
        <w:rFonts w:ascii="Arial" w:hAnsi="Arial" w:hint="default"/>
        <w:b w:val="0"/>
        <w:i w:val="0"/>
        <w:sz w:val="28"/>
      </w:rPr>
    </w:lvl>
    <w:lvl w:ilvl="2">
      <w:start w:val="1"/>
      <w:numFmt w:val="decimal"/>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238685039">
    <w:abstractNumId w:val="7"/>
  </w:num>
  <w:num w:numId="2" w16cid:durableId="245379342">
    <w:abstractNumId w:val="7"/>
  </w:num>
  <w:num w:numId="3" w16cid:durableId="1695644082">
    <w:abstractNumId w:val="7"/>
  </w:num>
  <w:num w:numId="4" w16cid:durableId="1100250963">
    <w:abstractNumId w:val="7"/>
  </w:num>
  <w:num w:numId="5" w16cid:durableId="199098681">
    <w:abstractNumId w:val="7"/>
  </w:num>
  <w:num w:numId="6" w16cid:durableId="439958887">
    <w:abstractNumId w:val="7"/>
  </w:num>
  <w:num w:numId="7" w16cid:durableId="738098381">
    <w:abstractNumId w:val="7"/>
  </w:num>
  <w:num w:numId="8" w16cid:durableId="1711609649">
    <w:abstractNumId w:val="7"/>
  </w:num>
  <w:num w:numId="9" w16cid:durableId="1896163788">
    <w:abstractNumId w:val="7"/>
  </w:num>
  <w:num w:numId="10" w16cid:durableId="1672173447">
    <w:abstractNumId w:val="23"/>
  </w:num>
  <w:num w:numId="11" w16cid:durableId="1244415420">
    <w:abstractNumId w:val="15"/>
  </w:num>
  <w:num w:numId="12" w16cid:durableId="181475751">
    <w:abstractNumId w:val="15"/>
  </w:num>
  <w:num w:numId="13" w16cid:durableId="571084162">
    <w:abstractNumId w:val="15"/>
  </w:num>
  <w:num w:numId="14" w16cid:durableId="125853694">
    <w:abstractNumId w:val="15"/>
  </w:num>
  <w:num w:numId="15" w16cid:durableId="1215774446">
    <w:abstractNumId w:val="26"/>
  </w:num>
  <w:num w:numId="16" w16cid:durableId="1409887619">
    <w:abstractNumId w:val="0"/>
  </w:num>
  <w:num w:numId="17" w16cid:durableId="513228319">
    <w:abstractNumId w:val="0"/>
  </w:num>
  <w:num w:numId="18" w16cid:durableId="1474519450">
    <w:abstractNumId w:val="16"/>
  </w:num>
  <w:num w:numId="19" w16cid:durableId="428046015">
    <w:abstractNumId w:val="16"/>
  </w:num>
  <w:num w:numId="20" w16cid:durableId="1936162478">
    <w:abstractNumId w:val="1"/>
  </w:num>
  <w:num w:numId="21" w16cid:durableId="1829401301">
    <w:abstractNumId w:val="14"/>
  </w:num>
  <w:num w:numId="22" w16cid:durableId="1180586575">
    <w:abstractNumId w:val="13"/>
  </w:num>
  <w:num w:numId="23" w16cid:durableId="1840995441">
    <w:abstractNumId w:val="24"/>
  </w:num>
  <w:num w:numId="24" w16cid:durableId="908224647">
    <w:abstractNumId w:val="20"/>
  </w:num>
  <w:num w:numId="25" w16cid:durableId="340474178">
    <w:abstractNumId w:val="25"/>
  </w:num>
  <w:num w:numId="26" w16cid:durableId="1166676390">
    <w:abstractNumId w:val="22"/>
  </w:num>
  <w:num w:numId="27" w16cid:durableId="402997223">
    <w:abstractNumId w:val="21"/>
  </w:num>
  <w:num w:numId="28" w16cid:durableId="924728881">
    <w:abstractNumId w:val="4"/>
  </w:num>
  <w:num w:numId="29" w16cid:durableId="424304600">
    <w:abstractNumId w:val="10"/>
  </w:num>
  <w:num w:numId="30" w16cid:durableId="117647579">
    <w:abstractNumId w:val="27"/>
  </w:num>
  <w:num w:numId="31" w16cid:durableId="1665931004">
    <w:abstractNumId w:val="13"/>
    <w:lvlOverride w:ilvl="0">
      <w:startOverride w:val="1"/>
    </w:lvlOverride>
  </w:num>
  <w:num w:numId="32" w16cid:durableId="655647164">
    <w:abstractNumId w:val="5"/>
  </w:num>
  <w:num w:numId="33" w16cid:durableId="776027929">
    <w:abstractNumId w:val="18"/>
  </w:num>
  <w:num w:numId="34" w16cid:durableId="188102383">
    <w:abstractNumId w:val="3"/>
  </w:num>
  <w:num w:numId="35" w16cid:durableId="1932816236">
    <w:abstractNumId w:val="19"/>
  </w:num>
  <w:num w:numId="36" w16cid:durableId="998191163">
    <w:abstractNumId w:val="2"/>
  </w:num>
  <w:num w:numId="37" w16cid:durableId="2030716504">
    <w:abstractNumId w:val="17"/>
  </w:num>
  <w:num w:numId="38" w16cid:durableId="1939412646">
    <w:abstractNumId w:val="8"/>
  </w:num>
  <w:num w:numId="39" w16cid:durableId="20477606">
    <w:abstractNumId w:val="9"/>
  </w:num>
  <w:num w:numId="40" w16cid:durableId="20520689">
    <w:abstractNumId w:val="11"/>
  </w:num>
  <w:num w:numId="41" w16cid:durableId="258948820">
    <w:abstractNumId w:val="12"/>
  </w:num>
  <w:num w:numId="42" w16cid:durableId="1581256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16133"/>
    <w:rsid w:val="0002671F"/>
    <w:rsid w:val="0003461F"/>
    <w:rsid w:val="00047F83"/>
    <w:rsid w:val="00055035"/>
    <w:rsid w:val="000814D1"/>
    <w:rsid w:val="00086238"/>
    <w:rsid w:val="00090720"/>
    <w:rsid w:val="00091864"/>
    <w:rsid w:val="000A516A"/>
    <w:rsid w:val="000D552B"/>
    <w:rsid w:val="000F18A9"/>
    <w:rsid w:val="0010043C"/>
    <w:rsid w:val="001152C4"/>
    <w:rsid w:val="00144C2A"/>
    <w:rsid w:val="00151767"/>
    <w:rsid w:val="00165C80"/>
    <w:rsid w:val="00165EF1"/>
    <w:rsid w:val="001A7655"/>
    <w:rsid w:val="001B1DEE"/>
    <w:rsid w:val="001B5194"/>
    <w:rsid w:val="001C2445"/>
    <w:rsid w:val="001C2935"/>
    <w:rsid w:val="001D6263"/>
    <w:rsid w:val="001E0D35"/>
    <w:rsid w:val="001E7F26"/>
    <w:rsid w:val="002215F0"/>
    <w:rsid w:val="002401C6"/>
    <w:rsid w:val="0024119C"/>
    <w:rsid w:val="00282DA2"/>
    <w:rsid w:val="00296173"/>
    <w:rsid w:val="0029680D"/>
    <w:rsid w:val="002B31B3"/>
    <w:rsid w:val="002B3362"/>
    <w:rsid w:val="002F28C8"/>
    <w:rsid w:val="003002F2"/>
    <w:rsid w:val="003014FC"/>
    <w:rsid w:val="003341FF"/>
    <w:rsid w:val="003435D3"/>
    <w:rsid w:val="00345FDC"/>
    <w:rsid w:val="00354266"/>
    <w:rsid w:val="00357F27"/>
    <w:rsid w:val="00360D2B"/>
    <w:rsid w:val="00370C79"/>
    <w:rsid w:val="00391F87"/>
    <w:rsid w:val="00392E68"/>
    <w:rsid w:val="00394B94"/>
    <w:rsid w:val="003A3A67"/>
    <w:rsid w:val="003B27CC"/>
    <w:rsid w:val="003B60C6"/>
    <w:rsid w:val="003C5BBB"/>
    <w:rsid w:val="003D1596"/>
    <w:rsid w:val="003E6D11"/>
    <w:rsid w:val="003F531C"/>
    <w:rsid w:val="00412604"/>
    <w:rsid w:val="00421101"/>
    <w:rsid w:val="00443D9A"/>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84D19"/>
    <w:rsid w:val="0059677D"/>
    <w:rsid w:val="005A5853"/>
    <w:rsid w:val="005A662B"/>
    <w:rsid w:val="005A6A4D"/>
    <w:rsid w:val="005B0FC4"/>
    <w:rsid w:val="005B7563"/>
    <w:rsid w:val="005C0321"/>
    <w:rsid w:val="005D1D91"/>
    <w:rsid w:val="00612009"/>
    <w:rsid w:val="00621C4A"/>
    <w:rsid w:val="00623EAF"/>
    <w:rsid w:val="0062761D"/>
    <w:rsid w:val="00627653"/>
    <w:rsid w:val="00633DDA"/>
    <w:rsid w:val="00641AC8"/>
    <w:rsid w:val="006541B0"/>
    <w:rsid w:val="00661829"/>
    <w:rsid w:val="00665DAB"/>
    <w:rsid w:val="0068704F"/>
    <w:rsid w:val="006922D0"/>
    <w:rsid w:val="006979A2"/>
    <w:rsid w:val="006B117F"/>
    <w:rsid w:val="006B4AE3"/>
    <w:rsid w:val="006B68B2"/>
    <w:rsid w:val="006C1B13"/>
    <w:rsid w:val="006E1C33"/>
    <w:rsid w:val="006F2DD2"/>
    <w:rsid w:val="00716E1F"/>
    <w:rsid w:val="00721876"/>
    <w:rsid w:val="007259D3"/>
    <w:rsid w:val="0073012A"/>
    <w:rsid w:val="00743EA2"/>
    <w:rsid w:val="00751A52"/>
    <w:rsid w:val="0075209A"/>
    <w:rsid w:val="00752588"/>
    <w:rsid w:val="00754AC2"/>
    <w:rsid w:val="00761FC1"/>
    <w:rsid w:val="00762650"/>
    <w:rsid w:val="0076650C"/>
    <w:rsid w:val="00776D0B"/>
    <w:rsid w:val="00777F89"/>
    <w:rsid w:val="007815C5"/>
    <w:rsid w:val="007B642B"/>
    <w:rsid w:val="007D6919"/>
    <w:rsid w:val="007F52AB"/>
    <w:rsid w:val="0080564F"/>
    <w:rsid w:val="0080621F"/>
    <w:rsid w:val="00806856"/>
    <w:rsid w:val="0082002E"/>
    <w:rsid w:val="0082111F"/>
    <w:rsid w:val="00826F6E"/>
    <w:rsid w:val="00830EF1"/>
    <w:rsid w:val="0083708C"/>
    <w:rsid w:val="008667AB"/>
    <w:rsid w:val="00866A65"/>
    <w:rsid w:val="008728EF"/>
    <w:rsid w:val="008939D6"/>
    <w:rsid w:val="008A4A1B"/>
    <w:rsid w:val="008B2ABA"/>
    <w:rsid w:val="008B79FD"/>
    <w:rsid w:val="008C17EE"/>
    <w:rsid w:val="008D12D5"/>
    <w:rsid w:val="008E6FAF"/>
    <w:rsid w:val="008F7438"/>
    <w:rsid w:val="0090201B"/>
    <w:rsid w:val="0091274C"/>
    <w:rsid w:val="009201E4"/>
    <w:rsid w:val="009262AF"/>
    <w:rsid w:val="00935796"/>
    <w:rsid w:val="0093766B"/>
    <w:rsid w:val="00940F6B"/>
    <w:rsid w:val="009416EA"/>
    <w:rsid w:val="0094626C"/>
    <w:rsid w:val="00957BB8"/>
    <w:rsid w:val="009674AC"/>
    <w:rsid w:val="00970118"/>
    <w:rsid w:val="00971CFF"/>
    <w:rsid w:val="009752F8"/>
    <w:rsid w:val="009878FB"/>
    <w:rsid w:val="009B7872"/>
    <w:rsid w:val="009B7D16"/>
    <w:rsid w:val="009C334B"/>
    <w:rsid w:val="009E4E6D"/>
    <w:rsid w:val="009F197D"/>
    <w:rsid w:val="00A16468"/>
    <w:rsid w:val="00A363FB"/>
    <w:rsid w:val="00A539CC"/>
    <w:rsid w:val="00A75677"/>
    <w:rsid w:val="00A764E5"/>
    <w:rsid w:val="00AA003D"/>
    <w:rsid w:val="00AA2BB2"/>
    <w:rsid w:val="00AC04C2"/>
    <w:rsid w:val="00AC6AD2"/>
    <w:rsid w:val="00AE3BBE"/>
    <w:rsid w:val="00AE51A5"/>
    <w:rsid w:val="00B02403"/>
    <w:rsid w:val="00B06D36"/>
    <w:rsid w:val="00B52C0C"/>
    <w:rsid w:val="00B535E2"/>
    <w:rsid w:val="00B60BA0"/>
    <w:rsid w:val="00B71103"/>
    <w:rsid w:val="00B80F18"/>
    <w:rsid w:val="00B83BCB"/>
    <w:rsid w:val="00BA41B2"/>
    <w:rsid w:val="00BA7E64"/>
    <w:rsid w:val="00BD7E62"/>
    <w:rsid w:val="00BE5BAF"/>
    <w:rsid w:val="00BF385D"/>
    <w:rsid w:val="00BF54B9"/>
    <w:rsid w:val="00C01E1E"/>
    <w:rsid w:val="00C04B94"/>
    <w:rsid w:val="00C17822"/>
    <w:rsid w:val="00C2450A"/>
    <w:rsid w:val="00C354A3"/>
    <w:rsid w:val="00C40D3F"/>
    <w:rsid w:val="00C42A25"/>
    <w:rsid w:val="00C45E32"/>
    <w:rsid w:val="00C97692"/>
    <w:rsid w:val="00CA260E"/>
    <w:rsid w:val="00CB3316"/>
    <w:rsid w:val="00CD3F7D"/>
    <w:rsid w:val="00CD4F7B"/>
    <w:rsid w:val="00CE4F31"/>
    <w:rsid w:val="00D06E78"/>
    <w:rsid w:val="00D262FB"/>
    <w:rsid w:val="00D31A6B"/>
    <w:rsid w:val="00D33745"/>
    <w:rsid w:val="00D800CD"/>
    <w:rsid w:val="00D82CA9"/>
    <w:rsid w:val="00DB3391"/>
    <w:rsid w:val="00DB6D56"/>
    <w:rsid w:val="00DC010D"/>
    <w:rsid w:val="00DC0967"/>
    <w:rsid w:val="00DD38AB"/>
    <w:rsid w:val="00DD4666"/>
    <w:rsid w:val="00DD6EB9"/>
    <w:rsid w:val="00DD7B84"/>
    <w:rsid w:val="00DE32AF"/>
    <w:rsid w:val="00DE65B3"/>
    <w:rsid w:val="00E30C7A"/>
    <w:rsid w:val="00EA102A"/>
    <w:rsid w:val="00EB6E4C"/>
    <w:rsid w:val="00ED544C"/>
    <w:rsid w:val="00EF7398"/>
    <w:rsid w:val="00F16E84"/>
    <w:rsid w:val="00F2374F"/>
    <w:rsid w:val="00F33960"/>
    <w:rsid w:val="00F34EA8"/>
    <w:rsid w:val="00F400FB"/>
    <w:rsid w:val="00F40D0D"/>
    <w:rsid w:val="00F526B4"/>
    <w:rsid w:val="00F60F25"/>
    <w:rsid w:val="00F62AC8"/>
    <w:rsid w:val="00F877FC"/>
    <w:rsid w:val="00FC56BF"/>
    <w:rsid w:val="00FD6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0D"/>
  </w:style>
  <w:style w:type="paragraph" w:styleId="Overskrift1">
    <w:name w:val="heading 1"/>
    <w:aliases w:val="Section,Heading"/>
    <w:basedOn w:val="Normal"/>
    <w:next w:val="Normal"/>
    <w:link w:val="Overskrift1Tegn"/>
    <w:uiPriority w:val="9"/>
    <w:qFormat/>
    <w:rsid w:val="00BA7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aliases w:val="Major,Abschnitt"/>
    <w:basedOn w:val="Normal"/>
    <w:next w:val="Normal"/>
    <w:link w:val="Overskrift2Tegn"/>
    <w:uiPriority w:val="9"/>
    <w:semiHidden/>
    <w:unhideWhenUsed/>
    <w:qFormat/>
    <w:rsid w:val="00BA7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aliases w:val="Minor,Map"/>
    <w:basedOn w:val="Normal"/>
    <w:next w:val="Normal"/>
    <w:link w:val="Overskrift3Tegn"/>
    <w:uiPriority w:val="9"/>
    <w:semiHidden/>
    <w:unhideWhenUsed/>
    <w:qFormat/>
    <w:rsid w:val="00BA7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aliases w:val="Sub-Minor,Block"/>
    <w:basedOn w:val="Normal"/>
    <w:next w:val="Normal"/>
    <w:link w:val="Overskrift4Tegn"/>
    <w:uiPriority w:val="9"/>
    <w:semiHidden/>
    <w:unhideWhenUsed/>
    <w:qFormat/>
    <w:rsid w:val="00BA7E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BA7E64"/>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BA7E64"/>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BA7E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BA7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C24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uiPriority w:val="35"/>
    <w:semiHidden/>
    <w:unhideWhenUsed/>
    <w:qFormat/>
    <w:rsid w:val="00BA7E64"/>
    <w:pPr>
      <w:spacing w:after="200" w:line="240" w:lineRule="auto"/>
    </w:pPr>
    <w:rPr>
      <w:i/>
      <w:iCs/>
      <w:color w:val="44546A" w:themeColor="text2"/>
      <w:sz w:val="18"/>
      <w:szCs w:val="18"/>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uiPriority w:val="9"/>
    <w:rsid w:val="00BA7E6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aliases w:val="Major Tegn,Abschnitt Tegn"/>
    <w:basedOn w:val="Standardskriftforavsnitt"/>
    <w:link w:val="Overskrift2"/>
    <w:uiPriority w:val="9"/>
    <w:semiHidden/>
    <w:rsid w:val="00BA7E64"/>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aliases w:val="Minor Tegn,Map Tegn"/>
    <w:basedOn w:val="Standardskriftforavsnitt"/>
    <w:link w:val="Overskrift3"/>
    <w:uiPriority w:val="9"/>
    <w:semiHidden/>
    <w:rsid w:val="00BA7E6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aliases w:val="Sub-Minor Tegn,Block Tegn"/>
    <w:basedOn w:val="Standardskriftforavsnitt"/>
    <w:link w:val="Overskrift4"/>
    <w:uiPriority w:val="9"/>
    <w:semiHidden/>
    <w:rsid w:val="00BA7E6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BA7E6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BA7E6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BA7E6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BA7E64"/>
    <w:rPr>
      <w:rFonts w:asciiTheme="majorHAnsi" w:eastAsiaTheme="majorEastAsia" w:hAnsiTheme="majorHAnsi" w:cstheme="majorBidi"/>
      <w:color w:val="272727" w:themeColor="text1" w:themeTint="D8"/>
      <w:sz w:val="21"/>
      <w:szCs w:val="21"/>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rsid w:val="00BA7E64"/>
    <w:pPr>
      <w:ind w:left="220"/>
    </w:pPr>
  </w:style>
  <w:style w:type="paragraph" w:styleId="INNH3">
    <w:name w:val="toc 3"/>
    <w:basedOn w:val="Normal"/>
    <w:next w:val="Normal"/>
    <w:autoRedefine/>
    <w:uiPriority w:val="39"/>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semiHidden/>
    <w:rsid w:val="001C2445"/>
    <w:rPr>
      <w:rFonts w:asciiTheme="majorHAnsi" w:eastAsiaTheme="majorEastAsia" w:hAnsiTheme="majorHAnsi" w:cstheme="majorBidi"/>
      <w:i/>
      <w:iCs/>
      <w:color w:val="272727" w:themeColor="text1" w:themeTint="D8"/>
      <w:sz w:val="21"/>
      <w:szCs w:val="21"/>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uiPriority w:val="10"/>
    <w:qFormat/>
    <w:rsid w:val="001C2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uiPriority w:val="10"/>
    <w:rsid w:val="001C2445"/>
    <w:rPr>
      <w:rFonts w:asciiTheme="majorHAnsi" w:eastAsiaTheme="majorEastAsia" w:hAnsiTheme="majorHAnsi" w:cstheme="majorBidi"/>
      <w:spacing w:val="-10"/>
      <w:kern w:val="28"/>
      <w:sz w:val="56"/>
      <w:szCs w:val="56"/>
    </w:rPr>
  </w:style>
  <w:style w:type="paragraph" w:customStyle="1" w:styleId="StilOverskrift2Hyre-0cm">
    <w:name w:val="Stil Overskrift 2 + Høyre:  -0 cm"/>
    <w:basedOn w:val="Overskrift2"/>
    <w:rsid w:val="001C2445"/>
    <w:pPr>
      <w:spacing w:before="120" w:after="240"/>
      <w:ind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autoSpaceDE w:val="0"/>
      <w:autoSpaceDN w:val="0"/>
      <w:adjustRightInd w:val="0"/>
    </w:pPr>
    <w:rPr>
      <w:sz w:val="28"/>
      <w:szCs w:val="28"/>
    </w:rPr>
  </w:style>
  <w:style w:type="paragraph" w:customStyle="1" w:styleId="Overskrift">
    <w:name w:val="Overskrift"/>
    <w:basedOn w:val="Overskrift1"/>
    <w:rsid w:val="001C2445"/>
    <w:pPr>
      <w:spacing w:before="400" w:after="240"/>
      <w:ind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autoSpaceDE w:val="0"/>
      <w:autoSpaceDN w:val="0"/>
      <w:adjustRightInd w:val="0"/>
    </w:pPr>
    <w:rPr>
      <w:rFonts w:eastAsia="MS P????"/>
      <w:color w:val="061844"/>
      <w:sz w:val="80"/>
      <w:szCs w:val="80"/>
    </w:rPr>
  </w:style>
  <w:style w:type="paragraph" w:customStyle="1" w:styleId="Forsidetopp">
    <w:name w:val="Forsidetopp"/>
    <w:basedOn w:val="Normal"/>
    <w:rsid w:val="001C2445"/>
    <w:pPr>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autoSpaceDE w:val="0"/>
      <w:autoSpaceDN w:val="0"/>
      <w:adjustRightInd w:val="0"/>
      <w:spacing w:after="120"/>
    </w:pPr>
    <w:rPr>
      <w:szCs w:val="20"/>
    </w:rPr>
  </w:style>
  <w:style w:type="paragraph" w:customStyle="1" w:styleId="BodyText21">
    <w:name w:val="Body Text 21"/>
    <w:basedOn w:val="Normal"/>
    <w:rsid w:val="001C2445"/>
    <w:pPr>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tabs>
        <w:tab w:val="left" w:pos="4820"/>
      </w:tabs>
    </w:pPr>
    <w:rPr>
      <w:szCs w:val="20"/>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suppressLineNumbers/>
      <w:suppressAutoHyphens/>
    </w:pPr>
    <w:rPr>
      <w:lang w:eastAsia="ar-SA"/>
    </w:rPr>
  </w:style>
  <w:style w:type="paragraph" w:customStyle="1" w:styleId="Dato1">
    <w:name w:val="Dato1"/>
    <w:basedOn w:val="Normal"/>
    <w:next w:val="Normal"/>
    <w:rsid w:val="001C2445"/>
    <w:pPr>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0"/>
    <w:uiPriority w:val="11"/>
    <w:rsid w:val="001C2445"/>
    <w:rPr>
      <w:rFonts w:eastAsiaTheme="minorEastAsia"/>
      <w:color w:val="5A5A5A" w:themeColor="text1" w:themeTint="A5"/>
      <w:spacing w:val="15"/>
    </w:rPr>
  </w:style>
  <w:style w:type="paragraph" w:customStyle="1" w:styleId="Grnntittel">
    <w:name w:val="Grønn tittel"/>
    <w:basedOn w:val="Normal"/>
    <w:link w:val="GrnntittelTegn"/>
    <w:rsid w:val="001C2445"/>
    <w:pPr>
      <w:framePr w:hSpace="181" w:wrap="around" w:vAnchor="page" w:hAnchor="page" w:x="1135" w:y="2836"/>
      <w:suppressOverlap/>
    </w:pPr>
    <w:rPr>
      <w:rFonts w:eastAsia="Calibri"/>
      <w:color w:val="55B947"/>
      <w:sz w:val="36"/>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rsid w:val="001C2445"/>
    <w:pPr>
      <w:pageBreakBefore/>
      <w:widowControl w:val="0"/>
      <w:suppressAutoHyphens/>
    </w:pPr>
    <w:rPr>
      <w:rFonts w:eastAsia="Times New Roman"/>
      <w:bCs/>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qFormat/>
    <w:rsid w:val="001C2445"/>
    <w:rPr>
      <w:b/>
      <w:bCs/>
      <w:i/>
      <w:iCs/>
      <w:spacing w:val="5"/>
    </w:rPr>
  </w:style>
  <w:style w:type="paragraph" w:customStyle="1" w:styleId="Overskriftavtale">
    <w:name w:val="Overskrift avtale"/>
    <w:basedOn w:val="Overskrift"/>
    <w:rsid w:val="001C2445"/>
    <w:pPr>
      <w:keepLines w:val="0"/>
      <w:autoSpaceDE w:val="0"/>
      <w:autoSpaceDN w:val="0"/>
      <w:adjustRightInd w:val="0"/>
      <w:spacing w:before="200"/>
      <w:ind w:firstLine="0"/>
    </w:pPr>
    <w:rPr>
      <w:szCs w:val="26"/>
    </w:rPr>
  </w:style>
  <w:style w:type="paragraph" w:customStyle="1" w:styleId="Merknadstekst1">
    <w:name w:val="Merknadstekst1"/>
    <w:basedOn w:val="Normal"/>
    <w:rsid w:val="001C2445"/>
    <w:pPr>
      <w:suppressAutoHyphens/>
    </w:pPr>
    <w:rPr>
      <w:rFonts w:cs="Times New Roman"/>
      <w:lang w:eastAsia="ar-SA"/>
    </w:rPr>
  </w:style>
  <w:style w:type="paragraph" w:customStyle="1" w:styleId="Grnnskrift">
    <w:name w:val="Grøønn skrift"/>
    <w:basedOn w:val="Normal"/>
    <w:link w:val="GrnnskriftTegn"/>
    <w:rsid w:val="001C2445"/>
    <w:pPr>
      <w:framePr w:hSpace="181" w:wrap="around" w:vAnchor="page" w:hAnchor="page" w:x="1135" w:y="2836"/>
      <w:suppressOverlap/>
    </w:pPr>
    <w:rPr>
      <w:rFonts w:eastAsia="Calibri"/>
      <w:color w:val="55B947"/>
      <w:sz w:val="36"/>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62761D"/>
    <w:pPr>
      <w:outlineLvl w:val="9"/>
    </w:pPr>
  </w:style>
  <w:style w:type="paragraph" w:styleId="Ingenmellomrom">
    <w:name w:val="No Spacing"/>
    <w:aliases w:val="Forsideoverskrift"/>
    <w:uiPriority w:val="1"/>
    <w:qFormat/>
    <w:rsid w:val="00FC5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drivdal@statsforvalteren.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DE26F61E-D647-4EC7-8082-29D19BABE2B7}">
  <ds:schemaRefs>
    <ds:schemaRef ds:uri="http://schemas.microsoft.com/office/2006/metadata/properties"/>
    <ds:schemaRef ds:uri="http://schemas.microsoft.com/office/infopath/2007/PartnerControls"/>
    <ds:schemaRef ds:uri="5c8548e8-67f9-48b7-8a76-3586432bce83"/>
  </ds:schemaRefs>
</ds:datastoreItem>
</file>

<file path=customXml/itemProps2.xml><?xml version="1.0" encoding="utf-8"?>
<ds:datastoreItem xmlns:ds="http://schemas.openxmlformats.org/officeDocument/2006/customXml" ds:itemID="{52ECEC9B-23C0-4C9F-BB05-98CF6C5493C4}">
  <ds:schemaRefs>
    <ds:schemaRef ds:uri="http://schemas.openxmlformats.org/officeDocument/2006/bibliography"/>
  </ds:schemaRefs>
</ds:datastoreItem>
</file>

<file path=customXml/itemProps3.xml><?xml version="1.0" encoding="utf-8"?>
<ds:datastoreItem xmlns:ds="http://schemas.openxmlformats.org/officeDocument/2006/customXml" ds:itemID="{610E19D4-53B4-4984-A21A-04FD07A17E31}"/>
</file>

<file path=customXml/itemProps4.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5.xml><?xml version="1.0" encoding="utf-8"?>
<ds:datastoreItem xmlns:ds="http://schemas.openxmlformats.org/officeDocument/2006/customXml" ds:itemID="{42D42A8D-0A03-4F11-94DF-51BFA45259EC}"/>
</file>

<file path=docProps/app.xml><?xml version="1.0" encoding="utf-8"?>
<Properties xmlns="http://schemas.openxmlformats.org/officeDocument/2006/extended-properties" xmlns:vt="http://schemas.openxmlformats.org/officeDocument/2006/docPropsVTypes">
  <Template>Normal</Template>
  <TotalTime>0</TotalTime>
  <Pages>22</Pages>
  <Words>5337</Words>
  <Characters>36161</Characters>
  <Application>Microsoft Office Word</Application>
  <DocSecurity>0</DocSecurity>
  <Lines>301</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2022-09-08T12:15:00Z</dcterms:created>
  <dcterms:modified xsi:type="dcterms:W3CDTF">2023-06-30T18:46:00Z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https://nhosp.sharepoint.com/leverandorutvikling/_layouts/15/wrkstat.aspx?List=9092cff8-8f17-469c-b203-1eb3caf34edd&amp;WorkflowInstanceName=aea47e0b-ed74-46ff-9f35-40e38e01e5be, Oppdater prosess</vt:lpwstr>
  </property>
</Properties>
</file>