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people.xml" ContentType="application/vnd.openxmlformats-officedocument.wordprocessingml.people+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8E84" w14:textId="443A6141" w:rsidR="00CB3156" w:rsidRPr="00C429C4" w:rsidRDefault="00CB3156" w:rsidP="5A57A637">
      <w:pPr>
        <w:pStyle w:val="Tittel"/>
        <w:spacing w:before="600"/>
        <w:jc w:val="left"/>
        <w:rPr>
          <w:rFonts w:asciiTheme="minorHAnsi" w:hAnsiTheme="minorHAnsi" w:cstheme="minorBidi"/>
        </w:rPr>
      </w:pPr>
    </w:p>
    <w:p w14:paraId="7BFAA06C" w14:textId="77777777" w:rsidR="00E3268D" w:rsidRPr="00C429C4" w:rsidRDefault="00E3268D" w:rsidP="00CB3156">
      <w:pPr>
        <w:spacing w:after="160" w:line="259" w:lineRule="auto"/>
        <w:rPr>
          <w:rFonts w:cstheme="minorHAnsi"/>
          <w:i/>
        </w:rPr>
      </w:pPr>
    </w:p>
    <w:p w14:paraId="18EFCBC8" w14:textId="77777777" w:rsidR="00CB3156" w:rsidRPr="00C429C4" w:rsidRDefault="00CB3156" w:rsidP="00CB3156">
      <w:pPr>
        <w:pStyle w:val="Overskrift1"/>
        <w:rPr>
          <w:rFonts w:cstheme="minorHAnsi"/>
        </w:rPr>
      </w:pPr>
      <w:bookmarkStart w:id="0" w:name="_Toc126242457"/>
      <w:r w:rsidRPr="00C429C4">
        <w:rPr>
          <w:rFonts w:cstheme="minorHAnsi"/>
        </w:rPr>
        <w:t>Bilag 2: Partnerens løsningsbeskrivelse</w:t>
      </w:r>
      <w:bookmarkEnd w:id="0"/>
    </w:p>
    <w:p w14:paraId="4269813C" w14:textId="31C85EE9" w:rsidR="00CB3156" w:rsidRPr="00C429C4" w:rsidRDefault="00CB3156" w:rsidP="00CB3156">
      <w:pPr>
        <w:rPr>
          <w:rFonts w:cstheme="minorHAnsi"/>
          <w:sz w:val="28"/>
          <w:szCs w:val="28"/>
        </w:rPr>
      </w:pPr>
    </w:p>
    <w:p w14:paraId="1B3B7A8A" w14:textId="77777777" w:rsidR="00CB3156" w:rsidRPr="00C429C4" w:rsidRDefault="00CB3156" w:rsidP="00CB3156">
      <w:pPr>
        <w:rPr>
          <w:rFonts w:cstheme="minorHAnsi"/>
          <w:i/>
        </w:rPr>
      </w:pPr>
    </w:p>
    <w:p w14:paraId="53D8B76E" w14:textId="77777777" w:rsidR="00CB3156" w:rsidRPr="00C429C4" w:rsidRDefault="00CB3156" w:rsidP="00CB3156">
      <w:pPr>
        <w:rPr>
          <w:rFonts w:cstheme="minorHAnsi"/>
        </w:rPr>
      </w:pPr>
    </w:p>
    <w:p w14:paraId="3C01D2C0" w14:textId="77777777" w:rsidR="00CB3156" w:rsidRPr="00C429C4" w:rsidRDefault="00CB3156" w:rsidP="00CB3156">
      <w:pPr>
        <w:pStyle w:val="Overskrift2"/>
        <w:rPr>
          <w:rFonts w:cstheme="minorHAnsi"/>
          <w:sz w:val="26"/>
          <w:szCs w:val="26"/>
        </w:rPr>
      </w:pPr>
      <w:r w:rsidRPr="00C429C4">
        <w:rPr>
          <w:rFonts w:cstheme="minorHAnsi"/>
          <w:sz w:val="26"/>
          <w:szCs w:val="26"/>
        </w:rPr>
        <w:t>Partnerens løsningsbeskrivelse på Oppdragsgivers behovsbeskrivelse i bilag 1</w:t>
      </w:r>
    </w:p>
    <w:p w14:paraId="2CFED6C9" w14:textId="77777777" w:rsidR="00CB3156" w:rsidRPr="00C429C4" w:rsidRDefault="00CB3156" w:rsidP="00037677">
      <w:pPr>
        <w:pStyle w:val="Overskrift2"/>
        <w:numPr>
          <w:ilvl w:val="0"/>
          <w:numId w:val="2"/>
        </w:numPr>
        <w:rPr>
          <w:rFonts w:cstheme="minorHAnsi"/>
          <w:sz w:val="24"/>
          <w:szCs w:val="24"/>
        </w:rPr>
      </w:pPr>
      <w:commentRangeStart w:id="1"/>
      <w:r w:rsidRPr="00C429C4">
        <w:rPr>
          <w:rFonts w:cstheme="minorHAnsi"/>
          <w:sz w:val="24"/>
          <w:szCs w:val="24"/>
        </w:rPr>
        <w:t>Konsept</w:t>
      </w:r>
      <w:commentRangeEnd w:id="1"/>
      <w:r w:rsidRPr="00C429C4">
        <w:rPr>
          <w:rStyle w:val="Merknadsreferanse"/>
          <w:rFonts w:cstheme="minorHAnsi"/>
          <w:b w:val="0"/>
          <w:bCs w:val="0"/>
        </w:rPr>
        <w:commentReference w:id="1"/>
      </w:r>
      <w:r w:rsidRPr="00C429C4">
        <w:rPr>
          <w:rFonts w:cstheme="minorHAnsi"/>
          <w:sz w:val="24"/>
          <w:szCs w:val="24"/>
        </w:rPr>
        <w:t xml:space="preserve"> </w:t>
      </w:r>
    </w:p>
    <w:p w14:paraId="478297FD" w14:textId="59F08670" w:rsidR="00CB3156" w:rsidRPr="00C429C4" w:rsidRDefault="00CB3156" w:rsidP="00CB3156">
      <w:pPr>
        <w:rPr>
          <w:rFonts w:cstheme="minorHAnsi"/>
          <w:i/>
          <w:iCs/>
          <w:color w:val="FF0000"/>
          <w:sz w:val="20"/>
          <w:szCs w:val="20"/>
        </w:rPr>
      </w:pPr>
      <w:r w:rsidRPr="00C429C4">
        <w:rPr>
          <w:rFonts w:cstheme="minorHAnsi"/>
          <w:i/>
          <w:iCs/>
          <w:color w:val="FF0000"/>
          <w:sz w:val="20"/>
          <w:szCs w:val="20"/>
        </w:rPr>
        <w:t>[</w:t>
      </w:r>
      <w:r w:rsidR="00D00811">
        <w:rPr>
          <w:rFonts w:cstheme="minorHAnsi"/>
          <w:i/>
          <w:iCs/>
          <w:color w:val="FF0000"/>
          <w:sz w:val="20"/>
          <w:szCs w:val="20"/>
        </w:rPr>
        <w:t>Partner fyller</w:t>
      </w:r>
      <w:r w:rsidRPr="00C429C4">
        <w:rPr>
          <w:rFonts w:cstheme="minorHAnsi"/>
          <w:i/>
          <w:iCs/>
          <w:color w:val="FF0000"/>
          <w:sz w:val="20"/>
          <w:szCs w:val="20"/>
        </w:rPr>
        <w:t xml:space="preserve"> inn som del av sitt tilbud]</w:t>
      </w:r>
    </w:p>
    <w:p w14:paraId="780D9CDF" w14:textId="77777777" w:rsidR="00CB3156" w:rsidRPr="00C429C4" w:rsidRDefault="00CB3156" w:rsidP="00CB3156">
      <w:pPr>
        <w:rPr>
          <w:rFonts w:cstheme="minorHAnsi"/>
          <w:szCs w:val="22"/>
        </w:rPr>
      </w:pPr>
    </w:p>
    <w:p w14:paraId="3D4820A8" w14:textId="77777777" w:rsidR="00CB3156" w:rsidRPr="00C429C4" w:rsidRDefault="00CB3156" w:rsidP="00037677">
      <w:pPr>
        <w:pStyle w:val="Overskrift2"/>
        <w:numPr>
          <w:ilvl w:val="0"/>
          <w:numId w:val="2"/>
        </w:numPr>
        <w:rPr>
          <w:rFonts w:cstheme="minorHAnsi"/>
          <w:sz w:val="24"/>
          <w:szCs w:val="24"/>
        </w:rPr>
      </w:pPr>
      <w:commentRangeStart w:id="2"/>
      <w:r w:rsidRPr="00C429C4">
        <w:rPr>
          <w:rFonts w:cstheme="minorHAnsi"/>
          <w:sz w:val="24"/>
          <w:szCs w:val="24"/>
        </w:rPr>
        <w:t>Løsningsbeskrivelse</w:t>
      </w:r>
      <w:commentRangeEnd w:id="2"/>
      <w:r w:rsidRPr="00C429C4">
        <w:rPr>
          <w:rFonts w:cstheme="minorHAnsi"/>
          <w:sz w:val="24"/>
          <w:szCs w:val="24"/>
        </w:rPr>
        <w:commentReference w:id="2"/>
      </w:r>
    </w:p>
    <w:p w14:paraId="6DF3D856" w14:textId="77777777" w:rsidR="00DB0256" w:rsidRDefault="00DB0256" w:rsidP="00CB3156">
      <w:pPr>
        <w:rPr>
          <w:rFonts w:cstheme="minorHAnsi"/>
          <w:i/>
          <w:iCs/>
          <w:color w:val="FF0000"/>
          <w:sz w:val="20"/>
          <w:szCs w:val="20"/>
        </w:rPr>
      </w:pPr>
    </w:p>
    <w:p w14:paraId="638B515D" w14:textId="4BF20D54" w:rsidR="00A8768B" w:rsidRDefault="00DD2914" w:rsidP="00037677">
      <w:pPr>
        <w:pStyle w:val="Overskrift2"/>
        <w:numPr>
          <w:ilvl w:val="1"/>
          <w:numId w:val="2"/>
        </w:numPr>
      </w:pPr>
      <w:r>
        <w:t xml:space="preserve"> </w:t>
      </w:r>
      <w:r w:rsidR="00A8768B">
        <w:t>Svar behovsmatrise</w:t>
      </w:r>
    </w:p>
    <w:p w14:paraId="13199A6F" w14:textId="40640314" w:rsidR="00CB3156" w:rsidRDefault="00CB3156" w:rsidP="00CB3156">
      <w:pPr>
        <w:rPr>
          <w:rFonts w:cstheme="minorHAnsi"/>
          <w:i/>
          <w:iCs/>
          <w:color w:val="FF0000"/>
          <w:sz w:val="20"/>
          <w:szCs w:val="20"/>
        </w:rPr>
      </w:pPr>
      <w:bookmarkStart w:id="3" w:name="_Hlk156478508"/>
      <w:r w:rsidRPr="00C429C4">
        <w:rPr>
          <w:rFonts w:cstheme="minorHAnsi"/>
          <w:i/>
          <w:iCs/>
          <w:color w:val="FF0000"/>
          <w:sz w:val="20"/>
          <w:szCs w:val="20"/>
        </w:rPr>
        <w:t>[</w:t>
      </w:r>
      <w:r w:rsidR="00D00811">
        <w:rPr>
          <w:rFonts w:cstheme="minorHAnsi"/>
          <w:i/>
          <w:iCs/>
          <w:color w:val="FF0000"/>
          <w:sz w:val="20"/>
          <w:szCs w:val="20"/>
        </w:rPr>
        <w:t>Partner fyller</w:t>
      </w:r>
      <w:r w:rsidRPr="00C429C4">
        <w:rPr>
          <w:rFonts w:cstheme="minorHAnsi"/>
          <w:i/>
          <w:iCs/>
          <w:color w:val="FF0000"/>
          <w:sz w:val="20"/>
          <w:szCs w:val="20"/>
        </w:rPr>
        <w:t xml:space="preserve"> inn </w:t>
      </w:r>
      <w:r w:rsidR="00B62464">
        <w:rPr>
          <w:rFonts w:cstheme="minorHAnsi"/>
          <w:i/>
          <w:iCs/>
          <w:color w:val="FF0000"/>
          <w:sz w:val="20"/>
          <w:szCs w:val="20"/>
        </w:rPr>
        <w:t>svar på B01 – B1</w:t>
      </w:r>
      <w:r w:rsidR="00C36A7E">
        <w:rPr>
          <w:rFonts w:cstheme="minorHAnsi"/>
          <w:i/>
          <w:iCs/>
          <w:color w:val="FF0000"/>
          <w:sz w:val="20"/>
          <w:szCs w:val="20"/>
        </w:rPr>
        <w:t>6</w:t>
      </w:r>
      <w:r w:rsidR="00B62464">
        <w:rPr>
          <w:rFonts w:cstheme="minorHAnsi"/>
          <w:i/>
          <w:iCs/>
          <w:color w:val="FF0000"/>
          <w:sz w:val="20"/>
          <w:szCs w:val="20"/>
        </w:rPr>
        <w:t xml:space="preserve"> </w:t>
      </w:r>
      <w:r w:rsidRPr="00C429C4">
        <w:rPr>
          <w:rFonts w:cstheme="minorHAnsi"/>
          <w:i/>
          <w:iCs/>
          <w:color w:val="FF0000"/>
          <w:sz w:val="20"/>
          <w:szCs w:val="20"/>
        </w:rPr>
        <w:t>som del av sitt tilbud</w:t>
      </w:r>
      <w:r w:rsidR="00DC060E">
        <w:rPr>
          <w:rFonts w:cstheme="minorHAnsi"/>
          <w:i/>
          <w:iCs/>
          <w:color w:val="FF0000"/>
          <w:sz w:val="20"/>
          <w:szCs w:val="20"/>
        </w:rPr>
        <w:t xml:space="preserve">. Svar nummereres </w:t>
      </w:r>
      <w:r w:rsidR="00037677">
        <w:rPr>
          <w:rFonts w:cstheme="minorHAnsi"/>
          <w:i/>
          <w:iCs/>
          <w:color w:val="FF0000"/>
          <w:sz w:val="20"/>
          <w:szCs w:val="20"/>
        </w:rPr>
        <w:t>i henhold til nummerering i behovsmatrisen i bilag 1</w:t>
      </w:r>
      <w:r w:rsidRPr="00C429C4">
        <w:rPr>
          <w:rFonts w:cstheme="minorHAnsi"/>
          <w:i/>
          <w:iCs/>
          <w:color w:val="FF0000"/>
          <w:sz w:val="20"/>
          <w:szCs w:val="20"/>
        </w:rPr>
        <w:t>]</w:t>
      </w:r>
    </w:p>
    <w:bookmarkEnd w:id="3"/>
    <w:p w14:paraId="462DABA9" w14:textId="77777777" w:rsidR="00DD2914" w:rsidRDefault="00DD2914" w:rsidP="00CB3156">
      <w:pPr>
        <w:rPr>
          <w:rFonts w:cstheme="minorHAnsi"/>
          <w:i/>
          <w:iCs/>
          <w:color w:val="FF0000"/>
          <w:sz w:val="20"/>
          <w:szCs w:val="20"/>
        </w:rPr>
      </w:pPr>
    </w:p>
    <w:p w14:paraId="24FE753F" w14:textId="3A862ADC" w:rsidR="00DD2914" w:rsidRDefault="00DD2914" w:rsidP="00037677">
      <w:pPr>
        <w:pStyle w:val="Overskrift2"/>
        <w:numPr>
          <w:ilvl w:val="1"/>
          <w:numId w:val="2"/>
        </w:numPr>
      </w:pPr>
      <w:r>
        <w:t xml:space="preserve"> </w:t>
      </w:r>
      <w:r>
        <w:t>Svar</w:t>
      </w:r>
      <w:r w:rsidR="00307A5E">
        <w:t xml:space="preserve"> -</w:t>
      </w:r>
      <w:r>
        <w:t xml:space="preserve"> </w:t>
      </w:r>
      <w:r w:rsidR="00B62464">
        <w:t>hvordan oppnå ønsket resultat og effekt</w:t>
      </w:r>
    </w:p>
    <w:p w14:paraId="23BF5597" w14:textId="4B9DC189" w:rsidR="00DD2914" w:rsidRPr="00C36A7E" w:rsidRDefault="00DD2914" w:rsidP="00C36A7E">
      <w:pPr>
        <w:rPr>
          <w:color w:val="FF0000"/>
          <w:sz w:val="20"/>
          <w:szCs w:val="20"/>
        </w:rPr>
      </w:pPr>
      <w:r w:rsidRPr="00C36A7E">
        <w:rPr>
          <w:color w:val="FF0000"/>
          <w:sz w:val="20"/>
          <w:szCs w:val="20"/>
        </w:rPr>
        <w:t>[Partner fyller inn som del av sitt tilbud]</w:t>
      </w:r>
    </w:p>
    <w:p w14:paraId="1F626B2E" w14:textId="77777777" w:rsidR="00DD2914" w:rsidRDefault="00DD2914" w:rsidP="00CB3156">
      <w:pPr>
        <w:rPr>
          <w:rFonts w:cstheme="minorHAnsi"/>
          <w:i/>
          <w:iCs/>
          <w:color w:val="FF0000"/>
          <w:sz w:val="20"/>
          <w:szCs w:val="20"/>
        </w:rPr>
      </w:pPr>
    </w:p>
    <w:p w14:paraId="37A44C29" w14:textId="482707B3" w:rsidR="00307A5E" w:rsidRDefault="00307A5E" w:rsidP="00037677">
      <w:pPr>
        <w:pStyle w:val="Overskrift2"/>
        <w:numPr>
          <w:ilvl w:val="1"/>
          <w:numId w:val="2"/>
        </w:numPr>
      </w:pPr>
      <w:r>
        <w:t xml:space="preserve">Svar - </w:t>
      </w:r>
      <w:r w:rsidR="00D217EF">
        <w:t>beskrivelse av hvordan oppdragsgiver behov</w:t>
      </w:r>
      <w:r w:rsidR="00275BBF">
        <w:t xml:space="preserve"> vil dekkes</w:t>
      </w:r>
    </w:p>
    <w:p w14:paraId="350A889A" w14:textId="77777777" w:rsidR="00307A5E" w:rsidRPr="00C36A7E" w:rsidRDefault="00307A5E" w:rsidP="00307A5E">
      <w:pPr>
        <w:rPr>
          <w:color w:val="FF0000"/>
          <w:sz w:val="20"/>
          <w:szCs w:val="20"/>
        </w:rPr>
      </w:pPr>
      <w:r w:rsidRPr="00C36A7E">
        <w:rPr>
          <w:color w:val="FF0000"/>
          <w:sz w:val="20"/>
          <w:szCs w:val="20"/>
        </w:rPr>
        <w:t>[Partner fyller inn som del av sitt tilbud]</w:t>
      </w:r>
    </w:p>
    <w:p w14:paraId="3AEF33B7" w14:textId="77777777" w:rsidR="00307A5E" w:rsidRPr="00C429C4" w:rsidRDefault="00307A5E" w:rsidP="00CB3156">
      <w:pPr>
        <w:rPr>
          <w:rFonts w:cstheme="minorHAnsi"/>
          <w:i/>
          <w:iCs/>
          <w:color w:val="FF0000"/>
          <w:sz w:val="20"/>
          <w:szCs w:val="20"/>
        </w:rPr>
      </w:pPr>
    </w:p>
    <w:p w14:paraId="58466027" w14:textId="77777777" w:rsidR="00CB3156" w:rsidRPr="00C429C4" w:rsidRDefault="00CB3156" w:rsidP="00CB3156">
      <w:pPr>
        <w:rPr>
          <w:rFonts w:cstheme="minorHAnsi"/>
          <w:b/>
          <w:bCs/>
        </w:rPr>
      </w:pPr>
    </w:p>
    <w:p w14:paraId="1EE38B1E" w14:textId="77777777" w:rsidR="00CB3156" w:rsidRPr="00C429C4" w:rsidRDefault="00CB3156" w:rsidP="00037677">
      <w:pPr>
        <w:pStyle w:val="Overskrift2"/>
        <w:numPr>
          <w:ilvl w:val="0"/>
          <w:numId w:val="2"/>
        </w:numPr>
        <w:rPr>
          <w:rFonts w:cstheme="minorHAnsi"/>
          <w:sz w:val="24"/>
          <w:szCs w:val="24"/>
        </w:rPr>
      </w:pPr>
      <w:commentRangeStart w:id="4"/>
      <w:r w:rsidRPr="00C429C4">
        <w:rPr>
          <w:rFonts w:cstheme="minorHAnsi"/>
          <w:sz w:val="24"/>
          <w:szCs w:val="24"/>
        </w:rPr>
        <w:t>Beskrivelse av utviklingsløpet</w:t>
      </w:r>
      <w:commentRangeEnd w:id="4"/>
      <w:r w:rsidRPr="00C429C4">
        <w:rPr>
          <w:rStyle w:val="Merknadsreferanse"/>
          <w:rFonts w:cstheme="minorHAnsi"/>
          <w:b w:val="0"/>
          <w:bCs w:val="0"/>
        </w:rPr>
        <w:commentReference w:id="4"/>
      </w:r>
    </w:p>
    <w:p w14:paraId="1A5CB44D" w14:textId="77777777" w:rsidR="00CB3156" w:rsidRPr="00C429C4" w:rsidRDefault="00CB3156" w:rsidP="00CB3156">
      <w:pPr>
        <w:rPr>
          <w:rFonts w:cstheme="minorHAnsi"/>
          <w:i/>
          <w:iCs/>
          <w:color w:val="FF0000"/>
          <w:sz w:val="20"/>
          <w:szCs w:val="20"/>
        </w:rPr>
      </w:pPr>
    </w:p>
    <w:p w14:paraId="717D9C80" w14:textId="77777777" w:rsidR="00CB3156" w:rsidRPr="00C429C4" w:rsidRDefault="00CB3156" w:rsidP="00CB3156">
      <w:pPr>
        <w:rPr>
          <w:rFonts w:cstheme="minorHAnsi"/>
          <w:b/>
          <w:color w:val="000000" w:themeColor="text1"/>
        </w:rPr>
      </w:pPr>
      <w:r w:rsidRPr="00C429C4">
        <w:rPr>
          <w:rFonts w:cstheme="minorHAnsi"/>
          <w:b/>
          <w:color w:val="000000" w:themeColor="text1"/>
        </w:rPr>
        <w:t>Fase 1</w:t>
      </w:r>
    </w:p>
    <w:p w14:paraId="7AE9D2FB" w14:textId="77777777" w:rsidR="00CB3156" w:rsidRPr="00C429C4" w:rsidRDefault="00CB3156" w:rsidP="00CB3156">
      <w:pPr>
        <w:rPr>
          <w:rFonts w:cstheme="minorHAnsi"/>
          <w:i/>
          <w:iCs/>
          <w:color w:val="FF0000"/>
          <w:sz w:val="20"/>
          <w:szCs w:val="20"/>
        </w:rPr>
      </w:pPr>
    </w:p>
    <w:p w14:paraId="774FEA61" w14:textId="4C444DDE" w:rsidR="00CB3156" w:rsidRPr="00C429C4" w:rsidRDefault="00CB3156" w:rsidP="00CB3156">
      <w:pPr>
        <w:rPr>
          <w:rFonts w:cstheme="minorHAnsi"/>
          <w:i/>
          <w:iCs/>
          <w:color w:val="FF0000"/>
          <w:sz w:val="20"/>
          <w:szCs w:val="20"/>
        </w:rPr>
      </w:pPr>
      <w:r w:rsidRPr="00C429C4">
        <w:rPr>
          <w:rFonts w:cstheme="minorHAnsi"/>
          <w:i/>
          <w:iCs/>
          <w:color w:val="FF0000"/>
          <w:sz w:val="20"/>
          <w:szCs w:val="20"/>
        </w:rPr>
        <w:t>[</w:t>
      </w:r>
      <w:r w:rsidR="00D00811">
        <w:rPr>
          <w:rFonts w:cstheme="minorHAnsi"/>
          <w:i/>
          <w:iCs/>
          <w:color w:val="FF0000"/>
          <w:sz w:val="20"/>
          <w:szCs w:val="20"/>
        </w:rPr>
        <w:t>Partner fyller</w:t>
      </w:r>
      <w:r w:rsidRPr="00C429C4">
        <w:rPr>
          <w:rFonts w:cstheme="minorHAnsi"/>
          <w:i/>
          <w:iCs/>
          <w:color w:val="FF0000"/>
          <w:sz w:val="20"/>
          <w:szCs w:val="20"/>
        </w:rPr>
        <w:t xml:space="preserve"> inn som del av sitt tilbud]</w:t>
      </w:r>
    </w:p>
    <w:p w14:paraId="4FDF8D8A" w14:textId="77777777" w:rsidR="00CB3156" w:rsidRPr="00C429C4" w:rsidRDefault="00CB3156" w:rsidP="00CB3156">
      <w:pPr>
        <w:rPr>
          <w:rFonts w:cstheme="minorHAnsi"/>
          <w:b/>
          <w:bCs/>
          <w:color w:val="0070C0"/>
        </w:rPr>
      </w:pPr>
    </w:p>
    <w:p w14:paraId="4E45BC2D" w14:textId="77777777" w:rsidR="00CB3156" w:rsidRPr="00C429C4" w:rsidRDefault="00CB3156" w:rsidP="00CB3156">
      <w:pPr>
        <w:rPr>
          <w:rFonts w:cstheme="minorHAnsi"/>
          <w:b/>
          <w:bCs/>
          <w:color w:val="000000" w:themeColor="text1"/>
        </w:rPr>
      </w:pPr>
      <w:r w:rsidRPr="00C429C4">
        <w:rPr>
          <w:rFonts w:cstheme="minorHAnsi"/>
          <w:b/>
          <w:bCs/>
          <w:color w:val="000000" w:themeColor="text1"/>
        </w:rPr>
        <w:t>Fase 2</w:t>
      </w:r>
    </w:p>
    <w:p w14:paraId="6450EA67" w14:textId="77777777" w:rsidR="00CB3156" w:rsidRPr="00C429C4" w:rsidRDefault="00CB3156" w:rsidP="00CB3156">
      <w:pPr>
        <w:rPr>
          <w:rFonts w:cstheme="minorHAnsi"/>
          <w:i/>
          <w:iCs/>
          <w:color w:val="FF0000"/>
          <w:sz w:val="20"/>
          <w:szCs w:val="20"/>
        </w:rPr>
      </w:pPr>
    </w:p>
    <w:p w14:paraId="0F3D6C61" w14:textId="166BD576" w:rsidR="00CB3156" w:rsidRPr="00C429C4" w:rsidRDefault="00CB3156" w:rsidP="00CB3156">
      <w:pPr>
        <w:rPr>
          <w:rFonts w:cstheme="minorHAnsi"/>
          <w:i/>
          <w:iCs/>
          <w:color w:val="FF0000"/>
          <w:sz w:val="20"/>
          <w:szCs w:val="20"/>
        </w:rPr>
      </w:pPr>
      <w:r w:rsidRPr="00C429C4">
        <w:rPr>
          <w:rFonts w:cstheme="minorHAnsi"/>
          <w:i/>
          <w:iCs/>
          <w:color w:val="FF0000"/>
          <w:sz w:val="20"/>
          <w:szCs w:val="20"/>
        </w:rPr>
        <w:t>[</w:t>
      </w:r>
      <w:r w:rsidR="00D00811">
        <w:rPr>
          <w:rFonts w:cstheme="minorHAnsi"/>
          <w:i/>
          <w:iCs/>
          <w:color w:val="FF0000"/>
          <w:sz w:val="20"/>
          <w:szCs w:val="20"/>
        </w:rPr>
        <w:t>Partner fyller</w:t>
      </w:r>
      <w:r w:rsidRPr="00C429C4">
        <w:rPr>
          <w:rFonts w:cstheme="minorHAnsi"/>
          <w:i/>
          <w:iCs/>
          <w:color w:val="FF0000"/>
          <w:sz w:val="20"/>
          <w:szCs w:val="20"/>
        </w:rPr>
        <w:t xml:space="preserve"> inn som del av sitt tilbud]</w:t>
      </w:r>
    </w:p>
    <w:p w14:paraId="42737B7D" w14:textId="77777777" w:rsidR="00CB3156" w:rsidRPr="00C429C4" w:rsidRDefault="00CB3156" w:rsidP="00CB3156">
      <w:pPr>
        <w:rPr>
          <w:rFonts w:cstheme="minorHAnsi"/>
          <w:i/>
          <w:iCs/>
          <w:color w:val="FF0000"/>
          <w:sz w:val="20"/>
          <w:szCs w:val="20"/>
        </w:rPr>
      </w:pPr>
    </w:p>
    <w:p w14:paraId="6355315E" w14:textId="77777777" w:rsidR="00CB3156" w:rsidRPr="00C429C4" w:rsidRDefault="00CB3156" w:rsidP="00CB3156">
      <w:pPr>
        <w:rPr>
          <w:rFonts w:cstheme="minorHAnsi"/>
          <w:b/>
          <w:bCs/>
          <w:color w:val="000000" w:themeColor="text1"/>
        </w:rPr>
      </w:pPr>
      <w:r w:rsidRPr="00C429C4">
        <w:rPr>
          <w:rFonts w:cstheme="minorHAnsi"/>
          <w:b/>
          <w:bCs/>
          <w:color w:val="000000" w:themeColor="text1"/>
        </w:rPr>
        <w:t>Fase 3</w:t>
      </w:r>
    </w:p>
    <w:p w14:paraId="5653BD83" w14:textId="77777777" w:rsidR="00CB3156" w:rsidRPr="00C429C4" w:rsidRDefault="00CB3156" w:rsidP="00CB3156">
      <w:pPr>
        <w:rPr>
          <w:rFonts w:cstheme="minorHAnsi"/>
          <w:i/>
          <w:iCs/>
          <w:color w:val="FF0000"/>
          <w:sz w:val="20"/>
          <w:szCs w:val="20"/>
        </w:rPr>
      </w:pPr>
    </w:p>
    <w:p w14:paraId="659A26AD" w14:textId="1C9D35FC" w:rsidR="00CB3156" w:rsidRPr="00C429C4" w:rsidRDefault="00CB3156" w:rsidP="00CB3156">
      <w:pPr>
        <w:rPr>
          <w:rFonts w:cstheme="minorHAnsi"/>
          <w:i/>
          <w:iCs/>
          <w:color w:val="FF0000"/>
          <w:sz w:val="20"/>
          <w:szCs w:val="20"/>
        </w:rPr>
      </w:pPr>
      <w:r w:rsidRPr="00C429C4">
        <w:rPr>
          <w:rFonts w:cstheme="minorHAnsi"/>
          <w:i/>
          <w:iCs/>
          <w:color w:val="FF0000"/>
          <w:sz w:val="20"/>
          <w:szCs w:val="20"/>
        </w:rPr>
        <w:t>[</w:t>
      </w:r>
      <w:r w:rsidR="00D00811">
        <w:rPr>
          <w:rFonts w:cstheme="minorHAnsi"/>
          <w:i/>
          <w:iCs/>
          <w:color w:val="FF0000"/>
          <w:sz w:val="20"/>
          <w:szCs w:val="20"/>
        </w:rPr>
        <w:t>Partner fyller</w:t>
      </w:r>
      <w:r w:rsidRPr="00C429C4">
        <w:rPr>
          <w:rFonts w:cstheme="minorHAnsi"/>
          <w:i/>
          <w:iCs/>
          <w:color w:val="FF0000"/>
          <w:sz w:val="20"/>
          <w:szCs w:val="20"/>
        </w:rPr>
        <w:t xml:space="preserve"> inn som del av sitt tilbud]</w:t>
      </w:r>
    </w:p>
    <w:p w14:paraId="65CA9DC0" w14:textId="77777777" w:rsidR="00CB3156" w:rsidRPr="00C429C4" w:rsidRDefault="00CB3156" w:rsidP="00CB3156">
      <w:pPr>
        <w:rPr>
          <w:rFonts w:cstheme="minorHAnsi"/>
          <w:i/>
          <w:iCs/>
          <w:color w:val="FF0000"/>
          <w:sz w:val="20"/>
          <w:szCs w:val="20"/>
        </w:rPr>
      </w:pPr>
    </w:p>
    <w:p w14:paraId="2912C5F6" w14:textId="77777777" w:rsidR="00CB3156" w:rsidRPr="00B477D2" w:rsidRDefault="00CB3156" w:rsidP="12D33AFB">
      <w:pPr>
        <w:rPr>
          <w:rFonts w:cstheme="minorBidi"/>
          <w:highlight w:val="yellow"/>
        </w:rPr>
      </w:pPr>
    </w:p>
    <w:p w14:paraId="504147D5" w14:textId="77777777" w:rsidR="00CB3156" w:rsidRPr="00D00811" w:rsidRDefault="00CB3156" w:rsidP="12D33AFB">
      <w:pPr>
        <w:pStyle w:val="Overskrift2"/>
        <w:rPr>
          <w:rFonts w:cstheme="minorBidi"/>
          <w:sz w:val="24"/>
          <w:szCs w:val="24"/>
        </w:rPr>
      </w:pPr>
      <w:commentRangeStart w:id="5"/>
      <w:r w:rsidRPr="00D00811">
        <w:rPr>
          <w:rFonts w:cstheme="minorBidi"/>
          <w:sz w:val="24"/>
          <w:szCs w:val="24"/>
        </w:rPr>
        <w:t>Minstekrav til den tilbudte løsningen/tjenesten</w:t>
      </w:r>
      <w:commentRangeEnd w:id="5"/>
      <w:r w:rsidRPr="00F77455">
        <w:rPr>
          <w:rStyle w:val="Merknadsreferanse"/>
        </w:rPr>
        <w:commentReference w:id="5"/>
      </w:r>
    </w:p>
    <w:p w14:paraId="736D8B92" w14:textId="77777777" w:rsidR="00CB3156" w:rsidRPr="00C429C4" w:rsidRDefault="00CB3156" w:rsidP="00CB3156">
      <w:pPr>
        <w:rPr>
          <w:rFonts w:cstheme="minorHAnsi"/>
        </w:rPr>
      </w:pPr>
      <w:r w:rsidRPr="00C429C4">
        <w:rPr>
          <w:rFonts w:cstheme="minorHAnsi"/>
        </w:rPr>
        <w:t>Løsningen/tjenesten som skal utvikles gjennom innovasjonspartnerskapet skal oppfylle følgende minstekrav:</w:t>
      </w:r>
      <w:r w:rsidRPr="00C429C4">
        <w:rPr>
          <w:rFonts w:cstheme="minorHAnsi"/>
          <w:i/>
          <w:iCs/>
          <w:color w:val="FF0000"/>
          <w:sz w:val="20"/>
          <w:szCs w:val="20"/>
        </w:rPr>
        <w:t xml:space="preserve"> </w:t>
      </w:r>
    </w:p>
    <w:p w14:paraId="4C904E09" w14:textId="77777777" w:rsidR="00CB3156" w:rsidRPr="00C429C4" w:rsidRDefault="00CB3156" w:rsidP="00CB3156">
      <w:pPr>
        <w:rPr>
          <w:rFonts w:cstheme="minorHAnsi"/>
          <w:b/>
        </w:rPr>
      </w:pPr>
    </w:p>
    <w:tbl>
      <w:tblPr>
        <w:tblStyle w:val="Vanligtabell2"/>
        <w:tblW w:w="0" w:type="auto"/>
        <w:tblInd w:w="0" w:type="dxa"/>
        <w:tblLook w:val="04A0" w:firstRow="1" w:lastRow="0" w:firstColumn="1" w:lastColumn="0" w:noHBand="0" w:noVBand="1"/>
      </w:tblPr>
      <w:tblGrid>
        <w:gridCol w:w="562"/>
        <w:gridCol w:w="3989"/>
        <w:gridCol w:w="1954"/>
        <w:gridCol w:w="2557"/>
      </w:tblGrid>
      <w:tr w:rsidR="00086343" w:rsidRPr="00C429C4" w14:paraId="64FF64A6" w14:textId="77777777" w:rsidTr="00D00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left w:val="single" w:sz="4" w:space="0" w:color="7F7F7F" w:themeColor="text1" w:themeTint="80"/>
              <w:right w:val="single" w:sz="4" w:space="0" w:color="7F7F7F" w:themeColor="text1" w:themeTint="80"/>
            </w:tcBorders>
          </w:tcPr>
          <w:p w14:paraId="7097228C" w14:textId="657CFAA7" w:rsidR="00086343" w:rsidRPr="00E217F4" w:rsidRDefault="00086343" w:rsidP="12D33AFB">
            <w:pPr>
              <w:spacing w:before="40" w:after="40"/>
              <w:rPr>
                <w:rFonts w:cstheme="minorBidi"/>
                <w:lang w:eastAsia="en-US"/>
              </w:rPr>
            </w:pPr>
            <w:r>
              <w:rPr>
                <w:rFonts w:cstheme="minorBidi"/>
                <w:lang w:eastAsia="en-US"/>
              </w:rPr>
              <w:t>Nr.</w:t>
            </w:r>
          </w:p>
        </w:tc>
        <w:tc>
          <w:tcPr>
            <w:tcW w:w="3989" w:type="dxa"/>
            <w:tcBorders>
              <w:left w:val="single" w:sz="4" w:space="0" w:color="7F7F7F" w:themeColor="text1" w:themeTint="80"/>
              <w:right w:val="single" w:sz="4" w:space="0" w:color="7F7F7F" w:themeColor="text1" w:themeTint="80"/>
            </w:tcBorders>
            <w:hideMark/>
          </w:tcPr>
          <w:p w14:paraId="570E7B9F" w14:textId="03766897" w:rsidR="00086343" w:rsidRPr="00B477D2" w:rsidRDefault="00086343" w:rsidP="12D33AFB">
            <w:pPr>
              <w:spacing w:before="40" w:after="40"/>
              <w:cnfStyle w:val="100000000000" w:firstRow="1" w:lastRow="0" w:firstColumn="0" w:lastColumn="0" w:oddVBand="0" w:evenVBand="0" w:oddHBand="0" w:evenHBand="0" w:firstRowFirstColumn="0" w:firstRowLastColumn="0" w:lastRowFirstColumn="0" w:lastRowLastColumn="0"/>
              <w:rPr>
                <w:rFonts w:cstheme="minorBidi"/>
                <w:highlight w:val="yellow"/>
                <w:lang w:eastAsia="en-US"/>
              </w:rPr>
            </w:pPr>
            <w:r w:rsidRPr="00E217F4">
              <w:rPr>
                <w:rFonts w:cstheme="minorBidi"/>
                <w:lang w:eastAsia="en-US"/>
              </w:rPr>
              <w:t>Oppdragsgivers minstekrav</w:t>
            </w:r>
            <w:r w:rsidRPr="12D33AFB">
              <w:rPr>
                <w:rFonts w:cstheme="minorBidi"/>
                <w:lang w:eastAsia="en-US"/>
              </w:rPr>
              <w:t xml:space="preserve"> </w:t>
            </w:r>
          </w:p>
        </w:tc>
        <w:tc>
          <w:tcPr>
            <w:tcW w:w="1954" w:type="dxa"/>
            <w:tcBorders>
              <w:left w:val="single" w:sz="4" w:space="0" w:color="7F7F7F" w:themeColor="text1" w:themeTint="80"/>
              <w:right w:val="single" w:sz="4" w:space="0" w:color="7F7F7F" w:themeColor="text1" w:themeTint="80"/>
            </w:tcBorders>
            <w:hideMark/>
          </w:tcPr>
          <w:p w14:paraId="61A9601F" w14:textId="77777777" w:rsidR="00086343" w:rsidRPr="00E84446" w:rsidRDefault="00086343" w:rsidP="0091547D">
            <w:pPr>
              <w:spacing w:before="40" w:after="40"/>
              <w:cnfStyle w:val="100000000000" w:firstRow="1" w:lastRow="0" w:firstColumn="0" w:lastColumn="0" w:oddVBand="0" w:evenVBand="0" w:oddHBand="0" w:evenHBand="0" w:firstRowFirstColumn="0" w:firstRowLastColumn="0" w:lastRowFirstColumn="0" w:lastRowLastColumn="0"/>
              <w:rPr>
                <w:rFonts w:cstheme="minorHAnsi"/>
                <w:szCs w:val="22"/>
                <w:lang w:eastAsia="en-US"/>
              </w:rPr>
            </w:pPr>
            <w:r w:rsidRPr="00E84446">
              <w:rPr>
                <w:rFonts w:cstheme="minorHAnsi"/>
                <w:szCs w:val="22"/>
                <w:lang w:eastAsia="en-US"/>
              </w:rPr>
              <w:t>Partnerens bekreftelse på oppfyllelse av minstekrav (JA/NEI)</w:t>
            </w:r>
          </w:p>
        </w:tc>
        <w:tc>
          <w:tcPr>
            <w:tcW w:w="2557" w:type="dxa"/>
            <w:tcBorders>
              <w:left w:val="single" w:sz="4" w:space="0" w:color="7F7F7F" w:themeColor="text1" w:themeTint="80"/>
              <w:right w:val="single" w:sz="4" w:space="0" w:color="7F7F7F" w:themeColor="text1" w:themeTint="80"/>
            </w:tcBorders>
          </w:tcPr>
          <w:p w14:paraId="39D96B8A" w14:textId="77777777" w:rsidR="00086343" w:rsidRPr="00E84446" w:rsidRDefault="00086343" w:rsidP="0091547D">
            <w:pPr>
              <w:spacing w:before="40" w:after="40"/>
              <w:cnfStyle w:val="100000000000" w:firstRow="1" w:lastRow="0" w:firstColumn="0" w:lastColumn="0" w:oddVBand="0" w:evenVBand="0" w:oddHBand="0" w:evenHBand="0" w:firstRowFirstColumn="0" w:firstRowLastColumn="0" w:lastRowFirstColumn="0" w:lastRowLastColumn="0"/>
              <w:rPr>
                <w:rFonts w:cstheme="minorHAnsi"/>
                <w:szCs w:val="22"/>
                <w:lang w:eastAsia="en-US"/>
              </w:rPr>
            </w:pPr>
            <w:r w:rsidRPr="00E84446">
              <w:rPr>
                <w:rFonts w:cstheme="minorHAnsi"/>
                <w:szCs w:val="22"/>
                <w:lang w:eastAsia="en-US"/>
              </w:rPr>
              <w:t>Partnerens beskrivelse av hvordan kravet oppfylles eller er tenkt oppfylt</w:t>
            </w:r>
          </w:p>
        </w:tc>
      </w:tr>
      <w:tr w:rsidR="00086343" w:rsidRPr="00C429C4" w14:paraId="3D6B7A8B" w14:textId="77777777" w:rsidTr="00D00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left w:val="single" w:sz="4" w:space="0" w:color="7F7F7F" w:themeColor="text1" w:themeTint="80"/>
              <w:right w:val="single" w:sz="4" w:space="0" w:color="7F7F7F" w:themeColor="text1" w:themeTint="80"/>
            </w:tcBorders>
          </w:tcPr>
          <w:p w14:paraId="603F79EB" w14:textId="47A94094" w:rsidR="00086343" w:rsidRPr="00E217F4" w:rsidRDefault="00086343" w:rsidP="00774135">
            <w:pPr>
              <w:rPr>
                <w:szCs w:val="22"/>
              </w:rPr>
            </w:pPr>
            <w:r>
              <w:rPr>
                <w:szCs w:val="22"/>
              </w:rPr>
              <w:t>1</w:t>
            </w:r>
          </w:p>
        </w:tc>
        <w:tc>
          <w:tcPr>
            <w:tcW w:w="3989" w:type="dxa"/>
            <w:tcBorders>
              <w:left w:val="single" w:sz="4" w:space="0" w:color="7F7F7F" w:themeColor="text1" w:themeTint="80"/>
              <w:right w:val="single" w:sz="4" w:space="0" w:color="7F7F7F" w:themeColor="text1" w:themeTint="80"/>
            </w:tcBorders>
          </w:tcPr>
          <w:p w14:paraId="2AA6F2F4" w14:textId="2A7EDF0B" w:rsidR="00086343" w:rsidRPr="00E217F4" w:rsidRDefault="00086343" w:rsidP="00774135">
            <w:pPr>
              <w:cnfStyle w:val="000000100000" w:firstRow="0" w:lastRow="0" w:firstColumn="0" w:lastColumn="0" w:oddVBand="0" w:evenVBand="0" w:oddHBand="1" w:evenHBand="0" w:firstRowFirstColumn="0" w:firstRowLastColumn="0" w:lastRowFirstColumn="0" w:lastRowLastColumn="0"/>
              <w:rPr>
                <w:b/>
                <w:bCs/>
                <w:szCs w:val="22"/>
              </w:rPr>
            </w:pPr>
            <w:r w:rsidRPr="00E217F4">
              <w:rPr>
                <w:szCs w:val="22"/>
              </w:rPr>
              <w:t>Løsningen skal være innovativ eller en eksisterende løsning som tilpasses et nytt bruksområde.</w:t>
            </w:r>
          </w:p>
          <w:p w14:paraId="34C51424" w14:textId="1D3B7B87" w:rsidR="00086343" w:rsidRPr="00E217F4" w:rsidRDefault="00086343" w:rsidP="0091547D">
            <w:pPr>
              <w:spacing w:before="40" w:after="40"/>
              <w:cnfStyle w:val="000000100000" w:firstRow="0" w:lastRow="0" w:firstColumn="0" w:lastColumn="0" w:oddVBand="0" w:evenVBand="0" w:oddHBand="1" w:evenHBand="0" w:firstRowFirstColumn="0" w:firstRowLastColumn="0" w:lastRowFirstColumn="0" w:lastRowLastColumn="0"/>
              <w:rPr>
                <w:rFonts w:cstheme="minorHAnsi"/>
                <w:b/>
                <w:bCs/>
                <w:i/>
                <w:iCs/>
                <w:color w:val="0070C0"/>
                <w:szCs w:val="22"/>
              </w:rPr>
            </w:pPr>
          </w:p>
        </w:tc>
        <w:tc>
          <w:tcPr>
            <w:tcW w:w="1954" w:type="dxa"/>
            <w:tcBorders>
              <w:left w:val="single" w:sz="4" w:space="0" w:color="7F7F7F" w:themeColor="text1" w:themeTint="80"/>
              <w:right w:val="single" w:sz="4" w:space="0" w:color="7F7F7F" w:themeColor="text1" w:themeTint="80"/>
            </w:tcBorders>
          </w:tcPr>
          <w:p w14:paraId="07A268C5" w14:textId="562CBFAA" w:rsidR="00086343" w:rsidRPr="00E84446" w:rsidRDefault="00086343" w:rsidP="0091547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2"/>
                <w:lang w:eastAsia="en-US"/>
              </w:rPr>
            </w:pPr>
            <w:r w:rsidRPr="00E84446">
              <w:rPr>
                <w:rFonts w:cstheme="minorHAnsi"/>
                <w:i/>
                <w:iCs/>
                <w:color w:val="FF0000"/>
                <w:szCs w:val="22"/>
              </w:rPr>
              <w:t>[</w:t>
            </w:r>
            <w:r w:rsidR="00D00811">
              <w:rPr>
                <w:rFonts w:cstheme="minorHAnsi"/>
                <w:i/>
                <w:iCs/>
                <w:color w:val="FF0000"/>
                <w:szCs w:val="22"/>
              </w:rPr>
              <w:t>Partner fyller</w:t>
            </w:r>
            <w:r w:rsidRPr="00E84446">
              <w:rPr>
                <w:rFonts w:cstheme="minorHAnsi"/>
                <w:i/>
                <w:iCs/>
                <w:color w:val="FF0000"/>
                <w:szCs w:val="22"/>
              </w:rPr>
              <w:t xml:space="preserve"> inn som del av sitt tilbud] JA/NEI</w:t>
            </w:r>
          </w:p>
        </w:tc>
        <w:tc>
          <w:tcPr>
            <w:tcW w:w="2557" w:type="dxa"/>
            <w:tcBorders>
              <w:left w:val="single" w:sz="4" w:space="0" w:color="7F7F7F" w:themeColor="text1" w:themeTint="80"/>
              <w:right w:val="single" w:sz="4" w:space="0" w:color="7F7F7F" w:themeColor="text1" w:themeTint="80"/>
            </w:tcBorders>
          </w:tcPr>
          <w:p w14:paraId="7C9A102D" w14:textId="0DC1C2AA" w:rsidR="00086343" w:rsidRPr="00E84446" w:rsidRDefault="00086343" w:rsidP="0091547D">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i/>
                <w:iCs/>
                <w:color w:val="FF0000"/>
                <w:szCs w:val="22"/>
              </w:rPr>
            </w:pPr>
            <w:r w:rsidRPr="00E84446">
              <w:rPr>
                <w:rFonts w:cstheme="minorHAnsi"/>
                <w:i/>
                <w:iCs/>
                <w:color w:val="FF0000"/>
                <w:szCs w:val="22"/>
              </w:rPr>
              <w:t>[</w:t>
            </w:r>
            <w:r w:rsidR="00D00811">
              <w:rPr>
                <w:rFonts w:cstheme="minorHAnsi"/>
                <w:i/>
                <w:iCs/>
                <w:color w:val="FF0000"/>
                <w:szCs w:val="22"/>
              </w:rPr>
              <w:t>Partner fyller</w:t>
            </w:r>
            <w:r w:rsidRPr="00E84446">
              <w:rPr>
                <w:rFonts w:cstheme="minorHAnsi"/>
                <w:i/>
                <w:iCs/>
                <w:color w:val="FF0000"/>
                <w:szCs w:val="22"/>
              </w:rPr>
              <w:t xml:space="preserve"> inn som del av sitt tilbud]</w:t>
            </w:r>
          </w:p>
        </w:tc>
      </w:tr>
      <w:tr w:rsidR="00086343" w:rsidRPr="00C429C4" w14:paraId="71DDCB49" w14:textId="77777777" w:rsidTr="00D00811">
        <w:tc>
          <w:tcPr>
            <w:cnfStyle w:val="001000000000" w:firstRow="0" w:lastRow="0" w:firstColumn="1" w:lastColumn="0" w:oddVBand="0" w:evenVBand="0" w:oddHBand="0" w:evenHBand="0" w:firstRowFirstColumn="0" w:firstRowLastColumn="0" w:lastRowFirstColumn="0" w:lastRowLastColumn="0"/>
            <w:tcW w:w="562" w:type="dxa"/>
            <w:tcBorders>
              <w:left w:val="single" w:sz="4" w:space="0" w:color="7F7F7F" w:themeColor="text1" w:themeTint="80"/>
              <w:right w:val="single" w:sz="4" w:space="0" w:color="7F7F7F" w:themeColor="text1" w:themeTint="80"/>
            </w:tcBorders>
          </w:tcPr>
          <w:p w14:paraId="02D3DC3E" w14:textId="2C071268" w:rsidR="00086343" w:rsidRPr="00E217F4" w:rsidRDefault="00086343" w:rsidP="00666294">
            <w:pPr>
              <w:rPr>
                <w:rFonts w:cstheme="minorHAnsi"/>
              </w:rPr>
            </w:pPr>
            <w:r>
              <w:rPr>
                <w:rFonts w:cstheme="minorHAnsi"/>
              </w:rPr>
              <w:t>2</w:t>
            </w:r>
          </w:p>
        </w:tc>
        <w:tc>
          <w:tcPr>
            <w:tcW w:w="3989" w:type="dxa"/>
            <w:tcBorders>
              <w:left w:val="single" w:sz="4" w:space="0" w:color="7F7F7F" w:themeColor="text1" w:themeTint="80"/>
              <w:right w:val="single" w:sz="4" w:space="0" w:color="7F7F7F" w:themeColor="text1" w:themeTint="80"/>
            </w:tcBorders>
            <w:hideMark/>
          </w:tcPr>
          <w:p w14:paraId="1B11BE93" w14:textId="7E2AEB50" w:rsidR="00086343" w:rsidRDefault="00086343" w:rsidP="00666294">
            <w:pPr>
              <w:cnfStyle w:val="000000000000" w:firstRow="0" w:lastRow="0" w:firstColumn="0" w:lastColumn="0" w:oddVBand="0" w:evenVBand="0" w:oddHBand="0" w:evenHBand="0" w:firstRowFirstColumn="0" w:firstRowLastColumn="0" w:lastRowFirstColumn="0" w:lastRowLastColumn="0"/>
              <w:rPr>
                <w:rFonts w:cstheme="minorHAnsi"/>
              </w:rPr>
            </w:pPr>
            <w:r w:rsidRPr="00E217F4">
              <w:rPr>
                <w:rFonts w:cstheme="minorHAnsi"/>
              </w:rPr>
              <w:t>Løsningen må kunne håndtere ombruksmaterialer f</w:t>
            </w:r>
            <w:r w:rsidR="0025442A">
              <w:rPr>
                <w:rFonts w:cstheme="minorHAnsi"/>
              </w:rPr>
              <w:t xml:space="preserve">ra </w:t>
            </w:r>
            <w:r w:rsidRPr="00E217F4">
              <w:rPr>
                <w:rFonts w:cstheme="minorHAnsi"/>
              </w:rPr>
              <w:t xml:space="preserve">fem </w:t>
            </w:r>
            <w:r w:rsidR="00177AF9">
              <w:rPr>
                <w:rFonts w:cstheme="minorHAnsi"/>
              </w:rPr>
              <w:t xml:space="preserve">ulike </w:t>
            </w:r>
            <w:r w:rsidR="00B676A3">
              <w:rPr>
                <w:rFonts w:cstheme="minorHAnsi"/>
              </w:rPr>
              <w:t>bygningsdeler (to siffernivå) i hvert av kategorier 2, 3 og 7</w:t>
            </w:r>
            <w:r w:rsidR="00C93DDC">
              <w:rPr>
                <w:rFonts w:cstheme="minorHAnsi"/>
              </w:rPr>
              <w:t xml:space="preserve"> </w:t>
            </w:r>
            <w:r w:rsidRPr="00E217F4">
              <w:rPr>
                <w:rFonts w:cstheme="minorHAnsi"/>
              </w:rPr>
              <w:t xml:space="preserve"> iht. NS 3451 og to møbelkategorier.</w:t>
            </w:r>
          </w:p>
          <w:p w14:paraId="1D477401" w14:textId="77777777" w:rsidR="00383DBE" w:rsidRPr="00E217F4" w:rsidRDefault="00383DBE" w:rsidP="00666294">
            <w:pPr>
              <w:cnfStyle w:val="000000000000" w:firstRow="0" w:lastRow="0" w:firstColumn="0" w:lastColumn="0" w:oddVBand="0" w:evenVBand="0" w:oddHBand="0" w:evenHBand="0" w:firstRowFirstColumn="0" w:firstRowLastColumn="0" w:lastRowFirstColumn="0" w:lastRowLastColumn="0"/>
              <w:rPr>
                <w:rFonts w:cstheme="minorHAnsi"/>
                <w:b/>
                <w:bCs/>
              </w:rPr>
            </w:pPr>
          </w:p>
          <w:p w14:paraId="5F490B6C" w14:textId="0DFEBB91" w:rsidR="00086343" w:rsidRPr="00E217F4" w:rsidRDefault="00086343" w:rsidP="0091547D">
            <w:pPr>
              <w:spacing w:before="40" w:after="40"/>
              <w:cnfStyle w:val="000000000000" w:firstRow="0" w:lastRow="0" w:firstColumn="0" w:lastColumn="0" w:oddVBand="0" w:evenVBand="0" w:oddHBand="0" w:evenHBand="0" w:firstRowFirstColumn="0" w:firstRowLastColumn="0" w:lastRowFirstColumn="0" w:lastRowLastColumn="0"/>
              <w:rPr>
                <w:rFonts w:cstheme="minorHAnsi"/>
                <w:b/>
                <w:bCs/>
                <w:i/>
                <w:iCs/>
                <w:color w:val="0070C0"/>
                <w:szCs w:val="22"/>
              </w:rPr>
            </w:pPr>
          </w:p>
        </w:tc>
        <w:tc>
          <w:tcPr>
            <w:tcW w:w="1954" w:type="dxa"/>
            <w:tcBorders>
              <w:left w:val="single" w:sz="4" w:space="0" w:color="7F7F7F" w:themeColor="text1" w:themeTint="80"/>
              <w:right w:val="single" w:sz="4" w:space="0" w:color="7F7F7F" w:themeColor="text1" w:themeTint="80"/>
            </w:tcBorders>
          </w:tcPr>
          <w:p w14:paraId="104821C7" w14:textId="77777777" w:rsidR="00086343" w:rsidRPr="00E84446" w:rsidRDefault="00086343" w:rsidP="0091547D">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2"/>
                <w:lang w:eastAsia="en-US"/>
              </w:rPr>
            </w:pPr>
            <w:r w:rsidRPr="00E84446">
              <w:rPr>
                <w:rFonts w:cstheme="minorHAnsi"/>
                <w:i/>
                <w:iCs/>
                <w:color w:val="FF0000"/>
                <w:szCs w:val="22"/>
              </w:rPr>
              <w:t>JA/NEI [fyll inn]</w:t>
            </w:r>
          </w:p>
        </w:tc>
        <w:tc>
          <w:tcPr>
            <w:tcW w:w="2557" w:type="dxa"/>
            <w:tcBorders>
              <w:left w:val="single" w:sz="4" w:space="0" w:color="7F7F7F" w:themeColor="text1" w:themeTint="80"/>
              <w:right w:val="single" w:sz="4" w:space="0" w:color="7F7F7F" w:themeColor="text1" w:themeTint="80"/>
            </w:tcBorders>
          </w:tcPr>
          <w:p w14:paraId="3A448637" w14:textId="77777777" w:rsidR="00086343" w:rsidRPr="00E84446" w:rsidRDefault="00086343" w:rsidP="0091547D">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i/>
                <w:iCs/>
                <w:color w:val="FF0000"/>
                <w:szCs w:val="22"/>
              </w:rPr>
            </w:pPr>
            <w:r w:rsidRPr="00E84446">
              <w:rPr>
                <w:rFonts w:cstheme="minorHAnsi"/>
                <w:i/>
                <w:iCs/>
                <w:color w:val="FF0000"/>
                <w:szCs w:val="22"/>
              </w:rPr>
              <w:t>[fyll inn]</w:t>
            </w:r>
          </w:p>
        </w:tc>
      </w:tr>
      <w:tr w:rsidR="00CE0D57" w:rsidRPr="00C429C4" w14:paraId="71C43EAB" w14:textId="77777777" w:rsidTr="0008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left w:val="single" w:sz="4" w:space="0" w:color="7F7F7F" w:themeColor="text1" w:themeTint="80"/>
              <w:right w:val="single" w:sz="4" w:space="0" w:color="7F7F7F" w:themeColor="text1" w:themeTint="80"/>
            </w:tcBorders>
          </w:tcPr>
          <w:p w14:paraId="3A358296" w14:textId="118B045A" w:rsidR="00CE0D57" w:rsidRDefault="00CE0D57" w:rsidP="00CE0D57">
            <w:pPr>
              <w:textAlignment w:val="baseline"/>
              <w:rPr>
                <w:rFonts w:cstheme="minorHAnsi"/>
                <w:szCs w:val="22"/>
              </w:rPr>
            </w:pPr>
            <w:r>
              <w:rPr>
                <w:szCs w:val="22"/>
              </w:rPr>
              <w:t>3</w:t>
            </w:r>
          </w:p>
        </w:tc>
        <w:tc>
          <w:tcPr>
            <w:tcW w:w="3989" w:type="dxa"/>
            <w:tcBorders>
              <w:left w:val="single" w:sz="4" w:space="0" w:color="7F7F7F" w:themeColor="text1" w:themeTint="80"/>
              <w:right w:val="single" w:sz="4" w:space="0" w:color="7F7F7F" w:themeColor="text1" w:themeTint="80"/>
            </w:tcBorders>
          </w:tcPr>
          <w:p w14:paraId="5095957A" w14:textId="40547643" w:rsidR="00CE0D57" w:rsidRDefault="00512F9C" w:rsidP="00CE0D57">
            <w:pPr>
              <w:textAlignment w:val="baseline"/>
              <w:cnfStyle w:val="000000100000" w:firstRow="0" w:lastRow="0" w:firstColumn="0" w:lastColumn="0" w:oddVBand="0" w:evenVBand="0" w:oddHBand="1" w:evenHBand="0" w:firstRowFirstColumn="0" w:firstRowLastColumn="0" w:lastRowFirstColumn="0" w:lastRowLastColumn="0"/>
              <w:rPr>
                <w:szCs w:val="22"/>
              </w:rPr>
            </w:pPr>
            <w:r w:rsidRPr="00E217F4">
              <w:rPr>
                <w:szCs w:val="22"/>
              </w:rPr>
              <w:t xml:space="preserve">Løsningen må kunne håndtere minimum </w:t>
            </w:r>
            <w:r>
              <w:rPr>
                <w:szCs w:val="22"/>
              </w:rPr>
              <w:t>2</w:t>
            </w:r>
            <w:r w:rsidRPr="00E217F4">
              <w:rPr>
                <w:szCs w:val="22"/>
              </w:rPr>
              <w:t>0 bruker</w:t>
            </w:r>
            <w:r>
              <w:rPr>
                <w:szCs w:val="22"/>
              </w:rPr>
              <w:t>e</w:t>
            </w:r>
            <w:r w:rsidRPr="00E217F4">
              <w:rPr>
                <w:szCs w:val="22"/>
              </w:rPr>
              <w:t xml:space="preserve"> per lisensholding virksomhet hvert år.</w:t>
            </w:r>
          </w:p>
          <w:p w14:paraId="31DF83C4" w14:textId="73FCD444" w:rsidR="00383DBE" w:rsidRPr="00CE0D57" w:rsidRDefault="00383DBE" w:rsidP="00CE0D57">
            <w:pPr>
              <w:textAlignment w:val="baseline"/>
              <w:cnfStyle w:val="000000100000" w:firstRow="0" w:lastRow="0" w:firstColumn="0" w:lastColumn="0" w:oddVBand="0" w:evenVBand="0" w:oddHBand="1" w:evenHBand="0" w:firstRowFirstColumn="0" w:firstRowLastColumn="0" w:lastRowFirstColumn="0" w:lastRowLastColumn="0"/>
              <w:rPr>
                <w:rFonts w:cstheme="minorHAnsi"/>
                <w:b/>
                <w:szCs w:val="22"/>
              </w:rPr>
            </w:pPr>
          </w:p>
        </w:tc>
        <w:tc>
          <w:tcPr>
            <w:tcW w:w="1954" w:type="dxa"/>
            <w:tcBorders>
              <w:left w:val="single" w:sz="4" w:space="0" w:color="7F7F7F" w:themeColor="text1" w:themeTint="80"/>
              <w:right w:val="single" w:sz="4" w:space="0" w:color="7F7F7F" w:themeColor="text1" w:themeTint="80"/>
            </w:tcBorders>
          </w:tcPr>
          <w:p w14:paraId="66CED6C9" w14:textId="64927D3D" w:rsidR="00CE0D57" w:rsidRPr="00E84446" w:rsidRDefault="00CE0D57" w:rsidP="00CE0D5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i/>
                <w:iCs/>
                <w:color w:val="FF0000"/>
                <w:szCs w:val="22"/>
              </w:rPr>
            </w:pPr>
            <w:r w:rsidRPr="00E84446">
              <w:rPr>
                <w:rFonts w:cstheme="minorHAnsi"/>
                <w:i/>
                <w:iCs/>
                <w:color w:val="FF0000"/>
                <w:szCs w:val="22"/>
              </w:rPr>
              <w:t>JA/NEI [fyll inn]</w:t>
            </w:r>
          </w:p>
        </w:tc>
        <w:tc>
          <w:tcPr>
            <w:tcW w:w="2557" w:type="dxa"/>
            <w:tcBorders>
              <w:left w:val="single" w:sz="4" w:space="0" w:color="7F7F7F" w:themeColor="text1" w:themeTint="80"/>
              <w:right w:val="single" w:sz="4" w:space="0" w:color="7F7F7F" w:themeColor="text1" w:themeTint="80"/>
            </w:tcBorders>
          </w:tcPr>
          <w:p w14:paraId="2812BC08" w14:textId="62DB6F77" w:rsidR="00CE0D57" w:rsidRPr="00E84446" w:rsidRDefault="00CE0D57" w:rsidP="00CE0D5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i/>
                <w:iCs/>
                <w:color w:val="FF0000"/>
                <w:szCs w:val="22"/>
              </w:rPr>
            </w:pPr>
            <w:r w:rsidRPr="00E84446">
              <w:rPr>
                <w:rFonts w:cstheme="minorHAnsi"/>
                <w:i/>
                <w:iCs/>
                <w:color w:val="FF0000"/>
                <w:szCs w:val="22"/>
              </w:rPr>
              <w:t>[fyll inn]</w:t>
            </w:r>
          </w:p>
        </w:tc>
      </w:tr>
      <w:tr w:rsidR="00CE0D57" w:rsidRPr="00C429C4" w14:paraId="3E693A75" w14:textId="77777777" w:rsidTr="00D00811">
        <w:tc>
          <w:tcPr>
            <w:cnfStyle w:val="001000000000" w:firstRow="0" w:lastRow="0" w:firstColumn="1" w:lastColumn="0" w:oddVBand="0" w:evenVBand="0" w:oddHBand="0" w:evenHBand="0" w:firstRowFirstColumn="0" w:firstRowLastColumn="0" w:lastRowFirstColumn="0" w:lastRowLastColumn="0"/>
            <w:tcW w:w="562" w:type="dxa"/>
            <w:tcBorders>
              <w:left w:val="single" w:sz="4" w:space="0" w:color="7F7F7F" w:themeColor="text1" w:themeTint="80"/>
              <w:right w:val="single" w:sz="4" w:space="0" w:color="7F7F7F" w:themeColor="text1" w:themeTint="80"/>
            </w:tcBorders>
          </w:tcPr>
          <w:p w14:paraId="33D6C954" w14:textId="5D55A86E" w:rsidR="00CE0D57" w:rsidRPr="00086343" w:rsidRDefault="00CE0D57" w:rsidP="00CE0D57">
            <w:pPr>
              <w:textAlignment w:val="baseline"/>
              <w:rPr>
                <w:rFonts w:cstheme="minorHAnsi"/>
                <w:b w:val="0"/>
                <w:szCs w:val="22"/>
              </w:rPr>
            </w:pPr>
            <w:r>
              <w:rPr>
                <w:rFonts w:cstheme="minorHAnsi"/>
                <w:b w:val="0"/>
                <w:szCs w:val="22"/>
              </w:rPr>
              <w:t>4</w:t>
            </w:r>
          </w:p>
        </w:tc>
        <w:tc>
          <w:tcPr>
            <w:tcW w:w="3989" w:type="dxa"/>
            <w:tcBorders>
              <w:left w:val="single" w:sz="4" w:space="0" w:color="7F7F7F" w:themeColor="text1" w:themeTint="80"/>
              <w:right w:val="single" w:sz="4" w:space="0" w:color="7F7F7F" w:themeColor="text1" w:themeTint="80"/>
            </w:tcBorders>
          </w:tcPr>
          <w:p w14:paraId="46D719CB" w14:textId="77777777" w:rsidR="00F810A6" w:rsidRPr="00F810A6" w:rsidRDefault="00F810A6" w:rsidP="00383DBE">
            <w:pPr>
              <w:textAlignment w:val="baseline"/>
              <w:cnfStyle w:val="000000000000" w:firstRow="0" w:lastRow="0" w:firstColumn="0" w:lastColumn="0" w:oddVBand="0" w:evenVBand="0" w:oddHBand="0" w:evenHBand="0" w:firstRowFirstColumn="0" w:firstRowLastColumn="0" w:lastRowFirstColumn="0" w:lastRowLastColumn="0"/>
              <w:rPr>
                <w:rFonts w:cstheme="minorBidi"/>
              </w:rPr>
            </w:pPr>
            <w:r w:rsidRPr="00F810A6">
              <w:rPr>
                <w:rFonts w:cstheme="minorBidi"/>
              </w:rPr>
              <w:t>En løsning hvor oppdragsgiver og følgepartnere beholde eierskap av data fra egne bygg.</w:t>
            </w:r>
          </w:p>
          <w:p w14:paraId="2972322D" w14:textId="77777777" w:rsidR="00CE0D57" w:rsidRPr="00E217F4" w:rsidRDefault="00CE0D57" w:rsidP="00383DBE">
            <w:pPr>
              <w:textAlignment w:val="baseline"/>
              <w:cnfStyle w:val="000000000000" w:firstRow="0" w:lastRow="0" w:firstColumn="0" w:lastColumn="0" w:oddVBand="0" w:evenVBand="0" w:oddHBand="0" w:evenHBand="0" w:firstRowFirstColumn="0" w:firstRowLastColumn="0" w:lastRowFirstColumn="0" w:lastRowLastColumn="0"/>
              <w:rPr>
                <w:b/>
                <w:szCs w:val="22"/>
              </w:rPr>
            </w:pPr>
          </w:p>
        </w:tc>
        <w:tc>
          <w:tcPr>
            <w:tcW w:w="1954" w:type="dxa"/>
            <w:tcBorders>
              <w:left w:val="single" w:sz="4" w:space="0" w:color="7F7F7F" w:themeColor="text1" w:themeTint="80"/>
              <w:right w:val="single" w:sz="4" w:space="0" w:color="7F7F7F" w:themeColor="text1" w:themeTint="80"/>
            </w:tcBorders>
          </w:tcPr>
          <w:p w14:paraId="1CFBAAF6" w14:textId="28F962F7" w:rsidR="00CE0D57" w:rsidRPr="00E84446" w:rsidRDefault="00CE0D57" w:rsidP="00CE0D57">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i/>
                <w:iCs/>
                <w:color w:val="FF0000"/>
                <w:szCs w:val="22"/>
              </w:rPr>
            </w:pPr>
            <w:r w:rsidRPr="00E84446">
              <w:rPr>
                <w:rFonts w:cstheme="minorHAnsi"/>
                <w:i/>
                <w:iCs/>
                <w:color w:val="FF0000"/>
                <w:szCs w:val="22"/>
              </w:rPr>
              <w:t>JA/NEI [fyll inn]</w:t>
            </w:r>
          </w:p>
        </w:tc>
        <w:tc>
          <w:tcPr>
            <w:tcW w:w="2557" w:type="dxa"/>
            <w:tcBorders>
              <w:left w:val="single" w:sz="4" w:space="0" w:color="7F7F7F" w:themeColor="text1" w:themeTint="80"/>
              <w:right w:val="single" w:sz="4" w:space="0" w:color="7F7F7F" w:themeColor="text1" w:themeTint="80"/>
            </w:tcBorders>
          </w:tcPr>
          <w:p w14:paraId="7DDA6532" w14:textId="02566345" w:rsidR="00CE0D57" w:rsidRPr="00E84446" w:rsidRDefault="00CE0D57" w:rsidP="00CE0D57">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i/>
                <w:iCs/>
                <w:color w:val="FF0000"/>
                <w:szCs w:val="22"/>
              </w:rPr>
            </w:pPr>
            <w:r w:rsidRPr="00E84446">
              <w:rPr>
                <w:rFonts w:cstheme="minorHAnsi"/>
                <w:i/>
                <w:iCs/>
                <w:color w:val="FF0000"/>
                <w:szCs w:val="22"/>
              </w:rPr>
              <w:t>[fyll inn]</w:t>
            </w:r>
          </w:p>
        </w:tc>
      </w:tr>
      <w:tr w:rsidR="00CE0D57" w:rsidRPr="00C429C4" w14:paraId="765E20F8" w14:textId="77777777" w:rsidTr="00D00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left w:val="single" w:sz="4" w:space="0" w:color="7F7F7F" w:themeColor="text1" w:themeTint="80"/>
              <w:right w:val="single" w:sz="4" w:space="0" w:color="7F7F7F" w:themeColor="text1" w:themeTint="80"/>
            </w:tcBorders>
          </w:tcPr>
          <w:p w14:paraId="4588D30B" w14:textId="3A2B7866" w:rsidR="00CE0D57" w:rsidRPr="00E217F4" w:rsidRDefault="00CE0D57" w:rsidP="00CE0D57">
            <w:pPr>
              <w:rPr>
                <w:szCs w:val="22"/>
              </w:rPr>
            </w:pPr>
            <w:r>
              <w:rPr>
                <w:szCs w:val="22"/>
              </w:rPr>
              <w:t>5</w:t>
            </w:r>
          </w:p>
        </w:tc>
        <w:tc>
          <w:tcPr>
            <w:tcW w:w="3989" w:type="dxa"/>
            <w:tcBorders>
              <w:left w:val="single" w:sz="4" w:space="0" w:color="7F7F7F" w:themeColor="text1" w:themeTint="80"/>
              <w:right w:val="single" w:sz="4" w:space="0" w:color="7F7F7F" w:themeColor="text1" w:themeTint="80"/>
            </w:tcBorders>
          </w:tcPr>
          <w:p w14:paraId="32B5D5F3" w14:textId="6A477F89" w:rsidR="0025442A" w:rsidRPr="0025442A" w:rsidRDefault="0025442A" w:rsidP="00383DBE">
            <w:pPr>
              <w:cnfStyle w:val="000000100000" w:firstRow="0" w:lastRow="0" w:firstColumn="0" w:lastColumn="0" w:oddVBand="0" w:evenVBand="0" w:oddHBand="1" w:evenHBand="0" w:firstRowFirstColumn="0" w:firstRowLastColumn="0" w:lastRowFirstColumn="0" w:lastRowLastColumn="0"/>
              <w:rPr>
                <w:rFonts w:cstheme="minorHAnsi"/>
              </w:rPr>
            </w:pPr>
            <w:r w:rsidRPr="60EA8A17">
              <w:t>Arbeidsspråk i løsningen må være norsk, med korrekt bruk av norsk fagterminologi gjeldende i byggebransjen</w:t>
            </w:r>
            <w:r w:rsidR="00146572">
              <w:t>.</w:t>
            </w:r>
          </w:p>
          <w:p w14:paraId="64CCB185" w14:textId="7A4D2410" w:rsidR="00CE0D57" w:rsidRPr="00E217F4" w:rsidRDefault="00CE0D57" w:rsidP="00CE0D57">
            <w:pPr>
              <w:cnfStyle w:val="000000100000" w:firstRow="0" w:lastRow="0" w:firstColumn="0" w:lastColumn="0" w:oddVBand="0" w:evenVBand="0" w:oddHBand="1" w:evenHBand="0" w:firstRowFirstColumn="0" w:firstRowLastColumn="0" w:lastRowFirstColumn="0" w:lastRowLastColumn="0"/>
              <w:rPr>
                <w:rFonts w:cstheme="minorHAnsi"/>
                <w:b/>
                <w:bCs/>
                <w:i/>
                <w:iCs/>
                <w:color w:val="FF0000"/>
                <w:szCs w:val="22"/>
              </w:rPr>
            </w:pPr>
          </w:p>
        </w:tc>
        <w:tc>
          <w:tcPr>
            <w:tcW w:w="1954" w:type="dxa"/>
            <w:tcBorders>
              <w:left w:val="single" w:sz="4" w:space="0" w:color="7F7F7F" w:themeColor="text1" w:themeTint="80"/>
              <w:right w:val="single" w:sz="4" w:space="0" w:color="7F7F7F" w:themeColor="text1" w:themeTint="80"/>
            </w:tcBorders>
          </w:tcPr>
          <w:p w14:paraId="1BC31ADA" w14:textId="77777777" w:rsidR="00CE0D57" w:rsidRPr="00E84446" w:rsidRDefault="00CE0D57" w:rsidP="00CE0D5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i/>
                <w:iCs/>
                <w:color w:val="FF0000"/>
                <w:szCs w:val="22"/>
              </w:rPr>
            </w:pPr>
            <w:r w:rsidRPr="00E84446">
              <w:rPr>
                <w:rFonts w:cstheme="minorHAnsi"/>
                <w:i/>
                <w:iCs/>
                <w:color w:val="FF0000"/>
                <w:szCs w:val="22"/>
              </w:rPr>
              <w:t>JA/NEI [fyll inn]</w:t>
            </w:r>
          </w:p>
        </w:tc>
        <w:tc>
          <w:tcPr>
            <w:tcW w:w="2557" w:type="dxa"/>
            <w:tcBorders>
              <w:left w:val="single" w:sz="4" w:space="0" w:color="7F7F7F" w:themeColor="text1" w:themeTint="80"/>
              <w:right w:val="single" w:sz="4" w:space="0" w:color="7F7F7F" w:themeColor="text1" w:themeTint="80"/>
            </w:tcBorders>
          </w:tcPr>
          <w:p w14:paraId="26E9E760" w14:textId="77777777" w:rsidR="00CE0D57" w:rsidRPr="00E84446" w:rsidRDefault="00CE0D57" w:rsidP="00CE0D5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i/>
                <w:iCs/>
                <w:color w:val="FF0000"/>
                <w:szCs w:val="22"/>
              </w:rPr>
            </w:pPr>
            <w:r w:rsidRPr="00E84446">
              <w:rPr>
                <w:rFonts w:cstheme="minorHAnsi"/>
                <w:i/>
                <w:iCs/>
                <w:color w:val="FF0000"/>
                <w:szCs w:val="22"/>
              </w:rPr>
              <w:t>[fyll inn]</w:t>
            </w:r>
          </w:p>
        </w:tc>
      </w:tr>
      <w:tr w:rsidR="00CE0D57" w:rsidRPr="00C429C4" w14:paraId="1E05907E" w14:textId="77777777" w:rsidTr="00D00811">
        <w:tc>
          <w:tcPr>
            <w:cnfStyle w:val="001000000000" w:firstRow="0" w:lastRow="0" w:firstColumn="1" w:lastColumn="0" w:oddVBand="0" w:evenVBand="0" w:oddHBand="0" w:evenHBand="0" w:firstRowFirstColumn="0" w:firstRowLastColumn="0" w:lastRowFirstColumn="0" w:lastRowLastColumn="0"/>
            <w:tcW w:w="562" w:type="dxa"/>
            <w:tcBorders>
              <w:left w:val="single" w:sz="4" w:space="0" w:color="7F7F7F" w:themeColor="text1" w:themeTint="80"/>
              <w:right w:val="single" w:sz="4" w:space="0" w:color="7F7F7F" w:themeColor="text1" w:themeTint="80"/>
            </w:tcBorders>
          </w:tcPr>
          <w:p w14:paraId="20476C1B" w14:textId="30B6C53C" w:rsidR="00CE0D57" w:rsidRPr="00E217F4" w:rsidRDefault="00CE0D57" w:rsidP="00CE0D57">
            <w:pPr>
              <w:rPr>
                <w:rFonts w:cstheme="minorHAnsi"/>
              </w:rPr>
            </w:pPr>
            <w:r>
              <w:rPr>
                <w:rFonts w:cstheme="minorHAnsi"/>
              </w:rPr>
              <w:t>6</w:t>
            </w:r>
          </w:p>
        </w:tc>
        <w:tc>
          <w:tcPr>
            <w:tcW w:w="3989" w:type="dxa"/>
            <w:tcBorders>
              <w:left w:val="single" w:sz="4" w:space="0" w:color="7F7F7F" w:themeColor="text1" w:themeTint="80"/>
              <w:right w:val="single" w:sz="4" w:space="0" w:color="7F7F7F" w:themeColor="text1" w:themeTint="80"/>
            </w:tcBorders>
          </w:tcPr>
          <w:p w14:paraId="7838E2FC" w14:textId="77777777" w:rsidR="00514EFF" w:rsidRPr="00514EFF" w:rsidRDefault="00514EFF" w:rsidP="00383DBE">
            <w:pPr>
              <w:textAlignment w:val="baseline"/>
              <w:cnfStyle w:val="000000000000" w:firstRow="0" w:lastRow="0" w:firstColumn="0" w:lastColumn="0" w:oddVBand="0" w:evenVBand="0" w:oddHBand="0" w:evenHBand="0" w:firstRowFirstColumn="0" w:firstRowLastColumn="0" w:lastRowFirstColumn="0" w:lastRowLastColumn="0"/>
              <w:rPr>
                <w:rFonts w:cstheme="minorBidi"/>
              </w:rPr>
            </w:pPr>
            <w:r w:rsidRPr="00514EFF">
              <w:rPr>
                <w:rFonts w:cstheme="minorBidi"/>
              </w:rPr>
              <w:t>Løsningen må ivaretar og være i tråd med lover, forskrifter og regler, herunder plan og bygningsloven, personopplysningsloven og det til enhver tid gjeldende regelverk om informasjonssikkerhet.</w:t>
            </w:r>
          </w:p>
          <w:p w14:paraId="1E883B9A" w14:textId="77777777" w:rsidR="00CE0D57" w:rsidRPr="00E217F4" w:rsidRDefault="00CE0D57" w:rsidP="00CE0D57">
            <w:pPr>
              <w:spacing w:before="40" w:after="40"/>
              <w:cnfStyle w:val="000000000000" w:firstRow="0" w:lastRow="0" w:firstColumn="0" w:lastColumn="0" w:oddVBand="0" w:evenVBand="0" w:oddHBand="0" w:evenHBand="0" w:firstRowFirstColumn="0" w:firstRowLastColumn="0" w:lastRowFirstColumn="0" w:lastRowLastColumn="0"/>
              <w:rPr>
                <w:rFonts w:cstheme="minorHAnsi"/>
                <w:b/>
                <w:bCs/>
                <w:i/>
                <w:iCs/>
                <w:color w:val="FF0000"/>
                <w:szCs w:val="22"/>
              </w:rPr>
            </w:pPr>
          </w:p>
        </w:tc>
        <w:tc>
          <w:tcPr>
            <w:tcW w:w="1954" w:type="dxa"/>
            <w:tcBorders>
              <w:left w:val="single" w:sz="4" w:space="0" w:color="7F7F7F" w:themeColor="text1" w:themeTint="80"/>
              <w:right w:val="single" w:sz="4" w:space="0" w:color="7F7F7F" w:themeColor="text1" w:themeTint="80"/>
            </w:tcBorders>
          </w:tcPr>
          <w:p w14:paraId="6B6347BA" w14:textId="273D16B1" w:rsidR="00CE0D57" w:rsidRPr="00E84446" w:rsidRDefault="00CE0D57" w:rsidP="00CE0D57">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i/>
                <w:iCs/>
                <w:color w:val="FF0000"/>
                <w:szCs w:val="22"/>
              </w:rPr>
            </w:pPr>
            <w:r w:rsidRPr="00E84446">
              <w:rPr>
                <w:rFonts w:cstheme="minorHAnsi"/>
                <w:i/>
                <w:iCs/>
                <w:color w:val="FF0000"/>
                <w:szCs w:val="22"/>
              </w:rPr>
              <w:t>JA/NEI [fyll inn]</w:t>
            </w:r>
          </w:p>
        </w:tc>
        <w:tc>
          <w:tcPr>
            <w:tcW w:w="2557" w:type="dxa"/>
            <w:tcBorders>
              <w:left w:val="single" w:sz="4" w:space="0" w:color="7F7F7F" w:themeColor="text1" w:themeTint="80"/>
              <w:right w:val="single" w:sz="4" w:space="0" w:color="7F7F7F" w:themeColor="text1" w:themeTint="80"/>
            </w:tcBorders>
          </w:tcPr>
          <w:p w14:paraId="5AC3A108" w14:textId="6D9C50BA" w:rsidR="00CE0D57" w:rsidRPr="00E84446" w:rsidRDefault="00CE0D57" w:rsidP="00CE0D57">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i/>
                <w:iCs/>
                <w:color w:val="FF0000"/>
                <w:szCs w:val="22"/>
              </w:rPr>
            </w:pPr>
            <w:r w:rsidRPr="00E84446">
              <w:rPr>
                <w:rFonts w:cstheme="minorHAnsi"/>
                <w:i/>
                <w:iCs/>
                <w:color w:val="FF0000"/>
                <w:szCs w:val="22"/>
              </w:rPr>
              <w:t>[fyll inn]</w:t>
            </w:r>
          </w:p>
        </w:tc>
      </w:tr>
      <w:tr w:rsidR="00CE0D57" w:rsidRPr="00C429C4" w14:paraId="26D3190F" w14:textId="77777777" w:rsidTr="00D00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left w:val="single" w:sz="4" w:space="0" w:color="7F7F7F" w:themeColor="text1" w:themeTint="80"/>
              <w:right w:val="single" w:sz="4" w:space="0" w:color="7F7F7F" w:themeColor="text1" w:themeTint="80"/>
            </w:tcBorders>
          </w:tcPr>
          <w:p w14:paraId="71F9F8BE" w14:textId="6EB96304" w:rsidR="00CE0D57" w:rsidRPr="00E217F4" w:rsidRDefault="00CE0D57" w:rsidP="00CE0D57">
            <w:pPr>
              <w:rPr>
                <w:szCs w:val="22"/>
              </w:rPr>
            </w:pPr>
            <w:r>
              <w:rPr>
                <w:szCs w:val="22"/>
              </w:rPr>
              <w:t>7</w:t>
            </w:r>
          </w:p>
        </w:tc>
        <w:tc>
          <w:tcPr>
            <w:tcW w:w="3989" w:type="dxa"/>
            <w:tcBorders>
              <w:left w:val="single" w:sz="4" w:space="0" w:color="7F7F7F" w:themeColor="text1" w:themeTint="80"/>
              <w:right w:val="single" w:sz="4" w:space="0" w:color="7F7F7F" w:themeColor="text1" w:themeTint="80"/>
            </w:tcBorders>
          </w:tcPr>
          <w:p w14:paraId="417654C5" w14:textId="1B0A3758" w:rsidR="00CE0D57" w:rsidRPr="00E217F4" w:rsidRDefault="00CE0D57" w:rsidP="00CE0D57">
            <w:pPr>
              <w:cnfStyle w:val="000000100000" w:firstRow="0" w:lastRow="0" w:firstColumn="0" w:lastColumn="0" w:oddVBand="0" w:evenVBand="0" w:oddHBand="1" w:evenHBand="0" w:firstRowFirstColumn="0" w:firstRowLastColumn="0" w:lastRowFirstColumn="0" w:lastRowLastColumn="0"/>
              <w:rPr>
                <w:b/>
                <w:bCs/>
                <w:szCs w:val="22"/>
              </w:rPr>
            </w:pPr>
            <w:r w:rsidRPr="00E217F4">
              <w:rPr>
                <w:szCs w:val="22"/>
              </w:rPr>
              <w:t>Løsningen må oppfylle krav om universell utforming.</w:t>
            </w:r>
          </w:p>
          <w:p w14:paraId="7D9AC05C" w14:textId="77777777" w:rsidR="00CE0D57" w:rsidRPr="00E217F4" w:rsidRDefault="00CE0D57" w:rsidP="00CE0D57">
            <w:pPr>
              <w:spacing w:before="40" w:after="40"/>
              <w:cnfStyle w:val="000000100000" w:firstRow="0" w:lastRow="0" w:firstColumn="0" w:lastColumn="0" w:oddVBand="0" w:evenVBand="0" w:oddHBand="1" w:evenHBand="0" w:firstRowFirstColumn="0" w:firstRowLastColumn="0" w:lastRowFirstColumn="0" w:lastRowLastColumn="0"/>
              <w:rPr>
                <w:rFonts w:cstheme="minorHAnsi"/>
                <w:b/>
                <w:bCs/>
                <w:i/>
                <w:iCs/>
                <w:color w:val="FF0000"/>
                <w:szCs w:val="22"/>
              </w:rPr>
            </w:pPr>
          </w:p>
        </w:tc>
        <w:tc>
          <w:tcPr>
            <w:tcW w:w="1954" w:type="dxa"/>
            <w:tcBorders>
              <w:left w:val="single" w:sz="4" w:space="0" w:color="7F7F7F" w:themeColor="text1" w:themeTint="80"/>
              <w:right w:val="single" w:sz="4" w:space="0" w:color="7F7F7F" w:themeColor="text1" w:themeTint="80"/>
            </w:tcBorders>
          </w:tcPr>
          <w:p w14:paraId="34D285BB" w14:textId="3D4CEA19" w:rsidR="00CE0D57" w:rsidRPr="00E84446" w:rsidRDefault="00CE0D57" w:rsidP="00CE0D5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i/>
                <w:iCs/>
                <w:color w:val="FF0000"/>
                <w:szCs w:val="22"/>
              </w:rPr>
            </w:pPr>
            <w:r w:rsidRPr="00E84446">
              <w:rPr>
                <w:rFonts w:cstheme="minorHAnsi"/>
                <w:i/>
                <w:iCs/>
                <w:color w:val="FF0000"/>
                <w:szCs w:val="22"/>
              </w:rPr>
              <w:t>JA/NEI [fyll inn]</w:t>
            </w:r>
          </w:p>
        </w:tc>
        <w:tc>
          <w:tcPr>
            <w:tcW w:w="2557" w:type="dxa"/>
            <w:tcBorders>
              <w:left w:val="single" w:sz="4" w:space="0" w:color="7F7F7F" w:themeColor="text1" w:themeTint="80"/>
              <w:right w:val="single" w:sz="4" w:space="0" w:color="7F7F7F" w:themeColor="text1" w:themeTint="80"/>
            </w:tcBorders>
          </w:tcPr>
          <w:p w14:paraId="0B61179A" w14:textId="4ABDA02A" w:rsidR="00CE0D57" w:rsidRPr="00E84446" w:rsidRDefault="00CE0D57" w:rsidP="00CE0D57">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i/>
                <w:iCs/>
                <w:color w:val="FF0000"/>
                <w:szCs w:val="22"/>
              </w:rPr>
            </w:pPr>
            <w:r w:rsidRPr="00E84446">
              <w:rPr>
                <w:rFonts w:cstheme="minorHAnsi"/>
                <w:i/>
                <w:iCs/>
                <w:color w:val="FF0000"/>
                <w:szCs w:val="22"/>
              </w:rPr>
              <w:t>[fyll inn]</w:t>
            </w:r>
          </w:p>
        </w:tc>
      </w:tr>
      <w:tr w:rsidR="00327EC5" w:rsidRPr="00C429C4" w14:paraId="382DAF79" w14:textId="77777777" w:rsidTr="00D00811">
        <w:tc>
          <w:tcPr>
            <w:cnfStyle w:val="001000000000" w:firstRow="0" w:lastRow="0" w:firstColumn="1" w:lastColumn="0" w:oddVBand="0" w:evenVBand="0" w:oddHBand="0" w:evenHBand="0" w:firstRowFirstColumn="0" w:firstRowLastColumn="0" w:lastRowFirstColumn="0" w:lastRowLastColumn="0"/>
            <w:tcW w:w="562" w:type="dxa"/>
            <w:tcBorders>
              <w:left w:val="single" w:sz="4" w:space="0" w:color="7F7F7F" w:themeColor="text1" w:themeTint="80"/>
              <w:right w:val="single" w:sz="4" w:space="0" w:color="7F7F7F" w:themeColor="text1" w:themeTint="80"/>
            </w:tcBorders>
          </w:tcPr>
          <w:p w14:paraId="177A96EA" w14:textId="67C450AA" w:rsidR="00327EC5" w:rsidRDefault="00327EC5" w:rsidP="00327EC5">
            <w:pPr>
              <w:rPr>
                <w:szCs w:val="22"/>
              </w:rPr>
            </w:pPr>
            <w:r>
              <w:rPr>
                <w:szCs w:val="22"/>
              </w:rPr>
              <w:t>8</w:t>
            </w:r>
          </w:p>
        </w:tc>
        <w:tc>
          <w:tcPr>
            <w:tcW w:w="3989" w:type="dxa"/>
            <w:tcBorders>
              <w:left w:val="single" w:sz="4" w:space="0" w:color="7F7F7F" w:themeColor="text1" w:themeTint="80"/>
              <w:right w:val="single" w:sz="4" w:space="0" w:color="7F7F7F" w:themeColor="text1" w:themeTint="80"/>
            </w:tcBorders>
          </w:tcPr>
          <w:p w14:paraId="5F553190" w14:textId="77777777" w:rsidR="00327EC5" w:rsidRPr="00327EC5" w:rsidRDefault="00327EC5" w:rsidP="00327EC5">
            <w:pPr>
              <w:cnfStyle w:val="000000000000" w:firstRow="0" w:lastRow="0" w:firstColumn="0" w:lastColumn="0" w:oddVBand="0" w:evenVBand="0" w:oddHBand="0" w:evenHBand="0" w:firstRowFirstColumn="0" w:firstRowLastColumn="0" w:lastRowFirstColumn="0" w:lastRowLastColumn="0"/>
              <w:rPr>
                <w:szCs w:val="22"/>
              </w:rPr>
            </w:pPr>
            <w:r w:rsidRPr="00327EC5">
              <w:rPr>
                <w:szCs w:val="22"/>
              </w:rPr>
              <w:t>Partneren skal ivareta drift- og vedlikehold av løsningen.</w:t>
            </w:r>
          </w:p>
          <w:p w14:paraId="54FC5CDB" w14:textId="77777777" w:rsidR="00327EC5" w:rsidRPr="00E217F4" w:rsidRDefault="00327EC5" w:rsidP="00327EC5">
            <w:pPr>
              <w:cnfStyle w:val="000000000000" w:firstRow="0" w:lastRow="0" w:firstColumn="0" w:lastColumn="0" w:oddVBand="0" w:evenVBand="0" w:oddHBand="0" w:evenHBand="0" w:firstRowFirstColumn="0" w:firstRowLastColumn="0" w:lastRowFirstColumn="0" w:lastRowLastColumn="0"/>
              <w:rPr>
                <w:szCs w:val="22"/>
              </w:rPr>
            </w:pPr>
          </w:p>
        </w:tc>
        <w:tc>
          <w:tcPr>
            <w:tcW w:w="1954" w:type="dxa"/>
            <w:tcBorders>
              <w:left w:val="single" w:sz="4" w:space="0" w:color="7F7F7F" w:themeColor="text1" w:themeTint="80"/>
              <w:right w:val="single" w:sz="4" w:space="0" w:color="7F7F7F" w:themeColor="text1" w:themeTint="80"/>
            </w:tcBorders>
          </w:tcPr>
          <w:p w14:paraId="70833332" w14:textId="25D173F0" w:rsidR="00327EC5" w:rsidRPr="00E84446" w:rsidRDefault="00327EC5" w:rsidP="00327EC5">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i/>
                <w:iCs/>
                <w:color w:val="FF0000"/>
                <w:szCs w:val="22"/>
              </w:rPr>
            </w:pPr>
            <w:r w:rsidRPr="00E84446">
              <w:rPr>
                <w:rFonts w:cstheme="minorHAnsi"/>
                <w:i/>
                <w:iCs/>
                <w:color w:val="FF0000"/>
                <w:szCs w:val="22"/>
              </w:rPr>
              <w:t>JA/NEI [fyll inn]</w:t>
            </w:r>
          </w:p>
        </w:tc>
        <w:tc>
          <w:tcPr>
            <w:tcW w:w="2557" w:type="dxa"/>
            <w:tcBorders>
              <w:left w:val="single" w:sz="4" w:space="0" w:color="7F7F7F" w:themeColor="text1" w:themeTint="80"/>
              <w:right w:val="single" w:sz="4" w:space="0" w:color="7F7F7F" w:themeColor="text1" w:themeTint="80"/>
            </w:tcBorders>
          </w:tcPr>
          <w:p w14:paraId="744FE5BE" w14:textId="6F597C73" w:rsidR="00327EC5" w:rsidRPr="00E84446" w:rsidRDefault="00327EC5" w:rsidP="00327EC5">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i/>
                <w:iCs/>
                <w:color w:val="FF0000"/>
                <w:szCs w:val="22"/>
              </w:rPr>
            </w:pPr>
            <w:r w:rsidRPr="00E84446">
              <w:rPr>
                <w:rFonts w:cstheme="minorHAnsi"/>
                <w:i/>
                <w:iCs/>
                <w:color w:val="FF0000"/>
                <w:szCs w:val="22"/>
              </w:rPr>
              <w:t>[fyll inn]</w:t>
            </w:r>
          </w:p>
        </w:tc>
      </w:tr>
    </w:tbl>
    <w:p w14:paraId="1423B4CB" w14:textId="77777777" w:rsidR="00CB3156" w:rsidRDefault="00CB3156" w:rsidP="00CB3156">
      <w:pPr>
        <w:rPr>
          <w:rFonts w:cstheme="minorHAnsi"/>
        </w:rPr>
      </w:pPr>
    </w:p>
    <w:p w14:paraId="689AE703" w14:textId="355A83EF" w:rsidR="00086343" w:rsidRDefault="00086343" w:rsidP="00CB3156">
      <w:pPr>
        <w:rPr>
          <w:rFonts w:cstheme="minorHAnsi"/>
        </w:rPr>
      </w:pPr>
      <w:r>
        <w:rPr>
          <w:rFonts w:cstheme="minorHAnsi"/>
        </w:rPr>
        <w:lastRenderedPageBreak/>
        <w:t xml:space="preserve">Ved behov for mer utfyllende tekst, </w:t>
      </w:r>
      <w:r w:rsidR="00105828">
        <w:rPr>
          <w:rFonts w:cstheme="minorHAnsi"/>
        </w:rPr>
        <w:t xml:space="preserve">kan tilbyder legge til </w:t>
      </w:r>
      <w:r w:rsidR="00EE6769">
        <w:rPr>
          <w:rFonts w:cstheme="minorHAnsi"/>
        </w:rPr>
        <w:t xml:space="preserve">et </w:t>
      </w:r>
      <w:r w:rsidR="00105828">
        <w:rPr>
          <w:rFonts w:cstheme="minorHAnsi"/>
        </w:rPr>
        <w:t xml:space="preserve">vedlegg og spesifisere </w:t>
      </w:r>
      <w:r w:rsidR="00426A5D">
        <w:rPr>
          <w:rFonts w:cstheme="minorHAnsi"/>
        </w:rPr>
        <w:t>til nummere</w:t>
      </w:r>
      <w:r w:rsidR="00A36999">
        <w:rPr>
          <w:rFonts w:cstheme="minorHAnsi"/>
        </w:rPr>
        <w:t>ring av minimumskrav</w:t>
      </w:r>
      <w:r w:rsidR="00EE6769">
        <w:rPr>
          <w:rFonts w:cstheme="minorHAnsi"/>
        </w:rPr>
        <w:t xml:space="preserve"> i besvarelsen.</w:t>
      </w:r>
    </w:p>
    <w:p w14:paraId="7152F42F" w14:textId="77777777" w:rsidR="00086343" w:rsidRPr="00C429C4" w:rsidRDefault="00086343" w:rsidP="00CB3156">
      <w:pPr>
        <w:rPr>
          <w:rFonts w:cstheme="minorHAnsi"/>
        </w:rPr>
      </w:pPr>
    </w:p>
    <w:p w14:paraId="38DB9C66" w14:textId="282E6883" w:rsidR="00CB3156" w:rsidRPr="00C429C4" w:rsidRDefault="00CB3156" w:rsidP="00CB3156">
      <w:pPr>
        <w:rPr>
          <w:rFonts w:cstheme="minorHAnsi"/>
          <w:b/>
          <w:bCs/>
        </w:rPr>
      </w:pPr>
      <w:commentRangeStart w:id="6"/>
      <w:r w:rsidRPr="00C429C4">
        <w:rPr>
          <w:rFonts w:cstheme="minorHAnsi"/>
          <w:b/>
          <w:bCs/>
        </w:rPr>
        <w:t xml:space="preserve">Åpenbare feil, mangler eller uklarheter i </w:t>
      </w:r>
      <w:r w:rsidR="00BD021A">
        <w:rPr>
          <w:rFonts w:cstheme="minorHAnsi"/>
          <w:b/>
          <w:bCs/>
        </w:rPr>
        <w:t>O</w:t>
      </w:r>
      <w:r w:rsidRPr="00C429C4">
        <w:rPr>
          <w:rFonts w:cstheme="minorHAnsi"/>
          <w:b/>
          <w:bCs/>
        </w:rPr>
        <w:t xml:space="preserve">ppdragsgivers behovsbeskrivelse (bilag 1): </w:t>
      </w:r>
      <w:commentRangeEnd w:id="6"/>
      <w:r>
        <w:rPr>
          <w:rStyle w:val="Merknadsreferanse"/>
        </w:rPr>
        <w:commentReference w:id="6"/>
      </w:r>
    </w:p>
    <w:p w14:paraId="5C0BC7ED" w14:textId="77777777" w:rsidR="00CB3156" w:rsidRPr="00C429C4" w:rsidRDefault="00CB3156" w:rsidP="00CB3156">
      <w:pPr>
        <w:rPr>
          <w:rFonts w:cstheme="minorHAnsi"/>
        </w:rPr>
      </w:pPr>
    </w:p>
    <w:p w14:paraId="4B01A4E4" w14:textId="2D5E3BEA" w:rsidR="00CB3156" w:rsidRPr="00C429C4" w:rsidRDefault="00CB3156" w:rsidP="00CB3156">
      <w:pPr>
        <w:spacing w:after="160" w:line="252" w:lineRule="auto"/>
        <w:rPr>
          <w:rFonts w:cstheme="minorHAnsi"/>
          <w:szCs w:val="22"/>
        </w:rPr>
      </w:pPr>
      <w:r w:rsidRPr="00C429C4">
        <w:rPr>
          <w:rFonts w:cstheme="minorHAnsi"/>
          <w:szCs w:val="22"/>
        </w:rPr>
        <w:t xml:space="preserve">Partnerens svar: </w:t>
      </w:r>
      <w:r w:rsidRPr="006B137F">
        <w:rPr>
          <w:rFonts w:cstheme="minorHAnsi"/>
          <w:i/>
          <w:iCs/>
          <w:color w:val="FF0000"/>
          <w:szCs w:val="22"/>
        </w:rPr>
        <w:t>[</w:t>
      </w:r>
      <w:r w:rsidR="00D00811">
        <w:rPr>
          <w:rFonts w:cstheme="minorHAnsi"/>
          <w:i/>
          <w:iCs/>
          <w:color w:val="FF0000"/>
          <w:szCs w:val="22"/>
        </w:rPr>
        <w:t>Partner fyller</w:t>
      </w:r>
      <w:r w:rsidRPr="006B137F">
        <w:rPr>
          <w:rFonts w:cstheme="minorHAnsi"/>
          <w:i/>
          <w:iCs/>
          <w:color w:val="FF0000"/>
          <w:szCs w:val="22"/>
        </w:rPr>
        <w:t xml:space="preserve"> inn som del av sitt tilbud]</w:t>
      </w:r>
    </w:p>
    <w:p w14:paraId="191F97D8" w14:textId="77777777" w:rsidR="00CB3156" w:rsidRPr="00C429C4" w:rsidRDefault="00CB3156" w:rsidP="00CB3156">
      <w:pPr>
        <w:rPr>
          <w:rFonts w:cstheme="minorHAnsi"/>
        </w:rPr>
      </w:pPr>
    </w:p>
    <w:p w14:paraId="6C110B37" w14:textId="77777777" w:rsidR="00CB3156" w:rsidRPr="001102CA" w:rsidRDefault="00CB3156" w:rsidP="00CB3156">
      <w:pPr>
        <w:pStyle w:val="Overskrift2"/>
        <w:rPr>
          <w:rFonts w:cstheme="minorHAnsi"/>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bilag 2</w:t>
      </w:r>
    </w:p>
    <w:p w14:paraId="64E81D56" w14:textId="77777777" w:rsidR="00CB3156" w:rsidRPr="00C429C4" w:rsidRDefault="00CB3156" w:rsidP="00CB3156">
      <w:pPr>
        <w:pStyle w:val="Overskrift2"/>
        <w:rPr>
          <w:rFonts w:cstheme="minorHAnsi"/>
          <w:sz w:val="26"/>
          <w:szCs w:val="26"/>
        </w:rPr>
      </w:pPr>
      <w:commentRangeStart w:id="7"/>
      <w:r w:rsidRPr="00C429C4">
        <w:rPr>
          <w:rFonts w:cstheme="minorHAnsi"/>
          <w:sz w:val="26"/>
          <w:szCs w:val="26"/>
        </w:rPr>
        <w:t>Avtalens punkt 5.1 Partnerens ansvar for sine ytelser</w:t>
      </w:r>
      <w:commentRangeEnd w:id="7"/>
      <w:r w:rsidRPr="00C429C4">
        <w:rPr>
          <w:rStyle w:val="Merknadsreferanse"/>
          <w:rFonts w:cstheme="minorHAnsi"/>
          <w:b w:val="0"/>
        </w:rPr>
        <w:commentReference w:id="7"/>
      </w:r>
    </w:p>
    <w:p w14:paraId="37BA5CDC" w14:textId="77777777" w:rsidR="00CB3156" w:rsidRPr="00C429C4" w:rsidRDefault="00CB3156" w:rsidP="00CB3156">
      <w:pPr>
        <w:rPr>
          <w:rFonts w:cstheme="minorHAnsi"/>
          <w:highlight w:val="cyan"/>
        </w:rPr>
      </w:pPr>
      <w:r>
        <w:rPr>
          <w:rFonts w:cstheme="minorHAnsi"/>
        </w:rPr>
        <w:t>B</w:t>
      </w:r>
      <w:r w:rsidRPr="005E5213">
        <w:rPr>
          <w:rFonts w:cstheme="minorHAnsi"/>
        </w:rPr>
        <w:t>ehov for oppgradering av Oppdragsgivers tekniske plattform</w:t>
      </w:r>
      <w:r>
        <w:rPr>
          <w:rFonts w:cstheme="minorHAnsi"/>
        </w:rPr>
        <w:t>:</w:t>
      </w:r>
    </w:p>
    <w:p w14:paraId="03893DFD" w14:textId="77777777" w:rsidR="00CB3156" w:rsidRDefault="00CB3156" w:rsidP="00CB3156">
      <w:pPr>
        <w:rPr>
          <w:rFonts w:cstheme="minorHAnsi"/>
          <w:szCs w:val="22"/>
        </w:rPr>
      </w:pPr>
    </w:p>
    <w:p w14:paraId="431BD320" w14:textId="49FA1840" w:rsidR="00CB3156" w:rsidRPr="002B3385" w:rsidRDefault="00CB3156" w:rsidP="00CB3156">
      <w:pPr>
        <w:rPr>
          <w:rFonts w:cstheme="minorHAnsi"/>
          <w:i/>
          <w:iCs/>
          <w:color w:val="FF0000"/>
          <w:szCs w:val="22"/>
        </w:rPr>
      </w:pPr>
      <w:r w:rsidRPr="00C429C4">
        <w:rPr>
          <w:rFonts w:cstheme="minorHAnsi"/>
          <w:szCs w:val="22"/>
        </w:rPr>
        <w:t xml:space="preserve">Partnerens svar: </w:t>
      </w:r>
      <w:r w:rsidRPr="006B137F">
        <w:rPr>
          <w:rFonts w:cstheme="minorHAnsi"/>
          <w:i/>
          <w:iCs/>
          <w:color w:val="FF0000"/>
          <w:szCs w:val="22"/>
        </w:rPr>
        <w:t>[</w:t>
      </w:r>
      <w:r w:rsidR="00D00811">
        <w:rPr>
          <w:rFonts w:cstheme="minorHAnsi"/>
          <w:i/>
          <w:iCs/>
          <w:color w:val="FF0000"/>
          <w:szCs w:val="22"/>
        </w:rPr>
        <w:t>Partner fyller</w:t>
      </w:r>
      <w:r w:rsidRPr="006B137F">
        <w:rPr>
          <w:rFonts w:cstheme="minorHAnsi"/>
          <w:i/>
          <w:iCs/>
          <w:color w:val="FF0000"/>
          <w:szCs w:val="22"/>
        </w:rPr>
        <w:t xml:space="preserve"> inn som del av sitt tilbud]</w:t>
      </w:r>
    </w:p>
    <w:p w14:paraId="1D7F3FA7" w14:textId="77777777" w:rsidR="00CB3156" w:rsidRPr="00C429C4" w:rsidRDefault="00CB3156" w:rsidP="00CB3156">
      <w:pPr>
        <w:rPr>
          <w:rFonts w:cstheme="minorHAnsi"/>
        </w:rPr>
      </w:pPr>
    </w:p>
    <w:p w14:paraId="35B9B905" w14:textId="77777777" w:rsidR="00CB3156" w:rsidRDefault="00CB3156" w:rsidP="00CB3156">
      <w:pPr>
        <w:spacing w:after="160" w:line="252" w:lineRule="auto"/>
        <w:rPr>
          <w:rFonts w:cstheme="minorHAnsi"/>
          <w:szCs w:val="22"/>
        </w:rPr>
      </w:pPr>
      <w:commentRangeStart w:id="8"/>
      <w:r>
        <w:rPr>
          <w:rFonts w:cstheme="minorHAnsi"/>
          <w:szCs w:val="22"/>
        </w:rPr>
        <w:t>Standardprogramvare som er omfattet av leveransen som må leveres under standard lisensbetingelser og avtalevilkår:</w:t>
      </w:r>
    </w:p>
    <w:p w14:paraId="30FBB601" w14:textId="77777777" w:rsidR="00CB3156" w:rsidRDefault="00CB3156" w:rsidP="00CB3156">
      <w:pPr>
        <w:spacing w:after="160" w:line="252" w:lineRule="auto"/>
        <w:rPr>
          <w:rFonts w:cstheme="minorHAnsi"/>
          <w:szCs w:val="22"/>
        </w:rPr>
      </w:pPr>
    </w:p>
    <w:p w14:paraId="43821F40" w14:textId="68F81EAE" w:rsidR="00CB3156" w:rsidRPr="002B3385" w:rsidRDefault="00CB3156" w:rsidP="00CB3156">
      <w:pPr>
        <w:rPr>
          <w:rFonts w:cstheme="minorHAnsi"/>
          <w:i/>
          <w:iCs/>
          <w:color w:val="FF0000"/>
          <w:szCs w:val="22"/>
        </w:rPr>
      </w:pPr>
      <w:r w:rsidRPr="00C429C4">
        <w:rPr>
          <w:rFonts w:cstheme="minorHAnsi"/>
          <w:szCs w:val="22"/>
        </w:rPr>
        <w:t xml:space="preserve">Partnerens svar: </w:t>
      </w:r>
      <w:r w:rsidRPr="006B137F">
        <w:rPr>
          <w:rFonts w:cstheme="minorHAnsi"/>
          <w:i/>
          <w:iCs/>
          <w:color w:val="FF0000"/>
          <w:szCs w:val="22"/>
        </w:rPr>
        <w:t>[</w:t>
      </w:r>
      <w:r w:rsidR="00D00811">
        <w:rPr>
          <w:rFonts w:cstheme="minorHAnsi"/>
          <w:i/>
          <w:iCs/>
          <w:color w:val="FF0000"/>
          <w:szCs w:val="22"/>
        </w:rPr>
        <w:t>Partner fyller</w:t>
      </w:r>
      <w:r w:rsidRPr="006B137F">
        <w:rPr>
          <w:rFonts w:cstheme="minorHAnsi"/>
          <w:i/>
          <w:iCs/>
          <w:color w:val="FF0000"/>
          <w:szCs w:val="22"/>
        </w:rPr>
        <w:t xml:space="preserve"> inn som del av sitt tilbud]</w:t>
      </w:r>
      <w:commentRangeEnd w:id="8"/>
      <w:r>
        <w:rPr>
          <w:rStyle w:val="Merknadsreferanse"/>
        </w:rPr>
        <w:commentReference w:id="8"/>
      </w:r>
    </w:p>
    <w:p w14:paraId="71F5C0C0" w14:textId="77777777" w:rsidR="00CB3156" w:rsidRPr="00C429C4" w:rsidRDefault="00CB3156" w:rsidP="00CB3156">
      <w:pPr>
        <w:rPr>
          <w:rFonts w:cstheme="minorHAnsi"/>
          <w:highlight w:val="cyan"/>
        </w:rPr>
      </w:pPr>
    </w:p>
    <w:p w14:paraId="7BF0722B" w14:textId="77777777" w:rsidR="00CB3156" w:rsidRDefault="00CB3156" w:rsidP="00CB3156">
      <w:pPr>
        <w:spacing w:after="160" w:line="252" w:lineRule="auto"/>
        <w:rPr>
          <w:rFonts w:cstheme="minorHAnsi"/>
          <w:i/>
          <w:iCs/>
          <w:color w:val="FF0000"/>
          <w:szCs w:val="22"/>
        </w:rPr>
      </w:pPr>
      <w:r>
        <w:rPr>
          <w:rFonts w:cstheme="minorHAnsi"/>
        </w:rPr>
        <w:t>A</w:t>
      </w:r>
      <w:r w:rsidRPr="00C429C4">
        <w:rPr>
          <w:rFonts w:cstheme="minorHAnsi"/>
        </w:rPr>
        <w:t>vvik mellom lisensbetingelsenes bestemmelser om disposisjonsrett og denne avtalens bestemmelser om disposisjonsrett</w:t>
      </w:r>
      <w:r>
        <w:rPr>
          <w:rFonts w:cstheme="minorHAnsi"/>
        </w:rPr>
        <w:t>:</w:t>
      </w:r>
      <w:r w:rsidRPr="00C429C4">
        <w:rPr>
          <w:rFonts w:cstheme="minorHAnsi"/>
          <w:szCs w:val="22"/>
        </w:rPr>
        <w:t xml:space="preserve"> </w:t>
      </w:r>
    </w:p>
    <w:p w14:paraId="5258D587" w14:textId="3C9B1145" w:rsidR="00CB3156" w:rsidRPr="00C429C4" w:rsidRDefault="00CB3156" w:rsidP="00CB3156">
      <w:pPr>
        <w:spacing w:after="160" w:line="252" w:lineRule="auto"/>
        <w:rPr>
          <w:rFonts w:cstheme="minorHAnsi"/>
          <w:szCs w:val="22"/>
        </w:rPr>
      </w:pPr>
      <w:r w:rsidRPr="00C429C4">
        <w:rPr>
          <w:rFonts w:cstheme="minorHAnsi"/>
          <w:szCs w:val="22"/>
        </w:rPr>
        <w:t xml:space="preserve">Partnerens svar: </w:t>
      </w:r>
      <w:r w:rsidRPr="006B137F">
        <w:rPr>
          <w:rFonts w:cstheme="minorHAnsi"/>
          <w:i/>
          <w:iCs/>
          <w:color w:val="FF0000"/>
          <w:szCs w:val="22"/>
        </w:rPr>
        <w:t>[</w:t>
      </w:r>
      <w:r w:rsidR="00D00811">
        <w:rPr>
          <w:rFonts w:cstheme="minorHAnsi"/>
          <w:i/>
          <w:iCs/>
          <w:color w:val="FF0000"/>
          <w:szCs w:val="22"/>
        </w:rPr>
        <w:t>Partner fyller</w:t>
      </w:r>
      <w:r w:rsidRPr="006B137F">
        <w:rPr>
          <w:rFonts w:cstheme="minorHAnsi"/>
          <w:i/>
          <w:iCs/>
          <w:color w:val="FF0000"/>
          <w:szCs w:val="22"/>
        </w:rPr>
        <w:t xml:space="preserve"> inn som del av sitt tilbud]</w:t>
      </w:r>
    </w:p>
    <w:p w14:paraId="35048A43" w14:textId="77777777" w:rsidR="00CB3156" w:rsidRPr="00C429C4" w:rsidRDefault="00CB3156" w:rsidP="00CB3156">
      <w:pPr>
        <w:rPr>
          <w:rFonts w:cstheme="minorHAnsi"/>
        </w:rPr>
      </w:pPr>
    </w:p>
    <w:p w14:paraId="0A390D9A" w14:textId="77777777" w:rsidR="00CB3156" w:rsidRPr="00C429C4" w:rsidRDefault="00CB3156" w:rsidP="00CB3156">
      <w:pPr>
        <w:pStyle w:val="Overskrift2"/>
        <w:rPr>
          <w:rFonts w:cstheme="minorHAnsi"/>
          <w:sz w:val="26"/>
          <w:szCs w:val="26"/>
        </w:rPr>
      </w:pPr>
      <w:r w:rsidRPr="00C429C4">
        <w:rPr>
          <w:rFonts w:cstheme="minorHAnsi"/>
          <w:sz w:val="26"/>
          <w:szCs w:val="26"/>
        </w:rPr>
        <w:t>Avtalens punkt 6.1 Oppdragsgiverens ansvar og medvirkning</w:t>
      </w:r>
    </w:p>
    <w:p w14:paraId="49CB7794" w14:textId="77777777" w:rsidR="00CB3156" w:rsidRPr="00C429C4" w:rsidRDefault="00CB3156" w:rsidP="00CB3156">
      <w:pPr>
        <w:rPr>
          <w:rFonts w:cstheme="minorHAnsi"/>
        </w:rPr>
      </w:pPr>
      <w:r>
        <w:rPr>
          <w:rFonts w:cstheme="minorHAnsi"/>
        </w:rPr>
        <w:t>Behov for oppgradering av</w:t>
      </w:r>
      <w:r w:rsidRPr="00C429C4">
        <w:rPr>
          <w:rFonts w:cstheme="minorHAnsi"/>
        </w:rPr>
        <w:t xml:space="preserve"> Oppdragsgivers tekniske plattform og fysiske infrastruktur</w:t>
      </w:r>
      <w:r>
        <w:rPr>
          <w:rFonts w:cstheme="minorHAnsi"/>
        </w:rPr>
        <w:t xml:space="preserve"> med </w:t>
      </w:r>
      <w:r w:rsidRPr="00C429C4">
        <w:rPr>
          <w:rFonts w:cstheme="minorHAnsi"/>
        </w:rPr>
        <w:t>krav til medvirkning fra Oppdragsgiveren</w:t>
      </w:r>
      <w:r>
        <w:rPr>
          <w:rFonts w:cstheme="minorHAnsi"/>
        </w:rPr>
        <w:t>:</w:t>
      </w:r>
    </w:p>
    <w:p w14:paraId="1DB7502B" w14:textId="77777777" w:rsidR="00CB3156" w:rsidRPr="00C429C4" w:rsidRDefault="00CB3156" w:rsidP="00CB3156">
      <w:pPr>
        <w:rPr>
          <w:rFonts w:cstheme="minorHAnsi"/>
        </w:rPr>
      </w:pPr>
    </w:p>
    <w:p w14:paraId="1C8B4E93" w14:textId="25B2CBD1" w:rsidR="00CB3156" w:rsidRDefault="00CB3156" w:rsidP="00CB3156">
      <w:pPr>
        <w:rPr>
          <w:rFonts w:cstheme="minorHAnsi"/>
          <w:i/>
          <w:iCs/>
          <w:color w:val="FF0000"/>
          <w:szCs w:val="22"/>
        </w:rPr>
      </w:pPr>
      <w:r w:rsidRPr="00C429C4">
        <w:rPr>
          <w:rFonts w:cstheme="minorHAnsi"/>
          <w:szCs w:val="22"/>
        </w:rPr>
        <w:t xml:space="preserve">Partnerens svar: </w:t>
      </w:r>
      <w:r w:rsidRPr="006B137F">
        <w:rPr>
          <w:rFonts w:cstheme="minorHAnsi"/>
          <w:i/>
          <w:iCs/>
          <w:color w:val="FF0000"/>
          <w:szCs w:val="22"/>
        </w:rPr>
        <w:t>[</w:t>
      </w:r>
      <w:r w:rsidR="00D00811">
        <w:rPr>
          <w:rFonts w:cstheme="minorHAnsi"/>
          <w:i/>
          <w:iCs/>
          <w:color w:val="FF0000"/>
          <w:szCs w:val="22"/>
        </w:rPr>
        <w:t>Partner fyller</w:t>
      </w:r>
      <w:r w:rsidRPr="006B137F">
        <w:rPr>
          <w:rFonts w:cstheme="minorHAnsi"/>
          <w:i/>
          <w:iCs/>
          <w:color w:val="FF0000"/>
          <w:szCs w:val="22"/>
        </w:rPr>
        <w:t xml:space="preserve"> inn som del av sitt tilbud]</w:t>
      </w:r>
    </w:p>
    <w:p w14:paraId="275225C9" w14:textId="77777777" w:rsidR="00CB3156" w:rsidRPr="00C429C4" w:rsidRDefault="00CB3156" w:rsidP="00CB3156">
      <w:pPr>
        <w:rPr>
          <w:rFonts w:cstheme="minorHAnsi"/>
        </w:rPr>
      </w:pPr>
    </w:p>
    <w:p w14:paraId="15805555" w14:textId="77777777" w:rsidR="00CB3156" w:rsidRPr="00C429C4" w:rsidRDefault="00CB3156" w:rsidP="00CB3156">
      <w:pPr>
        <w:pStyle w:val="Overskrift2"/>
        <w:rPr>
          <w:rFonts w:cstheme="minorHAnsi"/>
          <w:sz w:val="26"/>
          <w:szCs w:val="26"/>
        </w:rPr>
      </w:pPr>
      <w:r w:rsidRPr="00C429C4">
        <w:rPr>
          <w:rFonts w:cstheme="minorHAnsi"/>
          <w:sz w:val="26"/>
          <w:szCs w:val="26"/>
        </w:rPr>
        <w:t>Avtalens punkt 9.1 Eksterne rettslige krav og tiltak generelt</w:t>
      </w:r>
    </w:p>
    <w:p w14:paraId="77565207" w14:textId="77777777" w:rsidR="00CB3156" w:rsidRPr="008A3172" w:rsidRDefault="00CB3156" w:rsidP="00CB3156">
      <w:pPr>
        <w:rPr>
          <w:rFonts w:cstheme="minorHAnsi"/>
        </w:rPr>
      </w:pPr>
      <w:r>
        <w:rPr>
          <w:rFonts w:cstheme="minorHAnsi"/>
        </w:rPr>
        <w:t>Partners</w:t>
      </w:r>
      <w:r w:rsidRPr="00C429C4">
        <w:rPr>
          <w:rFonts w:cstheme="minorHAnsi"/>
        </w:rPr>
        <w:t xml:space="preserve"> beskrive</w:t>
      </w:r>
      <w:r>
        <w:rPr>
          <w:rFonts w:cstheme="minorHAnsi"/>
        </w:rPr>
        <w:t>lse av</w:t>
      </w:r>
      <w:r w:rsidRPr="00C429C4">
        <w:rPr>
          <w:rFonts w:cstheme="minorHAnsi"/>
        </w:rPr>
        <w:t xml:space="preserve"> hvordan </w:t>
      </w:r>
      <w:r w:rsidRPr="008F1E15">
        <w:rPr>
          <w:rFonts w:cstheme="minorHAnsi"/>
        </w:rPr>
        <w:t>løsningen</w:t>
      </w:r>
      <w:r w:rsidRPr="00C429C4">
        <w:rPr>
          <w:rFonts w:cstheme="minorHAnsi"/>
        </w:rPr>
        <w:t xml:space="preserve"> ivaretar Oppdragsgivers eventuelle rettslige eller partsspesifikke krav</w:t>
      </w:r>
      <w:r>
        <w:rPr>
          <w:rFonts w:cstheme="minorHAnsi"/>
        </w:rPr>
        <w:t>:</w:t>
      </w:r>
    </w:p>
    <w:p w14:paraId="4595C091" w14:textId="77777777" w:rsidR="00CB3156" w:rsidRPr="00C429C4" w:rsidRDefault="00CB3156" w:rsidP="00CB3156">
      <w:pPr>
        <w:pStyle w:val="Overskrift2"/>
        <w:spacing w:after="120"/>
        <w:rPr>
          <w:rFonts w:cstheme="minorHAnsi"/>
          <w:sz w:val="22"/>
          <w:szCs w:val="22"/>
        </w:rPr>
      </w:pPr>
      <w:r w:rsidRPr="00C429C4">
        <w:rPr>
          <w:rFonts w:cstheme="minorHAnsi"/>
          <w:sz w:val="22"/>
          <w:szCs w:val="22"/>
        </w:rPr>
        <w:t>Eksterne rettslige krav</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2653"/>
        <w:gridCol w:w="4859"/>
      </w:tblGrid>
      <w:tr w:rsidR="00472140" w:rsidRPr="00C429C4" w14:paraId="31C2C49D" w14:textId="77777777" w:rsidTr="12D33AFB">
        <w:tc>
          <w:tcPr>
            <w:tcW w:w="1566" w:type="dxa"/>
            <w:shd w:val="clear" w:color="auto" w:fill="D9D9D9" w:themeFill="background1" w:themeFillShade="D9"/>
          </w:tcPr>
          <w:p w14:paraId="1D09556B" w14:textId="77777777" w:rsidR="00CB3156" w:rsidRPr="00B477D2" w:rsidRDefault="00CB3156" w:rsidP="12D33AFB">
            <w:pPr>
              <w:spacing w:before="40" w:after="40"/>
              <w:rPr>
                <w:rFonts w:cstheme="minorBidi"/>
                <w:b/>
                <w:bCs/>
                <w:highlight w:val="yellow"/>
              </w:rPr>
            </w:pPr>
            <w:r w:rsidRPr="00B477D2">
              <w:rPr>
                <w:rFonts w:cstheme="minorBidi"/>
                <w:b/>
                <w:bCs/>
                <w:highlight w:val="yellow"/>
              </w:rPr>
              <w:t>Krav nr</w:t>
            </w:r>
          </w:p>
        </w:tc>
        <w:tc>
          <w:tcPr>
            <w:tcW w:w="2694" w:type="dxa"/>
            <w:shd w:val="clear" w:color="auto" w:fill="D9D9D9" w:themeFill="background1" w:themeFillShade="D9"/>
          </w:tcPr>
          <w:p w14:paraId="0A1E9C14" w14:textId="77777777" w:rsidR="00CB3156" w:rsidRPr="008A3172" w:rsidRDefault="00CB3156" w:rsidP="0091547D">
            <w:pPr>
              <w:spacing w:before="40" w:after="40"/>
              <w:rPr>
                <w:rFonts w:cstheme="minorHAnsi"/>
                <w:b/>
                <w:szCs w:val="22"/>
              </w:rPr>
            </w:pPr>
            <w:r w:rsidRPr="008A3172">
              <w:rPr>
                <w:rFonts w:cstheme="minorHAnsi"/>
                <w:b/>
                <w:szCs w:val="22"/>
              </w:rPr>
              <w:t>Partnerens bekreftelse på oppfyllelse av minstekrav (JA/NEI)</w:t>
            </w:r>
          </w:p>
        </w:tc>
        <w:tc>
          <w:tcPr>
            <w:tcW w:w="4954" w:type="dxa"/>
            <w:shd w:val="clear" w:color="auto" w:fill="D9D9D9" w:themeFill="background1" w:themeFillShade="D9"/>
          </w:tcPr>
          <w:p w14:paraId="53565334" w14:textId="77777777" w:rsidR="00CB3156" w:rsidRPr="008A3172" w:rsidRDefault="00CB3156" w:rsidP="0091547D">
            <w:pPr>
              <w:spacing w:before="40" w:after="40"/>
              <w:rPr>
                <w:rFonts w:cstheme="minorHAnsi"/>
                <w:b/>
                <w:szCs w:val="22"/>
              </w:rPr>
            </w:pPr>
            <w:r w:rsidRPr="007F2615">
              <w:rPr>
                <w:rFonts w:cstheme="minorHAnsi"/>
                <w:b/>
                <w:szCs w:val="22"/>
              </w:rPr>
              <w:t>Partnerens beskrivelse og dokumentasjon av hvordan kravet skal oppfylles</w:t>
            </w:r>
          </w:p>
        </w:tc>
      </w:tr>
      <w:tr w:rsidR="00CB3156" w:rsidRPr="00C429C4" w14:paraId="0784F364" w14:textId="77777777" w:rsidTr="12D33AFB">
        <w:tc>
          <w:tcPr>
            <w:tcW w:w="1566" w:type="dxa"/>
          </w:tcPr>
          <w:p w14:paraId="17FD82E5" w14:textId="05E08DA9" w:rsidR="00CB3156" w:rsidRPr="008304AC" w:rsidRDefault="00091312" w:rsidP="0091547D">
            <w:pPr>
              <w:spacing w:before="40" w:after="40"/>
              <w:rPr>
                <w:rFonts w:cstheme="minorHAnsi"/>
                <w:i/>
                <w:szCs w:val="22"/>
              </w:rPr>
            </w:pPr>
            <w:r w:rsidRPr="008304AC">
              <w:rPr>
                <w:rFonts w:cstheme="minorHAnsi"/>
                <w:i/>
                <w:iCs/>
                <w:szCs w:val="22"/>
              </w:rPr>
              <w:t xml:space="preserve">1 - </w:t>
            </w:r>
            <w:r w:rsidRPr="008304AC">
              <w:rPr>
                <w:rFonts w:cstheme="minorHAnsi"/>
                <w:i/>
                <w:iCs/>
                <w:szCs w:val="22"/>
              </w:rPr>
              <w:t xml:space="preserve">Tilbyder skal overholde de til enhver tid gjeldende </w:t>
            </w:r>
            <w:r w:rsidRPr="008304AC">
              <w:rPr>
                <w:rFonts w:cstheme="minorHAnsi"/>
                <w:i/>
                <w:iCs/>
                <w:szCs w:val="22"/>
              </w:rPr>
              <w:lastRenderedPageBreak/>
              <w:t>offentligrettslige regler om utførelsen av oppdraget</w:t>
            </w:r>
          </w:p>
        </w:tc>
        <w:tc>
          <w:tcPr>
            <w:tcW w:w="2694" w:type="dxa"/>
          </w:tcPr>
          <w:p w14:paraId="73934615" w14:textId="42F7D3B7" w:rsidR="00CB3156" w:rsidRPr="008A3172" w:rsidRDefault="00CB3156" w:rsidP="0091547D">
            <w:pPr>
              <w:spacing w:before="40" w:after="40"/>
              <w:rPr>
                <w:rFonts w:cstheme="minorHAnsi"/>
                <w:i/>
                <w:szCs w:val="22"/>
              </w:rPr>
            </w:pPr>
            <w:r w:rsidRPr="008A3172">
              <w:rPr>
                <w:rFonts w:cstheme="minorHAnsi"/>
                <w:i/>
                <w:iCs/>
                <w:color w:val="FF0000"/>
                <w:szCs w:val="22"/>
              </w:rPr>
              <w:lastRenderedPageBreak/>
              <w:t>[</w:t>
            </w:r>
            <w:r w:rsidR="00D00811">
              <w:rPr>
                <w:rFonts w:cstheme="minorHAnsi"/>
                <w:i/>
                <w:iCs/>
                <w:color w:val="FF0000"/>
                <w:szCs w:val="22"/>
              </w:rPr>
              <w:t>Partner fyller</w:t>
            </w:r>
            <w:r w:rsidRPr="008A3172">
              <w:rPr>
                <w:rFonts w:cstheme="minorHAnsi"/>
                <w:i/>
                <w:iCs/>
                <w:color w:val="FF0000"/>
                <w:szCs w:val="22"/>
              </w:rPr>
              <w:t xml:space="preserve"> inn som del av sitt tilbud]</w:t>
            </w:r>
          </w:p>
        </w:tc>
        <w:tc>
          <w:tcPr>
            <w:tcW w:w="4954" w:type="dxa"/>
          </w:tcPr>
          <w:p w14:paraId="73F48AFD" w14:textId="6C51CAC2" w:rsidR="00CB3156" w:rsidRPr="008A3172" w:rsidRDefault="00CB3156" w:rsidP="0091547D">
            <w:pPr>
              <w:spacing w:before="40" w:after="40"/>
              <w:rPr>
                <w:rFonts w:cstheme="minorHAnsi"/>
                <w:i/>
                <w:iCs/>
                <w:color w:val="FF0000"/>
                <w:szCs w:val="22"/>
              </w:rPr>
            </w:pPr>
            <w:r w:rsidRPr="008A3172">
              <w:rPr>
                <w:rFonts w:cstheme="minorHAnsi"/>
                <w:i/>
                <w:iCs/>
                <w:color w:val="FF0000"/>
                <w:szCs w:val="22"/>
              </w:rPr>
              <w:t>[</w:t>
            </w:r>
            <w:r w:rsidR="00D00811">
              <w:rPr>
                <w:rFonts w:cstheme="minorHAnsi"/>
                <w:i/>
                <w:iCs/>
                <w:color w:val="FF0000"/>
                <w:szCs w:val="22"/>
              </w:rPr>
              <w:t>Partner fyller</w:t>
            </w:r>
            <w:r w:rsidRPr="008A3172">
              <w:rPr>
                <w:rFonts w:cstheme="minorHAnsi"/>
                <w:i/>
                <w:iCs/>
                <w:color w:val="FF0000"/>
                <w:szCs w:val="22"/>
              </w:rPr>
              <w:t xml:space="preserve"> inn som del av sitt tilbud]</w:t>
            </w:r>
          </w:p>
        </w:tc>
      </w:tr>
      <w:tr w:rsidR="00091312" w:rsidRPr="00C429C4" w14:paraId="4AE6DD07" w14:textId="77777777" w:rsidTr="12D33AFB">
        <w:tc>
          <w:tcPr>
            <w:tcW w:w="1566" w:type="dxa"/>
          </w:tcPr>
          <w:p w14:paraId="4C59D779" w14:textId="4CAEB6A7" w:rsidR="00091312" w:rsidRPr="008304AC" w:rsidRDefault="00091312" w:rsidP="0091547D">
            <w:pPr>
              <w:spacing w:before="40" w:after="40"/>
              <w:rPr>
                <w:rFonts w:cstheme="minorHAnsi"/>
                <w:i/>
                <w:iCs/>
                <w:szCs w:val="22"/>
              </w:rPr>
            </w:pPr>
            <w:r w:rsidRPr="008304AC">
              <w:rPr>
                <w:rFonts w:cstheme="minorHAnsi"/>
                <w:i/>
                <w:iCs/>
                <w:szCs w:val="22"/>
              </w:rPr>
              <w:t xml:space="preserve">2 - </w:t>
            </w:r>
            <w:r w:rsidR="008304AC" w:rsidRPr="008304AC">
              <w:rPr>
                <w:rFonts w:cstheme="minorHAnsi"/>
                <w:i/>
                <w:iCs/>
                <w:szCs w:val="22"/>
              </w:rPr>
              <w:t>Utviklet løsning skal tilfredsstille de til enhver tid gjeldende offentligrettslige regler for løsninger det er relevant å sammenligne løsningen med.</w:t>
            </w:r>
          </w:p>
        </w:tc>
        <w:tc>
          <w:tcPr>
            <w:tcW w:w="2694" w:type="dxa"/>
          </w:tcPr>
          <w:p w14:paraId="2DAC1154" w14:textId="77777777" w:rsidR="00091312" w:rsidRPr="008A3172" w:rsidRDefault="00091312" w:rsidP="0091547D">
            <w:pPr>
              <w:spacing w:before="40" w:after="40"/>
              <w:rPr>
                <w:rFonts w:cstheme="minorHAnsi"/>
                <w:i/>
                <w:iCs/>
                <w:color w:val="FF0000"/>
                <w:szCs w:val="22"/>
              </w:rPr>
            </w:pPr>
          </w:p>
        </w:tc>
        <w:tc>
          <w:tcPr>
            <w:tcW w:w="4954" w:type="dxa"/>
          </w:tcPr>
          <w:p w14:paraId="3D218B39" w14:textId="77777777" w:rsidR="00091312" w:rsidRPr="008A3172" w:rsidRDefault="00091312" w:rsidP="0091547D">
            <w:pPr>
              <w:spacing w:before="40" w:after="40"/>
              <w:rPr>
                <w:rFonts w:cstheme="minorHAnsi"/>
                <w:i/>
                <w:iCs/>
                <w:color w:val="FF0000"/>
                <w:szCs w:val="22"/>
              </w:rPr>
            </w:pPr>
          </w:p>
        </w:tc>
      </w:tr>
    </w:tbl>
    <w:p w14:paraId="1279F0F6" w14:textId="77777777" w:rsidR="00CB3156" w:rsidRDefault="00CB3156" w:rsidP="00CB3156">
      <w:pPr>
        <w:rPr>
          <w:rFonts w:cstheme="minorHAnsi"/>
          <w:szCs w:val="22"/>
        </w:rPr>
      </w:pPr>
    </w:p>
    <w:p w14:paraId="6B1DD898" w14:textId="77777777" w:rsidR="00CB3156" w:rsidRPr="00C429C4" w:rsidRDefault="00CB3156" w:rsidP="00CB3156">
      <w:pPr>
        <w:rPr>
          <w:rFonts w:cstheme="minorHAnsi"/>
        </w:rPr>
      </w:pPr>
    </w:p>
    <w:p w14:paraId="730B2724" w14:textId="77777777" w:rsidR="00CB3156" w:rsidRPr="00C429C4" w:rsidRDefault="00CB3156" w:rsidP="00CB3156">
      <w:pPr>
        <w:pStyle w:val="Overskrift2"/>
        <w:rPr>
          <w:rStyle w:val="Hyperkobling"/>
          <w:rFonts w:cstheme="minorHAnsi"/>
          <w:color w:val="auto"/>
          <w:sz w:val="26"/>
          <w:szCs w:val="26"/>
          <w:u w:val="none"/>
        </w:rPr>
      </w:pPr>
      <w:r w:rsidRPr="00F96505">
        <w:rPr>
          <w:rFonts w:cstheme="minorHAnsi"/>
          <w:sz w:val="26"/>
          <w:szCs w:val="26"/>
        </w:rPr>
        <w:t>Avtalens punkt 9.2 Informasjonssikkerhet</w:t>
      </w:r>
    </w:p>
    <w:p w14:paraId="0DE98DE3" w14:textId="77777777" w:rsidR="00CB3156" w:rsidRPr="00D425D2" w:rsidRDefault="00CB3156" w:rsidP="00CB3156">
      <w:pPr>
        <w:rPr>
          <w:rFonts w:cstheme="minorHAnsi"/>
        </w:rPr>
      </w:pPr>
      <w:r w:rsidRPr="00D425D2">
        <w:rPr>
          <w:rFonts w:cstheme="minorHAnsi"/>
        </w:rPr>
        <w:t>Partners beskrivelse av hvordan løsningen ivaretar informasjonssikkerhet og krav til dette slik det følger av bilag 1:</w:t>
      </w:r>
    </w:p>
    <w:p w14:paraId="53F4F00A" w14:textId="77777777" w:rsidR="00CB3156" w:rsidRPr="00D425D2" w:rsidRDefault="00CB3156" w:rsidP="00CB3156">
      <w:pPr>
        <w:rPr>
          <w:rFonts w:cstheme="minorHAnsi"/>
        </w:rPr>
      </w:pPr>
    </w:p>
    <w:p w14:paraId="76A9A0C6" w14:textId="77777777" w:rsidR="00CB3156" w:rsidRPr="00D425D2" w:rsidRDefault="00CB3156" w:rsidP="00CB3156">
      <w:pPr>
        <w:pStyle w:val="Overskrift2"/>
        <w:spacing w:after="120"/>
        <w:rPr>
          <w:rFonts w:cstheme="minorHAnsi"/>
          <w:sz w:val="22"/>
          <w:szCs w:val="22"/>
        </w:rPr>
      </w:pPr>
      <w:r w:rsidRPr="00D425D2">
        <w:rPr>
          <w:rFonts w:cstheme="minorHAnsi"/>
          <w:sz w:val="22"/>
          <w:szCs w:val="22"/>
        </w:rPr>
        <w:t>Informasjonssikkerhet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17"/>
        <w:gridCol w:w="4319"/>
      </w:tblGrid>
      <w:tr w:rsidR="00472140" w:rsidRPr="00C429C4" w14:paraId="76594721" w14:textId="77777777" w:rsidTr="12D33AFB">
        <w:tc>
          <w:tcPr>
            <w:tcW w:w="1566" w:type="dxa"/>
            <w:shd w:val="clear" w:color="auto" w:fill="D9D9D9" w:themeFill="background1" w:themeFillShade="D9"/>
          </w:tcPr>
          <w:p w14:paraId="6489B068" w14:textId="77777777" w:rsidR="00CB3156" w:rsidRPr="00B477D2" w:rsidRDefault="00CB3156" w:rsidP="12D33AFB">
            <w:pPr>
              <w:spacing w:before="40" w:after="40"/>
              <w:rPr>
                <w:rFonts w:cstheme="minorBidi"/>
                <w:b/>
                <w:bCs/>
                <w:highlight w:val="yellow"/>
              </w:rPr>
            </w:pPr>
            <w:r w:rsidRPr="00383DBE">
              <w:rPr>
                <w:rFonts w:cstheme="minorBidi"/>
                <w:b/>
                <w:bCs/>
              </w:rPr>
              <w:t>Krav nr</w:t>
            </w:r>
          </w:p>
        </w:tc>
        <w:tc>
          <w:tcPr>
            <w:tcW w:w="2694" w:type="dxa"/>
            <w:shd w:val="clear" w:color="auto" w:fill="D9D9D9" w:themeFill="background1" w:themeFillShade="D9"/>
          </w:tcPr>
          <w:p w14:paraId="114175F4" w14:textId="77777777" w:rsidR="00CB3156" w:rsidRPr="00D425D2" w:rsidRDefault="00CB3156" w:rsidP="0091547D">
            <w:pPr>
              <w:spacing w:before="40" w:after="40"/>
              <w:rPr>
                <w:rFonts w:cstheme="minorHAnsi"/>
                <w:b/>
                <w:szCs w:val="22"/>
              </w:rPr>
            </w:pPr>
            <w:r w:rsidRPr="00D425D2">
              <w:rPr>
                <w:rFonts w:cstheme="minorHAnsi"/>
                <w:b/>
                <w:szCs w:val="22"/>
              </w:rPr>
              <w:t>Partnerens bekreftelse på oppfyllelse av minstekrav (svares ut med JA/NEI)</w:t>
            </w:r>
          </w:p>
        </w:tc>
        <w:tc>
          <w:tcPr>
            <w:tcW w:w="4954" w:type="dxa"/>
            <w:shd w:val="clear" w:color="auto" w:fill="D9D9D9" w:themeFill="background1" w:themeFillShade="D9"/>
          </w:tcPr>
          <w:p w14:paraId="1756C1E6" w14:textId="77777777" w:rsidR="00CB3156" w:rsidRPr="008A3172" w:rsidRDefault="00CB3156" w:rsidP="0091547D">
            <w:pPr>
              <w:spacing w:before="40" w:after="40"/>
              <w:rPr>
                <w:rFonts w:cstheme="minorHAnsi"/>
                <w:b/>
                <w:szCs w:val="22"/>
              </w:rPr>
            </w:pPr>
            <w:r w:rsidRPr="00D425D2">
              <w:rPr>
                <w:rFonts w:cstheme="minorHAnsi"/>
                <w:b/>
                <w:szCs w:val="22"/>
              </w:rPr>
              <w:t>Partnerens beskrivelse og dokumentasjon av hvordan kravet skal oppfylles</w:t>
            </w:r>
          </w:p>
        </w:tc>
      </w:tr>
      <w:tr w:rsidR="0087674B" w:rsidRPr="00C429C4" w14:paraId="7D361094" w14:textId="77777777" w:rsidTr="12D33AFB">
        <w:tc>
          <w:tcPr>
            <w:tcW w:w="1566" w:type="dxa"/>
          </w:tcPr>
          <w:p w14:paraId="0855E3EB" w14:textId="1BCDD209" w:rsidR="0087674B" w:rsidRPr="00214F46" w:rsidRDefault="0087674B" w:rsidP="0087674B">
            <w:pPr>
              <w:rPr>
                <w:rFonts w:ascii="Calibri" w:hAnsi="Calibri" w:cs="Calibri"/>
                <w:color w:val="000000"/>
                <w:szCs w:val="22"/>
              </w:rPr>
            </w:pPr>
            <w:r>
              <w:rPr>
                <w:rFonts w:ascii="Calibri" w:hAnsi="Calibri" w:cs="Calibri"/>
                <w:color w:val="000000" w:themeColor="text1"/>
                <w:szCs w:val="22"/>
              </w:rPr>
              <w:t xml:space="preserve">1 - </w:t>
            </w:r>
            <w:r w:rsidRPr="08FC06BC">
              <w:rPr>
                <w:rFonts w:ascii="Calibri" w:hAnsi="Calibri" w:cs="Calibri"/>
                <w:color w:val="000000" w:themeColor="text1"/>
                <w:szCs w:val="22"/>
              </w:rPr>
              <w:t>Alle som har digitale løsninger i offentlig sektor skal tilse at deres leverandører også har styringssystem for informasjonssikkerhet. Kravet skal sikre at leverandør har et helhetlig og aktivt forhold til informasjonssikkerhet. Styringssystemet vil diktere at leverandør involverer ledelsen, gjennomfører risikovurderinger og implementerer sikringstiltak.</w:t>
            </w:r>
            <w:r>
              <w:br/>
            </w:r>
          </w:p>
          <w:p w14:paraId="5A0AAE21" w14:textId="62156EA8" w:rsidR="0087674B" w:rsidRPr="00C429C4" w:rsidRDefault="0087674B" w:rsidP="0087674B">
            <w:pPr>
              <w:spacing w:before="40" w:after="40"/>
              <w:rPr>
                <w:rFonts w:cstheme="minorHAnsi"/>
                <w:i/>
                <w:szCs w:val="22"/>
              </w:rPr>
            </w:pPr>
            <w:r w:rsidRPr="08FC06BC">
              <w:rPr>
                <w:rFonts w:ascii="Calibri" w:hAnsi="Calibri" w:cs="Calibri"/>
                <w:color w:val="000000" w:themeColor="text1"/>
                <w:szCs w:val="22"/>
              </w:rPr>
              <w:lastRenderedPageBreak/>
              <w:t>Beskriv styringssystemet og hvordan dette implementeres i prosesser som inngår i leveransen.</w:t>
            </w:r>
            <w:r>
              <w:br/>
            </w:r>
          </w:p>
        </w:tc>
        <w:tc>
          <w:tcPr>
            <w:tcW w:w="2694" w:type="dxa"/>
          </w:tcPr>
          <w:p w14:paraId="66C70C9D" w14:textId="7D422550" w:rsidR="0087674B" w:rsidRPr="008A3172" w:rsidRDefault="0087674B" w:rsidP="0087674B">
            <w:pPr>
              <w:spacing w:before="40" w:after="40"/>
              <w:rPr>
                <w:rFonts w:cstheme="minorHAnsi"/>
                <w:i/>
                <w:szCs w:val="22"/>
              </w:rPr>
            </w:pPr>
            <w:r w:rsidRPr="008A3172">
              <w:rPr>
                <w:rFonts w:cstheme="minorHAnsi"/>
                <w:i/>
                <w:iCs/>
                <w:color w:val="FF0000"/>
                <w:szCs w:val="22"/>
              </w:rPr>
              <w:lastRenderedPageBreak/>
              <w:t>[</w:t>
            </w:r>
            <w:r>
              <w:rPr>
                <w:rFonts w:cstheme="minorHAnsi"/>
                <w:i/>
                <w:iCs/>
                <w:color w:val="FF0000"/>
                <w:szCs w:val="22"/>
              </w:rPr>
              <w:t>Partner fyller</w:t>
            </w:r>
            <w:r w:rsidRPr="008A3172">
              <w:rPr>
                <w:rFonts w:cstheme="minorHAnsi"/>
                <w:i/>
                <w:iCs/>
                <w:color w:val="FF0000"/>
                <w:szCs w:val="22"/>
              </w:rPr>
              <w:t xml:space="preserve"> inn som del av sitt tilbud]</w:t>
            </w:r>
          </w:p>
        </w:tc>
        <w:tc>
          <w:tcPr>
            <w:tcW w:w="4954" w:type="dxa"/>
          </w:tcPr>
          <w:p w14:paraId="7D3BE110" w14:textId="740420E9" w:rsidR="0087674B" w:rsidRPr="008A3172" w:rsidRDefault="0087674B" w:rsidP="0087674B">
            <w:pPr>
              <w:spacing w:before="40" w:after="40"/>
              <w:rPr>
                <w:rFonts w:cstheme="minorHAnsi"/>
                <w:i/>
                <w:iCs/>
                <w:color w:val="FF0000"/>
                <w:szCs w:val="22"/>
              </w:rPr>
            </w:pPr>
            <w:r w:rsidRPr="008A3172">
              <w:rPr>
                <w:rFonts w:cstheme="minorHAnsi"/>
                <w:i/>
                <w:iCs/>
                <w:color w:val="FF0000"/>
                <w:szCs w:val="22"/>
              </w:rPr>
              <w:t>[</w:t>
            </w:r>
            <w:r>
              <w:rPr>
                <w:rFonts w:cstheme="minorHAnsi"/>
                <w:i/>
                <w:iCs/>
                <w:color w:val="FF0000"/>
                <w:szCs w:val="22"/>
              </w:rPr>
              <w:t>Partner fyller</w:t>
            </w:r>
            <w:r w:rsidRPr="008A3172">
              <w:rPr>
                <w:rFonts w:cstheme="minorHAnsi"/>
                <w:i/>
                <w:iCs/>
                <w:color w:val="FF0000"/>
                <w:szCs w:val="22"/>
              </w:rPr>
              <w:t xml:space="preserve"> inn som del av sitt tilbud]</w:t>
            </w:r>
          </w:p>
        </w:tc>
      </w:tr>
      <w:tr w:rsidR="0087674B" w:rsidRPr="00C429C4" w14:paraId="20EDE4AA" w14:textId="77777777" w:rsidTr="12D33AFB">
        <w:tc>
          <w:tcPr>
            <w:tcW w:w="1566" w:type="dxa"/>
          </w:tcPr>
          <w:p w14:paraId="6B431D63" w14:textId="4E7B1881" w:rsidR="0087674B" w:rsidRPr="000B3ACA" w:rsidRDefault="0087674B" w:rsidP="0087674B">
            <w:pPr>
              <w:rPr>
                <w:rFonts w:ascii="Calibri" w:hAnsi="Calibri" w:cs="Calibri"/>
              </w:rPr>
            </w:pPr>
            <w:r>
              <w:rPr>
                <w:rFonts w:ascii="Calibri" w:hAnsi="Calibri" w:cs="Calibri"/>
              </w:rPr>
              <w:t xml:space="preserve">2 - </w:t>
            </w:r>
            <w:r w:rsidRPr="000B3ACA">
              <w:rPr>
                <w:rFonts w:ascii="Calibri" w:hAnsi="Calibri" w:cs="Calibri"/>
              </w:rPr>
              <w:t>Leverandør skal dokumentere sin sikkerhetsorganisasjon. Dokumentasjonen skal inkludere oversikt over personell med tilhørende rollebeskrivelser og ansvar.</w:t>
            </w:r>
          </w:p>
          <w:p w14:paraId="08CB508F" w14:textId="77777777" w:rsidR="0087674B" w:rsidRPr="000B3ACA" w:rsidRDefault="0087674B" w:rsidP="0087674B">
            <w:pPr>
              <w:rPr>
                <w:rFonts w:ascii="Calibri" w:hAnsi="Calibri" w:cs="Calibri"/>
              </w:rPr>
            </w:pPr>
          </w:p>
          <w:p w14:paraId="7ADE3F82" w14:textId="77777777" w:rsidR="0087674B" w:rsidRDefault="0087674B" w:rsidP="0087674B">
            <w:pPr>
              <w:rPr>
                <w:rFonts w:ascii="Calibri" w:hAnsi="Calibri" w:cs="Calibri"/>
              </w:rPr>
            </w:pPr>
            <w:r w:rsidRPr="000B3ACA">
              <w:rPr>
                <w:rFonts w:ascii="Calibri" w:hAnsi="Calibri" w:cs="Calibri"/>
              </w:rPr>
              <w:t>Beskriv sikkerhetsorganisasjonen inkludert oversikt over personell, rollebeskrivelser, ansvar og kontaktinformasjon.</w:t>
            </w:r>
          </w:p>
          <w:p w14:paraId="41405D28" w14:textId="77777777" w:rsidR="0087674B" w:rsidRPr="00C429C4" w:rsidRDefault="0087674B" w:rsidP="0087674B">
            <w:pPr>
              <w:spacing w:before="40" w:after="40"/>
              <w:rPr>
                <w:rFonts w:cstheme="minorHAnsi"/>
                <w:i/>
                <w:iCs/>
                <w:color w:val="FF0000"/>
                <w:szCs w:val="22"/>
              </w:rPr>
            </w:pPr>
          </w:p>
        </w:tc>
        <w:tc>
          <w:tcPr>
            <w:tcW w:w="2694" w:type="dxa"/>
          </w:tcPr>
          <w:p w14:paraId="5D4296F4" w14:textId="77777777" w:rsidR="0087674B" w:rsidRPr="008A3172" w:rsidRDefault="0087674B" w:rsidP="0087674B">
            <w:pPr>
              <w:spacing w:before="40" w:after="40"/>
              <w:rPr>
                <w:rFonts w:cstheme="minorHAnsi"/>
                <w:i/>
                <w:iCs/>
                <w:color w:val="FF0000"/>
                <w:szCs w:val="22"/>
              </w:rPr>
            </w:pPr>
          </w:p>
        </w:tc>
        <w:tc>
          <w:tcPr>
            <w:tcW w:w="4954" w:type="dxa"/>
          </w:tcPr>
          <w:p w14:paraId="5EA5FD29" w14:textId="77777777" w:rsidR="0087674B" w:rsidRPr="008A3172" w:rsidRDefault="0087674B" w:rsidP="0087674B">
            <w:pPr>
              <w:spacing w:before="40" w:after="40"/>
              <w:rPr>
                <w:rFonts w:cstheme="minorHAnsi"/>
                <w:i/>
                <w:iCs/>
                <w:color w:val="FF0000"/>
                <w:szCs w:val="22"/>
              </w:rPr>
            </w:pPr>
          </w:p>
        </w:tc>
      </w:tr>
      <w:tr w:rsidR="0087674B" w:rsidRPr="00C429C4" w14:paraId="6C7481FA" w14:textId="77777777" w:rsidTr="12D33AFB">
        <w:tc>
          <w:tcPr>
            <w:tcW w:w="1566" w:type="dxa"/>
          </w:tcPr>
          <w:p w14:paraId="3B375BF5" w14:textId="70364C10" w:rsidR="0087674B" w:rsidRDefault="0087674B" w:rsidP="0087674B">
            <w:pPr>
              <w:rPr>
                <w:rFonts w:ascii="Calibri" w:hAnsi="Calibri" w:cs="Calibri"/>
                <w:color w:val="000000" w:themeColor="text1"/>
              </w:rPr>
            </w:pPr>
            <w:r>
              <w:rPr>
                <w:rFonts w:ascii="Calibri" w:hAnsi="Calibri" w:cs="Calibri"/>
                <w:color w:val="000000" w:themeColor="text1"/>
              </w:rPr>
              <w:t xml:space="preserve">3 - </w:t>
            </w:r>
            <w:r w:rsidRPr="00342473">
              <w:rPr>
                <w:rFonts w:ascii="Calibri" w:hAnsi="Calibri" w:cs="Calibri"/>
                <w:color w:val="000000" w:themeColor="text1"/>
              </w:rPr>
              <w:t xml:space="preserve">Tjenesten skal utvikles etter sikker utviklingsmetodikk. Kravet skal sikre at leverandør har fokus på informasjonssikkerhet og innebygget personvern gjennom hele utviklingsløpet. </w:t>
            </w:r>
            <w:r w:rsidRPr="000B3ACA">
              <w:rPr>
                <w:rFonts w:ascii="Calibri" w:hAnsi="Calibri" w:cs="Calibri"/>
              </w:rPr>
              <w:br/>
            </w:r>
            <w:r w:rsidRPr="000B3ACA">
              <w:rPr>
                <w:rFonts w:ascii="Calibri" w:hAnsi="Calibri" w:cs="Calibri"/>
              </w:rPr>
              <w:br/>
            </w:r>
            <w:r w:rsidRPr="00342473">
              <w:rPr>
                <w:rFonts w:ascii="Calibri" w:hAnsi="Calibri" w:cs="Calibri"/>
                <w:color w:val="000000" w:themeColor="text1"/>
              </w:rPr>
              <w:t xml:space="preserve">Beskriv hvordan informasjonssikkerheten og innebygget personvern blir ivaretatt i utviklingsprosessen, inkludert rammeverk for sikkerhets- og sårbarhetstesting og kvalitetssikring av tredjeparts kodebibliotek. </w:t>
            </w:r>
          </w:p>
          <w:p w14:paraId="2088A50E" w14:textId="77777777" w:rsidR="0087674B" w:rsidRPr="00C429C4" w:rsidRDefault="0087674B" w:rsidP="0087674B">
            <w:pPr>
              <w:spacing w:before="40" w:after="40"/>
              <w:rPr>
                <w:rFonts w:cstheme="minorHAnsi"/>
                <w:i/>
                <w:iCs/>
                <w:color w:val="FF0000"/>
                <w:szCs w:val="22"/>
              </w:rPr>
            </w:pPr>
          </w:p>
        </w:tc>
        <w:tc>
          <w:tcPr>
            <w:tcW w:w="2694" w:type="dxa"/>
          </w:tcPr>
          <w:p w14:paraId="3530D6E3" w14:textId="77777777" w:rsidR="0087674B" w:rsidRPr="008A3172" w:rsidRDefault="0087674B" w:rsidP="0087674B">
            <w:pPr>
              <w:spacing w:before="40" w:after="40"/>
              <w:rPr>
                <w:rFonts w:cstheme="minorHAnsi"/>
                <w:i/>
                <w:iCs/>
                <w:color w:val="FF0000"/>
                <w:szCs w:val="22"/>
              </w:rPr>
            </w:pPr>
          </w:p>
        </w:tc>
        <w:tc>
          <w:tcPr>
            <w:tcW w:w="4954" w:type="dxa"/>
          </w:tcPr>
          <w:p w14:paraId="2DB0A346" w14:textId="77777777" w:rsidR="0087674B" w:rsidRPr="008A3172" w:rsidRDefault="0087674B" w:rsidP="0087674B">
            <w:pPr>
              <w:spacing w:before="40" w:after="40"/>
              <w:rPr>
                <w:rFonts w:cstheme="minorHAnsi"/>
                <w:i/>
                <w:iCs/>
                <w:color w:val="FF0000"/>
                <w:szCs w:val="22"/>
              </w:rPr>
            </w:pPr>
          </w:p>
        </w:tc>
      </w:tr>
      <w:tr w:rsidR="0087674B" w:rsidRPr="00C429C4" w14:paraId="115D134D" w14:textId="77777777" w:rsidTr="12D33AFB">
        <w:tc>
          <w:tcPr>
            <w:tcW w:w="1566" w:type="dxa"/>
          </w:tcPr>
          <w:p w14:paraId="55CF980D" w14:textId="74AF6B93" w:rsidR="0087674B" w:rsidRPr="00214F46" w:rsidRDefault="0087674B" w:rsidP="0087674B">
            <w:pPr>
              <w:rPr>
                <w:rFonts w:ascii="Calibri" w:hAnsi="Calibri" w:cs="Calibri"/>
                <w:color w:val="000000"/>
                <w:szCs w:val="22"/>
              </w:rPr>
            </w:pPr>
            <w:r>
              <w:rPr>
                <w:rFonts w:ascii="Calibri" w:hAnsi="Calibri" w:cs="Calibri"/>
                <w:color w:val="000000"/>
                <w:szCs w:val="22"/>
              </w:rPr>
              <w:t xml:space="preserve">4 - </w:t>
            </w:r>
            <w:r w:rsidRPr="00214F46">
              <w:rPr>
                <w:rFonts w:ascii="Calibri" w:hAnsi="Calibri" w:cs="Calibri"/>
                <w:color w:val="000000"/>
                <w:szCs w:val="22"/>
              </w:rPr>
              <w:t xml:space="preserve">Leverandør skal beskrive hvilke underleverandører som </w:t>
            </w:r>
            <w:r w:rsidRPr="00214F46">
              <w:rPr>
                <w:rFonts w:ascii="Calibri" w:hAnsi="Calibri" w:cs="Calibri"/>
                <w:color w:val="000000"/>
                <w:szCs w:val="22"/>
              </w:rPr>
              <w:lastRenderedPageBreak/>
              <w:t>brukes, og hvilke roller og oppgaver de har i forbindelse med leveransen. Kravet skal sikre at kunden har kontroll på hvem som er involvert i behandlingen av kundens data. Der personopplysninger overføres, skal dette innlemmes i databehandleravtalen. Det er kundens databehandleravtale som er førende.</w:t>
            </w:r>
            <w:r w:rsidRPr="00214F46">
              <w:rPr>
                <w:rFonts w:ascii="Calibri" w:hAnsi="Calibri" w:cs="Calibri"/>
                <w:color w:val="000000"/>
                <w:szCs w:val="22"/>
              </w:rPr>
              <w:br/>
            </w:r>
            <w:r w:rsidRPr="00214F46">
              <w:rPr>
                <w:rFonts w:ascii="Calibri" w:hAnsi="Calibri" w:cs="Calibri"/>
                <w:color w:val="000000"/>
                <w:szCs w:val="22"/>
              </w:rPr>
              <w:br/>
              <w:t xml:space="preserve">Der data overføres til land utenfor EØS-området skal det i tillegg sikres med ytterligere avtaler og vurderinger. Kunden må sikre et gyldig overføringsgrunnlag. </w:t>
            </w:r>
            <w:r w:rsidRPr="00214F46">
              <w:rPr>
                <w:rFonts w:ascii="Calibri" w:hAnsi="Calibri" w:cs="Calibri"/>
                <w:color w:val="000000"/>
                <w:szCs w:val="22"/>
              </w:rPr>
              <w:br/>
            </w:r>
            <w:r w:rsidRPr="00214F46">
              <w:rPr>
                <w:rFonts w:ascii="Calibri" w:hAnsi="Calibri" w:cs="Calibri"/>
                <w:color w:val="000000"/>
                <w:szCs w:val="22"/>
              </w:rPr>
              <w:br/>
              <w:t>Beskriv bruk av underleverandører, deres roller og oppgaver, samt hvordan underleverandør ivaretar informasjonssikkerheten der det er relevant.</w:t>
            </w:r>
          </w:p>
          <w:p w14:paraId="4CAB53F2" w14:textId="77777777" w:rsidR="0087674B" w:rsidRPr="00C429C4" w:rsidRDefault="0087674B" w:rsidP="0087674B">
            <w:pPr>
              <w:spacing w:before="40" w:after="40"/>
              <w:rPr>
                <w:rFonts w:cstheme="minorHAnsi"/>
                <w:i/>
                <w:iCs/>
                <w:color w:val="FF0000"/>
                <w:szCs w:val="22"/>
              </w:rPr>
            </w:pPr>
          </w:p>
        </w:tc>
        <w:tc>
          <w:tcPr>
            <w:tcW w:w="2694" w:type="dxa"/>
          </w:tcPr>
          <w:p w14:paraId="63C05C21" w14:textId="77777777" w:rsidR="0087674B" w:rsidRPr="008A3172" w:rsidRDefault="0087674B" w:rsidP="0087674B">
            <w:pPr>
              <w:spacing w:before="40" w:after="40"/>
              <w:rPr>
                <w:rFonts w:cstheme="minorHAnsi"/>
                <w:i/>
                <w:iCs/>
                <w:color w:val="FF0000"/>
                <w:szCs w:val="22"/>
              </w:rPr>
            </w:pPr>
          </w:p>
        </w:tc>
        <w:tc>
          <w:tcPr>
            <w:tcW w:w="4954" w:type="dxa"/>
          </w:tcPr>
          <w:p w14:paraId="659B496F" w14:textId="77777777" w:rsidR="0087674B" w:rsidRPr="008A3172" w:rsidRDefault="0087674B" w:rsidP="0087674B">
            <w:pPr>
              <w:spacing w:before="40" w:after="40"/>
              <w:rPr>
                <w:rFonts w:cstheme="minorHAnsi"/>
                <w:i/>
                <w:iCs/>
                <w:color w:val="FF0000"/>
                <w:szCs w:val="22"/>
              </w:rPr>
            </w:pPr>
          </w:p>
        </w:tc>
      </w:tr>
      <w:tr w:rsidR="0087674B" w:rsidRPr="00C429C4" w14:paraId="39A6DA54" w14:textId="77777777" w:rsidTr="12D33AFB">
        <w:tc>
          <w:tcPr>
            <w:tcW w:w="1566" w:type="dxa"/>
          </w:tcPr>
          <w:p w14:paraId="18090098" w14:textId="4BF46D73" w:rsidR="0087674B" w:rsidRPr="00214F46" w:rsidRDefault="0087674B" w:rsidP="0087674B">
            <w:pPr>
              <w:rPr>
                <w:rFonts w:ascii="Calibri" w:hAnsi="Calibri" w:cs="Calibri"/>
                <w:color w:val="000000"/>
                <w:szCs w:val="22"/>
              </w:rPr>
            </w:pPr>
            <w:r>
              <w:rPr>
                <w:rFonts w:ascii="Calibri" w:hAnsi="Calibri" w:cs="Calibri"/>
                <w:color w:val="000000"/>
                <w:szCs w:val="22"/>
              </w:rPr>
              <w:t xml:space="preserve">5 - </w:t>
            </w:r>
            <w:r w:rsidRPr="00214F46">
              <w:rPr>
                <w:rFonts w:ascii="Calibri" w:hAnsi="Calibri" w:cs="Calibri"/>
                <w:color w:val="000000"/>
                <w:szCs w:val="22"/>
              </w:rPr>
              <w:t>Kunden skal kunne gjennomføre sikkerhetsrevisjon av leverandøren eller dens underleverandør, enten selv eller gjennom tredjepart.</w:t>
            </w:r>
            <w:r w:rsidRPr="00214F46">
              <w:rPr>
                <w:rFonts w:ascii="Calibri" w:hAnsi="Calibri" w:cs="Calibri"/>
                <w:color w:val="000000"/>
                <w:szCs w:val="22"/>
              </w:rPr>
              <w:br/>
            </w:r>
            <w:r w:rsidRPr="00214F46">
              <w:rPr>
                <w:rFonts w:ascii="Calibri" w:hAnsi="Calibri" w:cs="Calibri"/>
                <w:color w:val="000000"/>
                <w:szCs w:val="22"/>
              </w:rPr>
              <w:br/>
              <w:t>Beskriv hvordan kunden kan initiere sikkerhetsrevisjon av leverandør og dens underleverandører.</w:t>
            </w:r>
          </w:p>
          <w:p w14:paraId="7DEFF9CE" w14:textId="77777777" w:rsidR="0087674B" w:rsidRPr="00C429C4" w:rsidRDefault="0087674B" w:rsidP="0087674B">
            <w:pPr>
              <w:spacing w:before="40" w:after="40"/>
              <w:rPr>
                <w:rFonts w:cstheme="minorHAnsi"/>
                <w:i/>
                <w:iCs/>
                <w:color w:val="FF0000"/>
                <w:szCs w:val="22"/>
              </w:rPr>
            </w:pPr>
          </w:p>
        </w:tc>
        <w:tc>
          <w:tcPr>
            <w:tcW w:w="2694" w:type="dxa"/>
          </w:tcPr>
          <w:p w14:paraId="7A4F3CE2" w14:textId="77777777" w:rsidR="0087674B" w:rsidRPr="008A3172" w:rsidRDefault="0087674B" w:rsidP="0087674B">
            <w:pPr>
              <w:spacing w:before="40" w:after="40"/>
              <w:rPr>
                <w:rFonts w:cstheme="minorHAnsi"/>
                <w:i/>
                <w:iCs/>
                <w:color w:val="FF0000"/>
                <w:szCs w:val="22"/>
              </w:rPr>
            </w:pPr>
          </w:p>
        </w:tc>
        <w:tc>
          <w:tcPr>
            <w:tcW w:w="4954" w:type="dxa"/>
          </w:tcPr>
          <w:p w14:paraId="4CDF9D6A" w14:textId="77777777" w:rsidR="0087674B" w:rsidRPr="008A3172" w:rsidRDefault="0087674B" w:rsidP="0087674B">
            <w:pPr>
              <w:spacing w:before="40" w:after="40"/>
              <w:rPr>
                <w:rFonts w:cstheme="minorHAnsi"/>
                <w:i/>
                <w:iCs/>
                <w:color w:val="FF0000"/>
                <w:szCs w:val="22"/>
              </w:rPr>
            </w:pPr>
          </w:p>
        </w:tc>
      </w:tr>
    </w:tbl>
    <w:p w14:paraId="1E270204" w14:textId="77777777" w:rsidR="00CB3156" w:rsidRPr="00C429C4" w:rsidRDefault="00CB3156" w:rsidP="00CB3156">
      <w:pPr>
        <w:rPr>
          <w:rFonts w:cstheme="minorHAnsi"/>
        </w:rPr>
      </w:pPr>
    </w:p>
    <w:p w14:paraId="59851DDB" w14:textId="77777777" w:rsidR="00CB3156" w:rsidRPr="00C429C4" w:rsidRDefault="00CB3156" w:rsidP="00CB3156">
      <w:pPr>
        <w:spacing w:after="160" w:line="252" w:lineRule="auto"/>
        <w:rPr>
          <w:rFonts w:cstheme="minorHAnsi"/>
          <w:szCs w:val="22"/>
        </w:rPr>
      </w:pPr>
    </w:p>
    <w:p w14:paraId="62D7428F" w14:textId="77777777" w:rsidR="00CB3156" w:rsidRPr="00F96505" w:rsidRDefault="00CB3156" w:rsidP="00CB3156">
      <w:pPr>
        <w:pStyle w:val="Overskrift2"/>
        <w:rPr>
          <w:rFonts w:cstheme="minorHAnsi"/>
          <w:sz w:val="26"/>
          <w:szCs w:val="26"/>
        </w:rPr>
      </w:pPr>
      <w:r w:rsidRPr="00F96505">
        <w:rPr>
          <w:rFonts w:cstheme="minorHAnsi"/>
          <w:sz w:val="26"/>
          <w:szCs w:val="26"/>
        </w:rPr>
        <w:lastRenderedPageBreak/>
        <w:t>Avtalens punkt 9.3 Personopplysninger</w:t>
      </w:r>
    </w:p>
    <w:p w14:paraId="77214648" w14:textId="77777777" w:rsidR="00CB3156" w:rsidRPr="00C429C4" w:rsidRDefault="00CB3156" w:rsidP="00CB3156">
      <w:pPr>
        <w:rPr>
          <w:rFonts w:cstheme="minorHAnsi"/>
        </w:rPr>
      </w:pPr>
      <w:r w:rsidRPr="00C429C4">
        <w:rPr>
          <w:rFonts w:cstheme="minorHAnsi"/>
        </w:rPr>
        <w:t>Partneren skal beskrive hvordan Partneren gjennom sin løsning ivaretar personopplysninger og krav til dette slik det følger av bilag 1 her.</w:t>
      </w:r>
    </w:p>
    <w:p w14:paraId="52922C4B" w14:textId="77777777" w:rsidR="00CB3156" w:rsidRPr="00C429C4" w:rsidRDefault="00CB3156" w:rsidP="00CB3156">
      <w:pPr>
        <w:rPr>
          <w:rFonts w:cstheme="minorHAnsi"/>
        </w:rPr>
      </w:pPr>
    </w:p>
    <w:p w14:paraId="4CBA2811" w14:textId="1900D1AC" w:rsidR="00CB3156" w:rsidRDefault="00CB3156" w:rsidP="00CB3156">
      <w:pPr>
        <w:rPr>
          <w:rFonts w:cstheme="minorHAnsi"/>
          <w:i/>
          <w:iCs/>
          <w:color w:val="FF0000"/>
          <w:szCs w:val="22"/>
        </w:rPr>
      </w:pPr>
      <w:r w:rsidRPr="00C429C4">
        <w:rPr>
          <w:rFonts w:cstheme="minorHAnsi"/>
          <w:szCs w:val="22"/>
        </w:rPr>
        <w:t xml:space="preserve">Partnerens svar: </w:t>
      </w:r>
      <w:r w:rsidRPr="006B137F">
        <w:rPr>
          <w:rFonts w:cstheme="minorHAnsi"/>
          <w:i/>
          <w:iCs/>
          <w:color w:val="FF0000"/>
          <w:szCs w:val="22"/>
        </w:rPr>
        <w:t>[</w:t>
      </w:r>
      <w:r w:rsidR="00D00811">
        <w:rPr>
          <w:rFonts w:cstheme="minorHAnsi"/>
          <w:i/>
          <w:iCs/>
          <w:color w:val="FF0000"/>
          <w:szCs w:val="22"/>
        </w:rPr>
        <w:t>Partner fyller</w:t>
      </w:r>
      <w:r w:rsidRPr="006B137F">
        <w:rPr>
          <w:rFonts w:cstheme="minorHAnsi"/>
          <w:i/>
          <w:iCs/>
          <w:color w:val="FF0000"/>
          <w:szCs w:val="22"/>
        </w:rPr>
        <w:t xml:space="preserve"> inn som del av sitt tilbud]</w:t>
      </w:r>
    </w:p>
    <w:p w14:paraId="1C9FE075" w14:textId="77777777" w:rsidR="00CB3156" w:rsidRPr="00C429C4" w:rsidRDefault="00CB3156" w:rsidP="00CB3156">
      <w:pPr>
        <w:spacing w:after="160" w:line="252" w:lineRule="auto"/>
        <w:rPr>
          <w:rFonts w:cstheme="minorHAnsi"/>
          <w:szCs w:val="22"/>
        </w:rPr>
      </w:pPr>
      <w:r w:rsidRPr="00C429C4">
        <w:rPr>
          <w:rFonts w:cstheme="minorHAnsi"/>
          <w:szCs w:val="22"/>
        </w:rPr>
        <w:t xml:space="preserve"> </w:t>
      </w:r>
    </w:p>
    <w:p w14:paraId="3C729889" w14:textId="77777777" w:rsidR="00CB3156" w:rsidRPr="00C429C4" w:rsidRDefault="00CB3156" w:rsidP="00CB3156">
      <w:pPr>
        <w:pStyle w:val="Overskrift2"/>
        <w:rPr>
          <w:rFonts w:cstheme="minorHAnsi"/>
          <w:sz w:val="26"/>
          <w:szCs w:val="26"/>
        </w:rPr>
      </w:pPr>
      <w:commentRangeStart w:id="9"/>
      <w:r w:rsidRPr="00C429C4">
        <w:rPr>
          <w:rFonts w:cstheme="minorHAnsi"/>
          <w:sz w:val="26"/>
          <w:szCs w:val="26"/>
        </w:rPr>
        <w:t>Avtalens punkt 10.3.1 Generelt om fri Programvare</w:t>
      </w:r>
      <w:commentRangeEnd w:id="9"/>
      <w:r>
        <w:rPr>
          <w:rStyle w:val="Merknadsreferanse"/>
          <w:rFonts w:ascii="@MS Mincho" w:hAnsi="@MS Mincho"/>
          <w:b w:val="0"/>
          <w:bCs w:val="0"/>
        </w:rPr>
        <w:commentReference w:id="9"/>
      </w:r>
    </w:p>
    <w:p w14:paraId="135283CF" w14:textId="77777777" w:rsidR="00CB3156" w:rsidRPr="00681FEE" w:rsidRDefault="00CB3156" w:rsidP="00CB3156">
      <w:pPr>
        <w:pStyle w:val="Overskrift2"/>
        <w:spacing w:after="120"/>
        <w:rPr>
          <w:rFonts w:cstheme="minorHAnsi"/>
          <w:sz w:val="22"/>
          <w:szCs w:val="22"/>
        </w:rPr>
      </w:pPr>
      <w:r w:rsidRPr="00681FEE">
        <w:rPr>
          <w:rFonts w:cstheme="minorHAnsi"/>
          <w:sz w:val="22"/>
          <w:szCs w:val="22"/>
        </w:rPr>
        <w:t>Beskrivelse av navn på fri programvare som benyttes i leveransen:</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7A5931" w:rsidRPr="00C429C4" w14:paraId="4A70F62D" w14:textId="77777777" w:rsidTr="0091547D">
        <w:tc>
          <w:tcPr>
            <w:tcW w:w="9214" w:type="dxa"/>
            <w:shd w:val="clear" w:color="auto" w:fill="D9D9D9"/>
          </w:tcPr>
          <w:p w14:paraId="5F974CFA" w14:textId="77777777" w:rsidR="00CB3156" w:rsidRPr="00C429C4" w:rsidRDefault="00CB3156" w:rsidP="0091547D">
            <w:pPr>
              <w:rPr>
                <w:rFonts w:cstheme="minorHAnsi"/>
                <w:b/>
              </w:rPr>
            </w:pPr>
            <w:r w:rsidRPr="00C429C4">
              <w:rPr>
                <w:rFonts w:cstheme="minorHAnsi"/>
                <w:b/>
              </w:rPr>
              <w:t>Navn på fri programvare</w:t>
            </w:r>
          </w:p>
        </w:tc>
      </w:tr>
      <w:tr w:rsidR="00CB3156" w:rsidRPr="00C429C4" w14:paraId="3B3CAAAE" w14:textId="77777777" w:rsidTr="0091547D">
        <w:tc>
          <w:tcPr>
            <w:tcW w:w="9214" w:type="dxa"/>
          </w:tcPr>
          <w:p w14:paraId="6AA0F0A4" w14:textId="59211C64" w:rsidR="00CB3156" w:rsidRPr="00C429C4" w:rsidRDefault="00CB3156" w:rsidP="0091547D">
            <w:pPr>
              <w:rPr>
                <w:rFonts w:cstheme="minorHAnsi"/>
              </w:rPr>
            </w:pPr>
            <w:r w:rsidRPr="00C429C4">
              <w:rPr>
                <w:rFonts w:cstheme="minorHAnsi"/>
                <w:i/>
                <w:iCs/>
                <w:color w:val="FF0000"/>
                <w:sz w:val="20"/>
                <w:szCs w:val="20"/>
              </w:rPr>
              <w:t>[</w:t>
            </w:r>
            <w:r w:rsidR="00D00811">
              <w:rPr>
                <w:rFonts w:cstheme="minorHAnsi"/>
                <w:i/>
                <w:iCs/>
                <w:color w:val="FF0000"/>
                <w:sz w:val="20"/>
                <w:szCs w:val="20"/>
              </w:rPr>
              <w:t>Partner fyller</w:t>
            </w:r>
            <w:r w:rsidRPr="00C429C4">
              <w:rPr>
                <w:rFonts w:cstheme="minorHAnsi"/>
                <w:i/>
                <w:iCs/>
                <w:color w:val="FF0000"/>
                <w:sz w:val="20"/>
                <w:szCs w:val="20"/>
              </w:rPr>
              <w:t xml:space="preserve"> inn som del av sitt tilbud]</w:t>
            </w:r>
          </w:p>
        </w:tc>
      </w:tr>
      <w:tr w:rsidR="00CB3156" w:rsidRPr="00C429C4" w14:paraId="61285B88" w14:textId="77777777" w:rsidTr="0091547D">
        <w:tc>
          <w:tcPr>
            <w:tcW w:w="9214" w:type="dxa"/>
          </w:tcPr>
          <w:p w14:paraId="216CACA8" w14:textId="77777777" w:rsidR="00CB3156" w:rsidRPr="00C429C4" w:rsidRDefault="00CB3156" w:rsidP="0091547D">
            <w:pPr>
              <w:rPr>
                <w:rFonts w:cstheme="minorHAnsi"/>
              </w:rPr>
            </w:pPr>
            <w:r w:rsidRPr="00C429C4">
              <w:rPr>
                <w:rFonts w:cstheme="minorHAnsi"/>
                <w:i/>
                <w:iCs/>
                <w:color w:val="FF0000"/>
                <w:sz w:val="20"/>
                <w:szCs w:val="20"/>
              </w:rPr>
              <w:t>[fyll inn]</w:t>
            </w:r>
          </w:p>
        </w:tc>
      </w:tr>
    </w:tbl>
    <w:p w14:paraId="644C5A94" w14:textId="77777777" w:rsidR="00CB3156" w:rsidRDefault="00CB3156" w:rsidP="00CB3156">
      <w:pPr>
        <w:rPr>
          <w:rFonts w:cstheme="minorHAnsi"/>
          <w:i/>
          <w:iCs/>
          <w:color w:val="FF0000"/>
          <w:sz w:val="20"/>
          <w:szCs w:val="20"/>
        </w:rPr>
      </w:pPr>
    </w:p>
    <w:p w14:paraId="603BC85D" w14:textId="77777777" w:rsidR="00CB3156" w:rsidRPr="00C429C4" w:rsidRDefault="00CB3156" w:rsidP="00CB3156">
      <w:pPr>
        <w:rPr>
          <w:rFonts w:cstheme="minorHAnsi"/>
        </w:rPr>
      </w:pPr>
    </w:p>
    <w:p w14:paraId="70828780" w14:textId="77777777" w:rsidR="00CB3156" w:rsidRPr="00C429C4" w:rsidRDefault="00CB3156" w:rsidP="00CB3156">
      <w:pPr>
        <w:rPr>
          <w:rFonts w:cstheme="minorHAnsi"/>
          <w:i/>
        </w:rPr>
      </w:pPr>
    </w:p>
    <w:p w14:paraId="5A953308" w14:textId="77777777" w:rsidR="00CB3156" w:rsidRPr="00C429C4" w:rsidRDefault="00CB3156" w:rsidP="00CB3156">
      <w:pPr>
        <w:pStyle w:val="Overskrift2"/>
        <w:rPr>
          <w:rFonts w:cstheme="minorHAnsi"/>
          <w:sz w:val="26"/>
          <w:szCs w:val="26"/>
        </w:rPr>
      </w:pPr>
      <w:r w:rsidRPr="00C429C4">
        <w:rPr>
          <w:rFonts w:cstheme="minorHAnsi"/>
          <w:sz w:val="26"/>
          <w:szCs w:val="26"/>
        </w:rPr>
        <w:t xml:space="preserve">Avtalens punkt 10.3.4 Virkninger av videredistribusjon av fri Programvare </w:t>
      </w:r>
    </w:p>
    <w:p w14:paraId="28D3ABB9" w14:textId="6936FF6B" w:rsidR="00CB3156" w:rsidRPr="00C429C4" w:rsidRDefault="00CB3156" w:rsidP="00CB3156">
      <w:pPr>
        <w:rPr>
          <w:rFonts w:cstheme="minorHAnsi"/>
        </w:rPr>
      </w:pPr>
      <w:r w:rsidRPr="00C429C4">
        <w:rPr>
          <w:rFonts w:cstheme="minorHAnsi"/>
        </w:rPr>
        <w:t xml:space="preserve">Partneren bes beskrive om det er andre deler av leveransen som vil bli omfattet av vilkårene i en fri programvarelisens: </w:t>
      </w:r>
      <w:r w:rsidRPr="00C429C4">
        <w:rPr>
          <w:rFonts w:cstheme="minorHAnsi"/>
          <w:i/>
          <w:iCs/>
          <w:color w:val="FF0000"/>
          <w:sz w:val="20"/>
          <w:szCs w:val="20"/>
        </w:rPr>
        <w:t>[</w:t>
      </w:r>
      <w:r w:rsidR="00D00811">
        <w:rPr>
          <w:rFonts w:cstheme="minorHAnsi"/>
          <w:i/>
          <w:iCs/>
          <w:color w:val="FF0000"/>
          <w:sz w:val="20"/>
          <w:szCs w:val="20"/>
        </w:rPr>
        <w:t>Partner fyller</w:t>
      </w:r>
      <w:r w:rsidRPr="00C429C4">
        <w:rPr>
          <w:rFonts w:cstheme="minorHAnsi"/>
          <w:i/>
          <w:iCs/>
          <w:color w:val="FF0000"/>
          <w:sz w:val="20"/>
          <w:szCs w:val="20"/>
        </w:rPr>
        <w:t xml:space="preserve"> inn som del av sitt tilbud]</w:t>
      </w:r>
    </w:p>
    <w:p w14:paraId="5B6FAEAC" w14:textId="77777777" w:rsidR="00CB3156" w:rsidRPr="00C429C4" w:rsidRDefault="00CB3156" w:rsidP="00CB3156">
      <w:pPr>
        <w:rPr>
          <w:rFonts w:cstheme="minorHAnsi"/>
        </w:rPr>
      </w:pPr>
    </w:p>
    <w:p w14:paraId="668CEDD9" w14:textId="77777777" w:rsidR="00CB3156" w:rsidRPr="00C429C4" w:rsidRDefault="00CB3156" w:rsidP="00CB3156">
      <w:pPr>
        <w:pStyle w:val="Overskrift2"/>
        <w:rPr>
          <w:rFonts w:cstheme="minorHAnsi"/>
          <w:sz w:val="26"/>
          <w:szCs w:val="26"/>
        </w:rPr>
      </w:pPr>
      <w:r w:rsidRPr="00C429C4">
        <w:rPr>
          <w:rFonts w:cstheme="minorHAnsi"/>
          <w:sz w:val="26"/>
          <w:szCs w:val="26"/>
        </w:rPr>
        <w:t>Avtalens punkt 10.3.5 Partnerens ansvar for rettsmangler ved fri programvare</w:t>
      </w:r>
    </w:p>
    <w:p w14:paraId="478D9737" w14:textId="36A33D48" w:rsidR="00CB3156" w:rsidRPr="00C429C4" w:rsidRDefault="00CB3156" w:rsidP="00CB3156">
      <w:pPr>
        <w:rPr>
          <w:rFonts w:cstheme="minorHAnsi"/>
        </w:rPr>
      </w:pPr>
      <w:commentRangeStart w:id="10"/>
      <w:r w:rsidRPr="00C429C4">
        <w:rPr>
          <w:rFonts w:cstheme="minorHAnsi"/>
        </w:rPr>
        <w:t xml:space="preserve">Partneren bes om å fylle ut dersom det er programvare som krenker eller av noen hevdes å krenke tredjeparts opphavsrett: </w:t>
      </w:r>
      <w:r w:rsidRPr="00C429C4">
        <w:rPr>
          <w:rFonts w:cstheme="minorHAnsi"/>
          <w:i/>
          <w:iCs/>
          <w:color w:val="FF0000"/>
          <w:sz w:val="20"/>
          <w:szCs w:val="20"/>
        </w:rPr>
        <w:t>[</w:t>
      </w:r>
      <w:r w:rsidR="00D00811">
        <w:rPr>
          <w:rFonts w:cstheme="minorHAnsi"/>
          <w:i/>
          <w:iCs/>
          <w:color w:val="FF0000"/>
          <w:sz w:val="20"/>
          <w:szCs w:val="20"/>
        </w:rPr>
        <w:t>Partner fyller</w:t>
      </w:r>
      <w:r w:rsidRPr="00C429C4">
        <w:rPr>
          <w:rFonts w:cstheme="minorHAnsi"/>
          <w:i/>
          <w:iCs/>
          <w:color w:val="FF0000"/>
          <w:sz w:val="20"/>
          <w:szCs w:val="20"/>
        </w:rPr>
        <w:t xml:space="preserve"> inn som del av sitt tilbud]</w:t>
      </w:r>
      <w:commentRangeEnd w:id="10"/>
      <w:r w:rsidRPr="00C429C4">
        <w:rPr>
          <w:rStyle w:val="Merknadsreferanse"/>
          <w:rFonts w:cstheme="minorHAnsi"/>
        </w:rPr>
        <w:commentReference w:id="10"/>
      </w:r>
    </w:p>
    <w:p w14:paraId="1DEEFCB6" w14:textId="77777777" w:rsidR="00CB3156" w:rsidRPr="00C429C4" w:rsidRDefault="00CB3156" w:rsidP="00CB3156">
      <w:pPr>
        <w:rPr>
          <w:rFonts w:cstheme="minorHAnsi"/>
        </w:rPr>
      </w:pPr>
    </w:p>
    <w:p w14:paraId="7461A2E3" w14:textId="77777777" w:rsidR="00CB3156" w:rsidRPr="00C429C4" w:rsidRDefault="00CB3156" w:rsidP="00CB3156">
      <w:pPr>
        <w:pStyle w:val="Overskrift2"/>
        <w:rPr>
          <w:rFonts w:cstheme="minorHAnsi"/>
          <w:sz w:val="26"/>
          <w:szCs w:val="26"/>
        </w:rPr>
      </w:pPr>
      <w:r w:rsidRPr="00C429C4">
        <w:rPr>
          <w:rFonts w:cstheme="minorHAnsi"/>
          <w:sz w:val="26"/>
          <w:szCs w:val="26"/>
        </w:rPr>
        <w:t>Avtalens punkt 10.3.6 Oppdragsgivers ansvar ved krav om bruk av fri programvare</w:t>
      </w:r>
    </w:p>
    <w:p w14:paraId="60B2D753" w14:textId="5EE7CA12" w:rsidR="00CB3156" w:rsidRPr="00C429C4" w:rsidRDefault="00CB3156" w:rsidP="00CB3156">
      <w:pPr>
        <w:rPr>
          <w:rFonts w:cstheme="minorHAnsi"/>
        </w:rPr>
      </w:pPr>
      <w:commentRangeStart w:id="11"/>
      <w:r w:rsidRPr="00C429C4">
        <w:rPr>
          <w:rFonts w:cstheme="minorHAnsi"/>
        </w:rPr>
        <w:t xml:space="preserve">Partneren bes om å fylle ut dersom det er programvare som er uegnet til å oppfylle Oppdragsgivers krav: </w:t>
      </w:r>
      <w:r w:rsidRPr="00C429C4">
        <w:rPr>
          <w:rFonts w:cstheme="minorHAnsi"/>
          <w:i/>
          <w:iCs/>
          <w:color w:val="FF0000"/>
          <w:sz w:val="20"/>
          <w:szCs w:val="20"/>
        </w:rPr>
        <w:t>[</w:t>
      </w:r>
      <w:r w:rsidR="00D00811">
        <w:rPr>
          <w:rFonts w:cstheme="minorHAnsi"/>
          <w:i/>
          <w:iCs/>
          <w:color w:val="FF0000"/>
          <w:sz w:val="20"/>
          <w:szCs w:val="20"/>
        </w:rPr>
        <w:t>Partner fyller</w:t>
      </w:r>
      <w:r w:rsidRPr="00C429C4">
        <w:rPr>
          <w:rFonts w:cstheme="minorHAnsi"/>
          <w:i/>
          <w:iCs/>
          <w:color w:val="FF0000"/>
          <w:sz w:val="20"/>
          <w:szCs w:val="20"/>
        </w:rPr>
        <w:t xml:space="preserve"> inn som del av sitt tilbud]</w:t>
      </w:r>
      <w:commentRangeEnd w:id="11"/>
      <w:r w:rsidRPr="00C429C4">
        <w:rPr>
          <w:rStyle w:val="Merknadsreferanse"/>
          <w:rFonts w:cstheme="minorHAnsi"/>
        </w:rPr>
        <w:commentReference w:id="11"/>
      </w:r>
    </w:p>
    <w:p w14:paraId="47FB648B" w14:textId="77777777" w:rsidR="00CB3156" w:rsidRPr="00C429C4" w:rsidRDefault="00CB3156" w:rsidP="00CB3156">
      <w:pPr>
        <w:rPr>
          <w:rFonts w:cstheme="minorHAnsi"/>
        </w:rPr>
      </w:pPr>
    </w:p>
    <w:p w14:paraId="124CF6B9" w14:textId="77777777" w:rsidR="00CB3156" w:rsidRPr="00C429C4" w:rsidRDefault="00CB3156" w:rsidP="00CB3156">
      <w:pPr>
        <w:rPr>
          <w:rFonts w:cstheme="minorHAnsi"/>
        </w:rPr>
      </w:pPr>
    </w:p>
    <w:p w14:paraId="09D35CFF" w14:textId="77777777" w:rsidR="00581248" w:rsidRDefault="00581248" w:rsidP="00BE0EFD">
      <w:pPr>
        <w:pStyle w:val="Overskrift1"/>
      </w:pPr>
    </w:p>
    <w:sectPr w:rsidR="00581248" w:rsidSect="0091547D">
      <w:headerReference w:type="default" r:id="rId14"/>
      <w:footerReference w:type="default" r:id="rId15"/>
      <w:pgSz w:w="11906" w:h="16838"/>
      <w:pgMar w:top="1702"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orfatter" w:initials="A">
    <w:p w14:paraId="011439F9" w14:textId="77777777" w:rsidR="00CB3156" w:rsidRDefault="00CB3156" w:rsidP="00CB3156">
      <w:pPr>
        <w:pStyle w:val="Merknadstekst"/>
      </w:pPr>
      <w:r>
        <w:rPr>
          <w:rStyle w:val="Merknadsreferanse"/>
        </w:rPr>
        <w:annotationRef/>
      </w:r>
      <w:r>
        <w:rPr>
          <w:b/>
          <w:bCs/>
        </w:rPr>
        <w:t>Konsept:</w:t>
      </w:r>
      <w:r>
        <w:t xml:space="preserve"> Kortfattet beskrivelse av løsningskonseptet som tilbys</w:t>
      </w:r>
    </w:p>
    <w:p w14:paraId="0000B7BD" w14:textId="77777777" w:rsidR="00CB3156" w:rsidRDefault="00CB3156" w:rsidP="00CB3156">
      <w:pPr>
        <w:pStyle w:val="Merknadstekst"/>
      </w:pPr>
    </w:p>
    <w:p w14:paraId="36957C91" w14:textId="77777777" w:rsidR="00CB3156" w:rsidRDefault="00CB3156" w:rsidP="00CB3156">
      <w:pPr>
        <w:pStyle w:val="Merknadstekst"/>
      </w:pPr>
      <w:r>
        <w:t xml:space="preserve">En evt. tydeliggjøring av det som er utviklet/ det leverandør tar med seg inn i partnerskapet beskrives også her, med referanser til vedlegg der hensiktsmessig. </w:t>
      </w:r>
    </w:p>
    <w:p w14:paraId="1FD8A0C7" w14:textId="77777777" w:rsidR="00CB3156" w:rsidRDefault="00CB3156" w:rsidP="00CB3156">
      <w:pPr>
        <w:pStyle w:val="Merknadstekst"/>
      </w:pPr>
    </w:p>
    <w:p w14:paraId="549CB474" w14:textId="77777777" w:rsidR="00CB3156" w:rsidRDefault="00CB3156" w:rsidP="00CB3156">
      <w:pPr>
        <w:pStyle w:val="Merknadstekst"/>
      </w:pPr>
      <w:r>
        <w:rPr>
          <w:color w:val="FF0000"/>
        </w:rPr>
        <w:t>(Kommentaren slettes før kontraktsignering)</w:t>
      </w:r>
    </w:p>
  </w:comment>
  <w:comment w:id="2" w:author="Forfatter" w:initials="A">
    <w:p w14:paraId="1AC3AEE5" w14:textId="77777777" w:rsidR="00CB3156" w:rsidRDefault="00CB3156" w:rsidP="00CB3156">
      <w:pPr>
        <w:pStyle w:val="Merknadstekst"/>
      </w:pPr>
      <w:r>
        <w:rPr>
          <w:rStyle w:val="Merknadsreferanse"/>
        </w:rPr>
        <w:annotationRef/>
      </w:r>
      <w:r>
        <w:rPr>
          <w:b/>
          <w:bCs/>
        </w:rPr>
        <w:t xml:space="preserve">Løsningsbeskrivelse: </w:t>
      </w:r>
      <w:r>
        <w:t xml:space="preserve">Partneren skal beskrive hvordan og i hvilken grad løsningen/ideen vil dekke behovet slik det er beskrevet i partnerskapsavtalens bilag 1. </w:t>
      </w:r>
    </w:p>
    <w:p w14:paraId="6019381E" w14:textId="77777777" w:rsidR="00CB3156" w:rsidRDefault="00CB3156" w:rsidP="00CB3156">
      <w:pPr>
        <w:pStyle w:val="Merknadstekst"/>
      </w:pPr>
    </w:p>
    <w:p w14:paraId="428AC831" w14:textId="77777777" w:rsidR="00CB3156" w:rsidRDefault="00CB3156" w:rsidP="00CB3156">
      <w:pPr>
        <w:pStyle w:val="Merknadstekst"/>
      </w:pPr>
      <w:r>
        <w:t xml:space="preserve">Det anbefales at strukturen tilbyder bes om å benytte for sitt tilbud samsvarer med behovselementene i behovsmatrisen.  </w:t>
      </w:r>
    </w:p>
    <w:p w14:paraId="612ECBDA" w14:textId="77777777" w:rsidR="00CB3156" w:rsidRDefault="00CB3156" w:rsidP="00CB3156">
      <w:pPr>
        <w:pStyle w:val="Merknadstekst"/>
      </w:pPr>
    </w:p>
    <w:p w14:paraId="5B4F520B" w14:textId="77777777" w:rsidR="00CB3156" w:rsidRDefault="00CB3156" w:rsidP="00CB3156">
      <w:pPr>
        <w:pStyle w:val="Merknadstekst"/>
      </w:pPr>
      <w:r>
        <w:t>Behovselementene i behovsmatrisen anbefales å samlet utgjøre kriteriet kvalitet i tildelingskriteriene.</w:t>
      </w:r>
    </w:p>
    <w:p w14:paraId="0D0B66C3" w14:textId="77777777" w:rsidR="00CB3156" w:rsidRDefault="00CB3156" w:rsidP="00CB3156">
      <w:pPr>
        <w:pStyle w:val="Merknadstekst"/>
      </w:pPr>
    </w:p>
    <w:p w14:paraId="0971F67F" w14:textId="77777777" w:rsidR="00CB3156" w:rsidRDefault="00CB3156" w:rsidP="00CB3156">
      <w:pPr>
        <w:pStyle w:val="Merknadstekst"/>
      </w:pPr>
      <w:r>
        <w:rPr>
          <w:color w:val="FF0000"/>
        </w:rPr>
        <w:t>(Kommentaren slettes før kontraktsignering)</w:t>
      </w:r>
    </w:p>
  </w:comment>
  <w:comment w:id="4" w:author="Forfatter" w:initials="A">
    <w:p w14:paraId="740A2DB1" w14:textId="77777777" w:rsidR="00CB3156" w:rsidRDefault="00CB3156" w:rsidP="00CB3156">
      <w:pPr>
        <w:pStyle w:val="Merknadstekst"/>
      </w:pPr>
      <w:r>
        <w:rPr>
          <w:rStyle w:val="Merknadsreferanse"/>
        </w:rPr>
        <w:annotationRef/>
      </w:r>
      <w:r>
        <w:rPr>
          <w:b/>
          <w:bCs/>
        </w:rPr>
        <w:t xml:space="preserve">Beskrivelse av utviklingsløpet: </w:t>
      </w:r>
      <w:r>
        <w:t xml:space="preserve">Her bør det legges opp til at tilbydere på en enkel måte kan beskrive hvordan de tenker seg utviklingsløpet i fase 1,2 og 3. </w:t>
      </w:r>
    </w:p>
    <w:p w14:paraId="4587CB0C" w14:textId="77777777" w:rsidR="00CB3156" w:rsidRDefault="00CB3156" w:rsidP="00CB3156">
      <w:pPr>
        <w:pStyle w:val="Merknadstekst"/>
      </w:pPr>
    </w:p>
    <w:p w14:paraId="05856CFF" w14:textId="77777777" w:rsidR="00CB3156" w:rsidRDefault="00CB3156" w:rsidP="00CB3156">
      <w:pPr>
        <w:pStyle w:val="Merknadstekst"/>
      </w:pPr>
      <w:r>
        <w:t xml:space="preserve">Dette vil være beskrivelser av innhold og eventuell utviklingsmetodikk de benytter seg av. </w:t>
      </w:r>
    </w:p>
    <w:p w14:paraId="6AB319BF" w14:textId="77777777" w:rsidR="00CB3156" w:rsidRDefault="00CB3156" w:rsidP="00CB3156">
      <w:pPr>
        <w:pStyle w:val="Merknadstekst"/>
      </w:pPr>
    </w:p>
    <w:p w14:paraId="73EFAD8B" w14:textId="77777777" w:rsidR="00CB3156" w:rsidRDefault="00CB3156" w:rsidP="00CB3156">
      <w:pPr>
        <w:pStyle w:val="Merknadstekst"/>
      </w:pPr>
      <w:r>
        <w:t>En overordnet framdriftsplan skal inkluderes i tilbudet i bilag 4 (framdriftsplan). Som framgår av avtalens punkt 2.1 skal en detaljert fremdriftsplan for gjennomføringen av innovasjonspartnerskapet i overensstemmelse med den metode som Partner har beskrevet her utarbeides i fellesskap etter kontraktsinngåelse. Denne detaljerte framdriftsplanen legges som vedlegg til bilag 4 (Framdriftsplan).</w:t>
      </w:r>
    </w:p>
    <w:p w14:paraId="4CE1A2AF" w14:textId="77777777" w:rsidR="00CB3156" w:rsidRDefault="00CB3156" w:rsidP="00CB3156">
      <w:pPr>
        <w:pStyle w:val="Merknadstekst"/>
      </w:pPr>
    </w:p>
    <w:p w14:paraId="072AF0B7" w14:textId="77777777" w:rsidR="00CB3156" w:rsidRDefault="00CB3156" w:rsidP="00CB3156">
      <w:pPr>
        <w:pStyle w:val="Merknadstekst"/>
      </w:pPr>
      <w:r>
        <w:t xml:space="preserve">Beskrivelser av Fase 3 må være i tråd med rammer gitt i bilag 5 (Testing og godkjenning). </w:t>
      </w:r>
    </w:p>
    <w:p w14:paraId="1561477E" w14:textId="77777777" w:rsidR="00CB3156" w:rsidRDefault="00CB3156" w:rsidP="00CB3156">
      <w:pPr>
        <w:pStyle w:val="Merknadstekst"/>
      </w:pPr>
    </w:p>
    <w:p w14:paraId="50006A4A" w14:textId="77777777" w:rsidR="00CB3156" w:rsidRDefault="00CB3156" w:rsidP="00CB3156">
      <w:pPr>
        <w:pStyle w:val="Merknadstekst"/>
      </w:pPr>
      <w:r>
        <w:t>Det kan også bes om at leverandørene presenterer en risikovurdering av utvikling av løsningen og driftsfasen gjennom å beskrive de mest relevante risikoene med utgangspunkt i tilbudt løsning, samt oppgi en plan for risikohåndtering. Vurderingen og planen inngår i leverandørens tilbud.</w:t>
      </w:r>
    </w:p>
    <w:p w14:paraId="3AFA7798" w14:textId="77777777" w:rsidR="00CB3156" w:rsidRDefault="00CB3156" w:rsidP="00CB3156">
      <w:pPr>
        <w:pStyle w:val="Merknadstekst"/>
      </w:pPr>
    </w:p>
    <w:p w14:paraId="35CACC79" w14:textId="77777777" w:rsidR="00CB3156" w:rsidRDefault="00CB3156" w:rsidP="00CB3156">
      <w:pPr>
        <w:pStyle w:val="Merknadstekst"/>
      </w:pPr>
      <w:r>
        <w:rPr>
          <w:color w:val="FF0000"/>
        </w:rPr>
        <w:t>(Kommentaren slettes før kontraktsignering)</w:t>
      </w:r>
    </w:p>
  </w:comment>
  <w:comment w:id="5" w:author="Forfatter" w:initials="A">
    <w:p w14:paraId="40131805" w14:textId="77777777" w:rsidR="00CB3156" w:rsidRDefault="00CB3156" w:rsidP="00CB3156">
      <w:pPr>
        <w:pStyle w:val="Merknadstekst"/>
      </w:pPr>
      <w:r>
        <w:rPr>
          <w:rStyle w:val="Merknadsreferanse"/>
        </w:rPr>
        <w:annotationRef/>
      </w:r>
      <w:r>
        <w:rPr>
          <w:b/>
          <w:bCs/>
        </w:rPr>
        <w:t>Minstekrav til løsningen:</w:t>
      </w:r>
      <w:r>
        <w:t xml:space="preserve"> Husk at dette er «skal»-kravene. </w:t>
      </w:r>
      <w:r>
        <w:rPr>
          <w:u w:val="single"/>
        </w:rPr>
        <w:t>Oppdragsgiver har avvisningsplikt for tilbud som ikke møter disse kravene</w:t>
      </w:r>
      <w:r>
        <w:t xml:space="preserve">. Listen over minstekrav må samsvare med kravene i behovsbeskrivelsen i bilag 1. </w:t>
      </w:r>
    </w:p>
    <w:p w14:paraId="378D5E65" w14:textId="77777777" w:rsidR="00CB3156" w:rsidRDefault="00CB3156" w:rsidP="00CB3156">
      <w:pPr>
        <w:pStyle w:val="Merknadstekst"/>
      </w:pPr>
    </w:p>
    <w:p w14:paraId="456B15B8" w14:textId="77777777" w:rsidR="00CB3156" w:rsidRDefault="00CB3156" w:rsidP="00CB3156">
      <w:pPr>
        <w:pStyle w:val="Merknadstekst"/>
      </w:pPr>
      <w:r>
        <w:t>Det anbefales også at minstekrav til løsningen, samt krav til informasjonssikkerhet (9.2), personvern (9.3) med mer, i den grad det framgår av bilag 1, gjentas som egne punkter i dette bilaget, slik at tilbyder inkluderer eller svarer ut dette i sin løsningsbeskrivelse. Det må vurderes i hvert enkelt tilfelle hvorvidt kravene kun skal kvitteres ut (gjerne i en tabell), beskrives som del av løsningsforslaget, eller fylles ut av oppdragsgiver og partner i fellesskap før kontraktsignering. Hva som er hensiktsmessig vil blant annet avhenge av tilbyders forutsetning for å inkludere informasjon om dette på tilbudstidspunktet, eller hvor kritisk det er for oppdragsgiver i vurderingen av tilbudene.</w:t>
      </w:r>
    </w:p>
    <w:p w14:paraId="382D0332" w14:textId="77777777" w:rsidR="00CB3156" w:rsidRDefault="00CB3156" w:rsidP="00CB3156">
      <w:pPr>
        <w:pStyle w:val="Merknadstekst"/>
      </w:pPr>
    </w:p>
    <w:p w14:paraId="31E0565A" w14:textId="77777777" w:rsidR="00CB3156" w:rsidRDefault="00CB3156" w:rsidP="00CB3156">
      <w:pPr>
        <w:pStyle w:val="Merknadstekst"/>
      </w:pPr>
      <w:r>
        <w:rPr>
          <w:color w:val="FF0000"/>
        </w:rPr>
        <w:t>(Kommentaren slettes før kontraktsignering)</w:t>
      </w:r>
    </w:p>
  </w:comment>
  <w:comment w:id="6" w:author="Forfatter" w:initials="A">
    <w:p w14:paraId="065D9596" w14:textId="1428553B" w:rsidR="00CB3156" w:rsidRDefault="00CB3156" w:rsidP="00CB3156">
      <w:pPr>
        <w:pStyle w:val="Merknadstekst"/>
      </w:pPr>
      <w:r>
        <w:rPr>
          <w:rStyle w:val="Merknadsreferanse"/>
        </w:rPr>
        <w:annotationRef/>
      </w:r>
      <w:r>
        <w:rPr>
          <w:b/>
          <w:bCs/>
        </w:rPr>
        <w:t>Avtalens punkt 1.1 Avtalen omfang:</w:t>
      </w:r>
      <w:r>
        <w:t xml:space="preserve"> Fylles ut dersom det er </w:t>
      </w:r>
      <w:r>
        <w:rPr>
          <w:u w:val="single"/>
        </w:rPr>
        <w:t>åpenbare</w:t>
      </w:r>
      <w:r>
        <w:t xml:space="preserve"> feil, mangler eller uklarheter.</w:t>
      </w:r>
    </w:p>
    <w:p w14:paraId="4F405BA1" w14:textId="77777777" w:rsidR="00CB3156" w:rsidRDefault="00CB3156" w:rsidP="00CB3156">
      <w:pPr>
        <w:pStyle w:val="Merknadstekst"/>
      </w:pPr>
    </w:p>
    <w:p w14:paraId="73081BE8" w14:textId="77777777" w:rsidR="00CB3156" w:rsidRDefault="00CB3156" w:rsidP="00CB3156">
      <w:pPr>
        <w:pStyle w:val="Merknadstekst"/>
      </w:pPr>
      <w:r>
        <w:rPr>
          <w:color w:val="FF0000"/>
        </w:rPr>
        <w:t>(Kommentaren slettes før kontraktsignering)</w:t>
      </w:r>
    </w:p>
  </w:comment>
  <w:comment w:id="7" w:author="Forfatter" w:initials="A">
    <w:p w14:paraId="19238D1E" w14:textId="77777777" w:rsidR="00CB3156" w:rsidRDefault="00CB3156" w:rsidP="00CB3156">
      <w:pPr>
        <w:pStyle w:val="Merknadstekst"/>
      </w:pPr>
      <w:r>
        <w:rPr>
          <w:rStyle w:val="Merknadsreferanse"/>
        </w:rPr>
        <w:annotationRef/>
      </w:r>
      <w:r>
        <w:rPr>
          <w:b/>
          <w:bCs/>
        </w:rPr>
        <w:t>Avtalens punkt 5.1 Partnerens ansvar for sine ytelser:</w:t>
      </w:r>
      <w:r>
        <w:t xml:space="preserve"> Dersom Partner mener at det er behov for oppgradering av oppdragsgivers tekniske plattform skal dette angis i tilbudet. Her beskrives eventuell oppgradering dersom oppdragsgiver selv ikke skal sørge for slik oppgradering. </w:t>
      </w:r>
    </w:p>
    <w:p w14:paraId="03E978DE" w14:textId="77777777" w:rsidR="00CB3156" w:rsidRDefault="00CB3156" w:rsidP="00CB3156">
      <w:pPr>
        <w:pStyle w:val="Merknadstekst"/>
      </w:pPr>
    </w:p>
    <w:p w14:paraId="2ECE7C45" w14:textId="77777777" w:rsidR="00CB3156" w:rsidRDefault="00CB3156" w:rsidP="00CB3156">
      <w:pPr>
        <w:pStyle w:val="Merknadstekst"/>
      </w:pPr>
      <w:r>
        <w:t>Dersom oppdragsgiver skal sørge for oppgradering følger dette under beskrivelse av behov for oppgradering jf. avtalens punkt 6.1 under</w:t>
      </w:r>
    </w:p>
    <w:p w14:paraId="42822F92" w14:textId="77777777" w:rsidR="00CB3156" w:rsidRDefault="00CB3156" w:rsidP="00CB3156">
      <w:pPr>
        <w:pStyle w:val="Merknadstekst"/>
      </w:pPr>
    </w:p>
    <w:p w14:paraId="1767B8FA" w14:textId="77777777" w:rsidR="00CB3156" w:rsidRDefault="00CB3156" w:rsidP="00CB3156">
      <w:pPr>
        <w:pStyle w:val="Merknadstekst"/>
      </w:pPr>
      <w:r>
        <w:rPr>
          <w:color w:val="FF0000"/>
        </w:rPr>
        <w:t>(Kommentaren slettes før kontraktsignering)</w:t>
      </w:r>
    </w:p>
  </w:comment>
  <w:comment w:id="8" w:author="Forfatter" w:initials="A">
    <w:p w14:paraId="0130067F" w14:textId="77777777" w:rsidR="00CB3156" w:rsidRDefault="00CB3156" w:rsidP="00CB3156">
      <w:pPr>
        <w:pStyle w:val="Merknadstekst"/>
      </w:pPr>
      <w:r>
        <w:rPr>
          <w:rStyle w:val="Merknadsreferanse"/>
        </w:rPr>
        <w:annotationRef/>
      </w:r>
      <w:r>
        <w:rPr>
          <w:b/>
          <w:bCs/>
        </w:rPr>
        <w:t xml:space="preserve">Avtalens punkt 5.1 Partnerens ansvar for sine ytelser: </w:t>
      </w:r>
      <w:r>
        <w:t>I den utstrekning standardprogramvare som er omfattet av leveransen må leveres under standard lisensbetingelser, skal dette angis her i bilag 2. Kopi av lisensbetingelsene skal legges ved i bilag 10.</w:t>
      </w:r>
    </w:p>
    <w:p w14:paraId="2A75E80A" w14:textId="77777777" w:rsidR="00CB3156" w:rsidRDefault="00CB3156" w:rsidP="00CB3156">
      <w:pPr>
        <w:pStyle w:val="Merknadstekst"/>
      </w:pPr>
    </w:p>
    <w:p w14:paraId="0853A06D" w14:textId="77777777" w:rsidR="00CB3156" w:rsidRDefault="00CB3156" w:rsidP="00CB3156">
      <w:pPr>
        <w:pStyle w:val="Merknadstekst"/>
      </w:pPr>
      <w:r>
        <w:rPr>
          <w:color w:val="FF0000"/>
        </w:rPr>
        <w:t>(Kommentaren slettes før kontraktsignering)</w:t>
      </w:r>
    </w:p>
  </w:comment>
  <w:comment w:id="9" w:author="Forfatter" w:initials="A">
    <w:p w14:paraId="00401139" w14:textId="77777777" w:rsidR="00CB3156" w:rsidRDefault="00CB3156" w:rsidP="00CB3156">
      <w:pPr>
        <w:pStyle w:val="Merknadstekst"/>
      </w:pPr>
      <w:r>
        <w:rPr>
          <w:rStyle w:val="Merknadsreferanse"/>
        </w:rPr>
        <w:annotationRef/>
      </w:r>
      <w:r>
        <w:rPr>
          <w:b/>
          <w:bCs/>
        </w:rPr>
        <w:t xml:space="preserve">Avtalens punkt 10.3.1 - Generelt om fri Programvare: </w:t>
      </w:r>
      <w:r>
        <w:t xml:space="preserve">Kopi av lisensbetingelsene for fri programvare skal vedlegges bilag 10. </w:t>
      </w:r>
    </w:p>
    <w:p w14:paraId="34E16231" w14:textId="77777777" w:rsidR="00CB3156" w:rsidRDefault="00CB3156" w:rsidP="00CB3156">
      <w:pPr>
        <w:pStyle w:val="Merknadstekst"/>
      </w:pPr>
    </w:p>
    <w:p w14:paraId="4580CB44" w14:textId="77777777" w:rsidR="00CB3156" w:rsidRDefault="00CB3156" w:rsidP="00CB3156">
      <w:pPr>
        <w:pStyle w:val="Merknadstekst"/>
      </w:pPr>
      <w:r>
        <w:rPr>
          <w:color w:val="FF0000"/>
        </w:rPr>
        <w:t>(Kommentaren slettes før kontraktsignering)</w:t>
      </w:r>
    </w:p>
  </w:comment>
  <w:comment w:id="10" w:author="Forfatter" w:initials="A">
    <w:p w14:paraId="7902D348" w14:textId="08383DE8" w:rsidR="00CB3156" w:rsidRDefault="00CB3156" w:rsidP="00CB3156">
      <w:pPr>
        <w:pStyle w:val="Merknadstekst"/>
      </w:pPr>
      <w:r w:rsidRPr="0026779C">
        <w:rPr>
          <w:rStyle w:val="Merknadsreferanse"/>
        </w:rPr>
        <w:annotationRef/>
      </w:r>
      <w:r>
        <w:t xml:space="preserve">Fylles ut dersom dette er relevant for avtalen. </w:t>
      </w:r>
    </w:p>
    <w:p w14:paraId="7C705A5A" w14:textId="77777777" w:rsidR="00CB3156" w:rsidRDefault="00CB3156" w:rsidP="00CB3156">
      <w:pPr>
        <w:pStyle w:val="Merknadstekst"/>
      </w:pPr>
    </w:p>
    <w:p w14:paraId="7D472FCB" w14:textId="77777777" w:rsidR="00CB3156" w:rsidRDefault="00CB3156" w:rsidP="00CB3156">
      <w:pPr>
        <w:pStyle w:val="Merknadstekst"/>
      </w:pPr>
      <w:r>
        <w:rPr>
          <w:color w:val="FF0000"/>
        </w:rPr>
        <w:t>(Kommentaren slettes før kontraktsignering)</w:t>
      </w:r>
    </w:p>
  </w:comment>
  <w:comment w:id="11" w:author="Forfatter" w:initials="A">
    <w:p w14:paraId="2F017DC0" w14:textId="151358F2" w:rsidR="00CB3156" w:rsidRDefault="00CB3156" w:rsidP="00CB3156">
      <w:pPr>
        <w:pStyle w:val="Merknadstekst"/>
      </w:pPr>
      <w:r>
        <w:rPr>
          <w:rStyle w:val="Merknadsreferanse"/>
        </w:rPr>
        <w:annotationRef/>
      </w:r>
      <w:r>
        <w:rPr>
          <w:b/>
          <w:bCs/>
        </w:rPr>
        <w:t xml:space="preserve">Avtalens punkt 10.3.6 Oppdragsgivers ansvar ved krav om bruk av fri programvare: </w:t>
      </w:r>
      <w:r>
        <w:t>Fylles ut dersom Partneren er kjent med at fri Programvare som Oppdragsgiver krever brukt er uegnet til å oppfylle Oppdragsgivers krav.</w:t>
      </w:r>
    </w:p>
    <w:p w14:paraId="67420417" w14:textId="77777777" w:rsidR="00CB3156" w:rsidRDefault="00CB3156" w:rsidP="00CB3156">
      <w:pPr>
        <w:pStyle w:val="Merknadstekst"/>
      </w:pPr>
    </w:p>
    <w:p w14:paraId="6AA3E249" w14:textId="77777777" w:rsidR="00CB3156" w:rsidRDefault="00CB3156" w:rsidP="00CB3156">
      <w:pPr>
        <w:pStyle w:val="Merknadstekst"/>
      </w:pPr>
      <w:r>
        <w:rPr>
          <w:color w:val="FF0000"/>
        </w:rPr>
        <w:t>(Kommentaren slettes før kontraktsignering)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9CB474" w15:done="0"/>
  <w15:commentEx w15:paraId="0971F67F" w15:done="0"/>
  <w15:commentEx w15:paraId="35CACC79" w15:done="0"/>
  <w15:commentEx w15:paraId="31E0565A" w15:done="0"/>
  <w15:commentEx w15:paraId="73081BE8" w15:done="0"/>
  <w15:commentEx w15:paraId="1767B8FA" w15:done="0"/>
  <w15:commentEx w15:paraId="0853A06D" w15:done="0"/>
  <w15:commentEx w15:paraId="4580CB44" w15:done="0"/>
  <w15:commentEx w15:paraId="7D472FCB" w15:done="0"/>
  <w15:commentEx w15:paraId="6AA3E2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9CB474" w16cid:durableId="25C0BCB5"/>
  <w16cid:commentId w16cid:paraId="0971F67F" w16cid:durableId="25C0BD8D"/>
  <w16cid:commentId w16cid:paraId="35CACC79" w16cid:durableId="25C0C022"/>
  <w16cid:commentId w16cid:paraId="31E0565A" w16cid:durableId="25ED9E47"/>
  <w16cid:commentId w16cid:paraId="73081BE8" w16cid:durableId="260BD8E9"/>
  <w16cid:commentId w16cid:paraId="1767B8FA" w16cid:durableId="25D48EFB"/>
  <w16cid:commentId w16cid:paraId="0853A06D" w16cid:durableId="27752A63"/>
  <w16cid:commentId w16cid:paraId="4580CB44" w16cid:durableId="278649EB"/>
  <w16cid:commentId w16cid:paraId="7D472FCB" w16cid:durableId="25D49640"/>
  <w16cid:commentId w16cid:paraId="6AA3E249" w16cid:durableId="25C0C4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5D3C" w14:textId="77777777" w:rsidR="00444196" w:rsidRDefault="00444196" w:rsidP="00CB3156">
      <w:r>
        <w:separator/>
      </w:r>
    </w:p>
  </w:endnote>
  <w:endnote w:type="continuationSeparator" w:id="0">
    <w:p w14:paraId="41F94E47" w14:textId="77777777" w:rsidR="00444196" w:rsidRDefault="00444196" w:rsidP="00CB3156">
      <w:r>
        <w:continuationSeparator/>
      </w:r>
    </w:p>
  </w:endnote>
  <w:endnote w:type="continuationNotice" w:id="1">
    <w:p w14:paraId="7B424E86" w14:textId="77777777" w:rsidR="00444196" w:rsidRDefault="00444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panose1 w:val="02020609040205080304"/>
    <w:charset w:val="80"/>
    <w:family w:val="modern"/>
    <w:pitch w:val="fixed"/>
    <w:sig w:usb0="E00002FF" w:usb1="6AC7FDFB" w:usb2="08000012" w:usb3="00000000" w:csb0="0002009F" w:csb1="00000000"/>
  </w:font>
  <w:font w:name="Open Sans Light">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F4B" w14:textId="5591E32D" w:rsidR="002B05CF" w:rsidRPr="00934BA5" w:rsidRDefault="00DF0E39" w:rsidP="0091547D">
    <w:pPr>
      <w:pStyle w:val="Topptekst"/>
      <w:rPr>
        <w:rFonts w:cstheme="minorHAnsi"/>
        <w:sz w:val="20"/>
        <w:szCs w:val="20"/>
      </w:rPr>
    </w:pPr>
    <w:r w:rsidRPr="00B27E94">
      <w:rPr>
        <w:rFonts w:cstheme="minorHAnsi"/>
        <w:sz w:val="20"/>
        <w:szCs w:val="20"/>
      </w:rPr>
      <w:t xml:space="preserve">Bilag </w:t>
    </w:r>
    <w:r w:rsidR="00426ACF">
      <w:rPr>
        <w:rFonts w:cstheme="minorHAnsi"/>
        <w:sz w:val="20"/>
        <w:szCs w:val="20"/>
      </w:rPr>
      <w:t>2</w:t>
    </w:r>
    <w:r w:rsidRPr="00B27E94">
      <w:rPr>
        <w:rFonts w:cstheme="minorHAnsi"/>
        <w:sz w:val="20"/>
        <w:szCs w:val="20"/>
      </w:rPr>
      <w:tab/>
    </w:r>
    <w:r w:rsidRPr="00B27E94">
      <w:rPr>
        <w:rFonts w:cstheme="minorHAnsi"/>
        <w:sz w:val="20"/>
        <w:szCs w:val="20"/>
      </w:rPr>
      <w:tab/>
      <w:t xml:space="preserve">Side </w:t>
    </w:r>
    <w:r w:rsidRPr="00B27E94">
      <w:rPr>
        <w:rFonts w:cstheme="minorHAnsi"/>
        <w:sz w:val="20"/>
        <w:szCs w:val="20"/>
      </w:rPr>
      <w:fldChar w:fldCharType="begin"/>
    </w:r>
    <w:r w:rsidRPr="00B27E94">
      <w:rPr>
        <w:rFonts w:cstheme="minorHAnsi"/>
        <w:sz w:val="20"/>
        <w:szCs w:val="20"/>
      </w:rPr>
      <w:instrText xml:space="preserve"> PAGE </w:instrText>
    </w:r>
    <w:r w:rsidRPr="00B27E94">
      <w:rPr>
        <w:rFonts w:cstheme="minorHAnsi"/>
        <w:sz w:val="20"/>
        <w:szCs w:val="20"/>
      </w:rPr>
      <w:fldChar w:fldCharType="separate"/>
    </w:r>
    <w:r w:rsidRPr="00B27E94">
      <w:rPr>
        <w:rFonts w:cstheme="minorHAnsi"/>
        <w:noProof/>
        <w:sz w:val="20"/>
        <w:szCs w:val="20"/>
      </w:rPr>
      <w:t>21</w:t>
    </w:r>
    <w:r w:rsidRPr="00B27E94">
      <w:rPr>
        <w:rFonts w:cstheme="minorHAnsi"/>
        <w:sz w:val="20"/>
        <w:szCs w:val="20"/>
      </w:rPr>
      <w:fldChar w:fldCharType="end"/>
    </w:r>
    <w:r w:rsidRPr="00B27E94">
      <w:rPr>
        <w:rFonts w:cstheme="minorHAnsi"/>
        <w:sz w:val="20"/>
        <w:szCs w:val="20"/>
      </w:rPr>
      <w:t xml:space="preserve"> av </w:t>
    </w:r>
    <w:r w:rsidRPr="00B27E94">
      <w:rPr>
        <w:rStyle w:val="Sidetall"/>
        <w:rFonts w:cstheme="minorHAnsi"/>
        <w:sz w:val="20"/>
        <w:szCs w:val="20"/>
      </w:rPr>
      <w:fldChar w:fldCharType="begin"/>
    </w:r>
    <w:r w:rsidRPr="00B27E94">
      <w:rPr>
        <w:rStyle w:val="Sidetall"/>
        <w:rFonts w:cstheme="minorHAnsi"/>
        <w:sz w:val="20"/>
        <w:szCs w:val="20"/>
      </w:rPr>
      <w:instrText xml:space="preserve"> NUMPAGES </w:instrText>
    </w:r>
    <w:r w:rsidRPr="00B27E94">
      <w:rPr>
        <w:rStyle w:val="Sidetall"/>
        <w:rFonts w:cstheme="minorHAnsi"/>
        <w:sz w:val="20"/>
        <w:szCs w:val="20"/>
      </w:rPr>
      <w:fldChar w:fldCharType="separate"/>
    </w:r>
    <w:r w:rsidRPr="00B27E94">
      <w:rPr>
        <w:rStyle w:val="Sidetall"/>
        <w:rFonts w:cstheme="minorHAnsi"/>
        <w:noProof/>
        <w:sz w:val="20"/>
        <w:szCs w:val="20"/>
      </w:rPr>
      <w:t>28</w:t>
    </w:r>
    <w:r w:rsidRPr="00B27E94">
      <w:rPr>
        <w:rStyle w:val="Sidetall"/>
        <w:rFonts w:cstheme="minorHAnsi"/>
        <w:sz w:val="20"/>
        <w:szCs w:val="20"/>
      </w:rPr>
      <w:fldChar w:fldCharType="end"/>
    </w:r>
  </w:p>
  <w:p w14:paraId="18924E5C" w14:textId="77777777" w:rsidR="002B05CF" w:rsidRPr="00FF04C7" w:rsidRDefault="002B05CF" w:rsidP="0091547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8027" w14:textId="77777777" w:rsidR="00444196" w:rsidRDefault="00444196" w:rsidP="00CB3156">
      <w:r>
        <w:separator/>
      </w:r>
    </w:p>
  </w:footnote>
  <w:footnote w:type="continuationSeparator" w:id="0">
    <w:p w14:paraId="00FC0307" w14:textId="77777777" w:rsidR="00444196" w:rsidRDefault="00444196" w:rsidP="00CB3156">
      <w:r>
        <w:continuationSeparator/>
      </w:r>
    </w:p>
  </w:footnote>
  <w:footnote w:type="continuationNotice" w:id="1">
    <w:p w14:paraId="0A51301D" w14:textId="77777777" w:rsidR="00444196" w:rsidRDefault="00444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4B1F" w14:textId="77777777" w:rsidR="00426ACF" w:rsidRDefault="00426ACF" w:rsidP="00426ACF">
    <w:pPr>
      <w:pStyle w:val="Topptekst"/>
      <w:jc w:val="center"/>
      <w:rPr>
        <w:noProof/>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2177"/>
      <w:gridCol w:w="1725"/>
      <w:gridCol w:w="1986"/>
    </w:tblGrid>
    <w:tr w:rsidR="00426ACF" w:rsidRPr="009A78B2" w14:paraId="77AA1B54" w14:textId="77777777" w:rsidTr="006B5C63">
      <w:tc>
        <w:tcPr>
          <w:tcW w:w="4034" w:type="dxa"/>
        </w:tcPr>
        <w:p w14:paraId="0F18A7DA" w14:textId="77777777" w:rsidR="00426ACF" w:rsidRPr="009A78B2" w:rsidRDefault="00426ACF" w:rsidP="00426ACF">
          <w:pPr>
            <w:pStyle w:val="Topptekst"/>
            <w:jc w:val="center"/>
          </w:pPr>
          <w:r w:rsidRPr="009371BD">
            <w:rPr>
              <w:noProof/>
            </w:rPr>
            <w:drawing>
              <wp:inline distT="0" distB="0" distL="0" distR="0" wp14:anchorId="53E76BDC" wp14:editId="7021CAFC">
                <wp:extent cx="1723270" cy="358445"/>
                <wp:effectExtent l="0" t="0" r="0" b="3810"/>
                <wp:docPr id="1350247414" name="Bilde 2" descr="Et bilde som inneholder Font, skjermbilde, symbol,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247414" name="Bilde 2" descr="Et bilde som inneholder Font, skjermbilde, symbol, Grafikk&#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780279" cy="370303"/>
                        </a:xfrm>
                        <a:prstGeom prst="rect">
                          <a:avLst/>
                        </a:prstGeom>
                      </pic:spPr>
                    </pic:pic>
                  </a:graphicData>
                </a:graphic>
              </wp:inline>
            </w:drawing>
          </w:r>
        </w:p>
      </w:tc>
      <w:tc>
        <w:tcPr>
          <w:tcW w:w="1676" w:type="dxa"/>
        </w:tcPr>
        <w:p w14:paraId="3FEC0387" w14:textId="77777777" w:rsidR="00426ACF" w:rsidRPr="009371BD" w:rsidRDefault="00426ACF" w:rsidP="00426ACF">
          <w:pPr>
            <w:pStyle w:val="Topptekst"/>
            <w:jc w:val="center"/>
            <w:rPr>
              <w:noProof/>
            </w:rPr>
          </w:pPr>
          <w:r>
            <w:rPr>
              <w:noProof/>
            </w:rPr>
            <w:drawing>
              <wp:inline distT="0" distB="0" distL="0" distR="0" wp14:anchorId="5B750D3F" wp14:editId="348A12B6">
                <wp:extent cx="1245560" cy="344645"/>
                <wp:effectExtent l="0" t="0" r="0" b="0"/>
                <wp:docPr id="772379666" name="Bilde 772379666" descr="Et bilde som inneholder skjermbilde, Grafikk, Font,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374296" name="Bilde 1" descr="Et bilde som inneholder skjermbilde, Grafikk, Font, grafisk design&#10;&#10;Automatisk generert beskrivelse"/>
                        <pic:cNvPicPr/>
                      </pic:nvPicPr>
                      <pic:blipFill>
                        <a:blip r:embed="rId2">
                          <a:extLst>
                            <a:ext uri="{28A0092B-C50C-407E-A947-70E740481C1C}">
                              <a14:useLocalDpi xmlns:a14="http://schemas.microsoft.com/office/drawing/2010/main" val="0"/>
                            </a:ext>
                          </a:extLst>
                        </a:blip>
                        <a:stretch>
                          <a:fillRect/>
                        </a:stretch>
                      </pic:blipFill>
                      <pic:spPr>
                        <a:xfrm>
                          <a:off x="0" y="0"/>
                          <a:ext cx="1319888" cy="365211"/>
                        </a:xfrm>
                        <a:prstGeom prst="rect">
                          <a:avLst/>
                        </a:prstGeom>
                      </pic:spPr>
                    </pic:pic>
                  </a:graphicData>
                </a:graphic>
              </wp:inline>
            </w:drawing>
          </w:r>
        </w:p>
      </w:tc>
      <w:tc>
        <w:tcPr>
          <w:tcW w:w="1676" w:type="dxa"/>
        </w:tcPr>
        <w:p w14:paraId="5C5027C2" w14:textId="77777777" w:rsidR="00426ACF" w:rsidRPr="009371BD" w:rsidRDefault="00426ACF" w:rsidP="00426ACF">
          <w:pPr>
            <w:pStyle w:val="Topptekst"/>
            <w:jc w:val="center"/>
            <w:rPr>
              <w:noProof/>
            </w:rPr>
          </w:pPr>
          <w:r>
            <w:rPr>
              <w:noProof/>
            </w:rPr>
            <w:drawing>
              <wp:anchor distT="0" distB="0" distL="114300" distR="114300" simplePos="0" relativeHeight="251660800" behindDoc="0" locked="0" layoutInCell="1" allowOverlap="1" wp14:anchorId="2FFCAE61" wp14:editId="0BBA860D">
                <wp:simplePos x="0" y="0"/>
                <wp:positionH relativeFrom="column">
                  <wp:posOffset>46380</wp:posOffset>
                </wp:positionH>
                <wp:positionV relativeFrom="paragraph">
                  <wp:posOffset>10642</wp:posOffset>
                </wp:positionV>
                <wp:extent cx="958317" cy="319214"/>
                <wp:effectExtent l="0" t="0" r="0" b="5080"/>
                <wp:wrapSquare wrapText="bothSides"/>
                <wp:docPr id="1913014684" name="Bilde 1913014684" descr="Et bilde som inneholder Font, Grafikk, skjermbilde,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014684" name="Bilde 1" descr="Et bilde som inneholder Font, Grafikk, skjermbilde, logo&#10;&#10;Automatisk generert beskrivelse"/>
                        <pic:cNvPicPr/>
                      </pic:nvPicPr>
                      <pic:blipFill>
                        <a:blip r:embed="rId3">
                          <a:extLst>
                            <a:ext uri="{28A0092B-C50C-407E-A947-70E740481C1C}">
                              <a14:useLocalDpi xmlns:a14="http://schemas.microsoft.com/office/drawing/2010/main" val="0"/>
                            </a:ext>
                          </a:extLst>
                        </a:blip>
                        <a:stretch>
                          <a:fillRect/>
                        </a:stretch>
                      </pic:blipFill>
                      <pic:spPr>
                        <a:xfrm>
                          <a:off x="0" y="0"/>
                          <a:ext cx="958317" cy="319214"/>
                        </a:xfrm>
                        <a:prstGeom prst="rect">
                          <a:avLst/>
                        </a:prstGeom>
                      </pic:spPr>
                    </pic:pic>
                  </a:graphicData>
                </a:graphic>
                <wp14:sizeRelH relativeFrom="page">
                  <wp14:pctWidth>0</wp14:pctWidth>
                </wp14:sizeRelH>
                <wp14:sizeRelV relativeFrom="page">
                  <wp14:pctHeight>0</wp14:pctHeight>
                </wp14:sizeRelV>
              </wp:anchor>
            </w:drawing>
          </w:r>
        </w:p>
      </w:tc>
      <w:tc>
        <w:tcPr>
          <w:tcW w:w="1676" w:type="dxa"/>
        </w:tcPr>
        <w:p w14:paraId="0A1235E4" w14:textId="77777777" w:rsidR="00426ACF" w:rsidRPr="009371BD" w:rsidRDefault="00426ACF" w:rsidP="00426ACF">
          <w:pPr>
            <w:pStyle w:val="Topptekst"/>
            <w:rPr>
              <w:noProof/>
            </w:rPr>
          </w:pPr>
          <w:r>
            <w:rPr>
              <w:noProof/>
            </w:rPr>
            <w:drawing>
              <wp:anchor distT="0" distB="0" distL="114300" distR="114300" simplePos="0" relativeHeight="251659776" behindDoc="1" locked="0" layoutInCell="1" allowOverlap="1" wp14:anchorId="0DB546CA" wp14:editId="7E697158">
                <wp:simplePos x="0" y="0"/>
                <wp:positionH relativeFrom="column">
                  <wp:posOffset>69214</wp:posOffset>
                </wp:positionH>
                <wp:positionV relativeFrom="paragraph">
                  <wp:posOffset>45287</wp:posOffset>
                </wp:positionV>
                <wp:extent cx="1115511" cy="285293"/>
                <wp:effectExtent l="0" t="0" r="8890" b="635"/>
                <wp:wrapTight wrapText="bothSides">
                  <wp:wrapPolygon edited="0">
                    <wp:start x="0" y="0"/>
                    <wp:lineTo x="0" y="20205"/>
                    <wp:lineTo x="20665" y="20205"/>
                    <wp:lineTo x="21403" y="12989"/>
                    <wp:lineTo x="21403" y="0"/>
                    <wp:lineTo x="0" y="0"/>
                  </wp:wrapPolygon>
                </wp:wrapTight>
                <wp:docPr id="1272329619" name="Grafikk 1272329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329619" name="Grafikk 1272329619"/>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120730" cy="286628"/>
                        </a:xfrm>
                        <a:prstGeom prst="rect">
                          <a:avLst/>
                        </a:prstGeom>
                      </pic:spPr>
                    </pic:pic>
                  </a:graphicData>
                </a:graphic>
                <wp14:sizeRelH relativeFrom="margin">
                  <wp14:pctWidth>0</wp14:pctWidth>
                </wp14:sizeRelH>
                <wp14:sizeRelV relativeFrom="margin">
                  <wp14:pctHeight>0</wp14:pctHeight>
                </wp14:sizeRelV>
              </wp:anchor>
            </w:drawing>
          </w:r>
        </w:p>
      </w:tc>
    </w:tr>
  </w:tbl>
  <w:p w14:paraId="12262E7E" w14:textId="0B1B28A0" w:rsidR="002B05CF" w:rsidRPr="009A78B2" w:rsidRDefault="002B05CF" w:rsidP="0091547D">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Cambria Math" w:hAnsi="Cambria Math" w:hint="default"/>
      </w:rPr>
    </w:lvl>
    <w:lvl w:ilvl="1" w:tplc="04140003">
      <w:start w:val="1"/>
      <w:numFmt w:val="bullet"/>
      <w:lvlText w:val="o"/>
      <w:lvlJc w:val="left"/>
      <w:pPr>
        <w:tabs>
          <w:tab w:val="num" w:pos="1200"/>
        </w:tabs>
        <w:ind w:left="1200" w:hanging="360"/>
      </w:pPr>
      <w:rPr>
        <w:rFonts w:ascii="Symbol" w:hAnsi="Symbol" w:hint="default"/>
      </w:rPr>
    </w:lvl>
    <w:lvl w:ilvl="2" w:tplc="04140005">
      <w:start w:val="1"/>
      <w:numFmt w:val="bullet"/>
      <w:lvlText w:val=""/>
      <w:lvlJc w:val="left"/>
      <w:pPr>
        <w:tabs>
          <w:tab w:val="num" w:pos="1920"/>
        </w:tabs>
        <w:ind w:left="1920" w:hanging="360"/>
      </w:pPr>
      <w:rPr>
        <w:rFonts w:ascii="Courier New" w:hAnsi="Courier New" w:hint="default"/>
      </w:rPr>
    </w:lvl>
    <w:lvl w:ilvl="3" w:tplc="04140001">
      <w:start w:val="1"/>
      <w:numFmt w:val="bullet"/>
      <w:lvlText w:val=""/>
      <w:lvlJc w:val="left"/>
      <w:pPr>
        <w:tabs>
          <w:tab w:val="num" w:pos="2640"/>
        </w:tabs>
        <w:ind w:left="2640" w:hanging="360"/>
      </w:pPr>
      <w:rPr>
        <w:rFonts w:ascii="Calibri Light" w:hAnsi="Calibri Light" w:hint="default"/>
      </w:rPr>
    </w:lvl>
    <w:lvl w:ilvl="4" w:tplc="04140003">
      <w:start w:val="1"/>
      <w:numFmt w:val="bullet"/>
      <w:lvlText w:val="o"/>
      <w:lvlJc w:val="left"/>
      <w:pPr>
        <w:tabs>
          <w:tab w:val="num" w:pos="3360"/>
        </w:tabs>
        <w:ind w:left="3360" w:hanging="360"/>
      </w:pPr>
      <w:rPr>
        <w:rFonts w:ascii="Symbol" w:hAnsi="Symbol" w:hint="default"/>
      </w:rPr>
    </w:lvl>
    <w:lvl w:ilvl="5" w:tplc="04140005">
      <w:start w:val="1"/>
      <w:numFmt w:val="bullet"/>
      <w:lvlText w:val=""/>
      <w:lvlJc w:val="left"/>
      <w:pPr>
        <w:tabs>
          <w:tab w:val="num" w:pos="4080"/>
        </w:tabs>
        <w:ind w:left="4080" w:hanging="360"/>
      </w:pPr>
      <w:rPr>
        <w:rFonts w:ascii="Courier New" w:hAnsi="Courier New" w:hint="default"/>
      </w:rPr>
    </w:lvl>
    <w:lvl w:ilvl="6" w:tplc="04140001">
      <w:start w:val="1"/>
      <w:numFmt w:val="bullet"/>
      <w:lvlText w:val=""/>
      <w:lvlJc w:val="left"/>
      <w:pPr>
        <w:tabs>
          <w:tab w:val="num" w:pos="4800"/>
        </w:tabs>
        <w:ind w:left="4800" w:hanging="360"/>
      </w:pPr>
      <w:rPr>
        <w:rFonts w:ascii="Calibri Light" w:hAnsi="Calibri Light" w:hint="default"/>
      </w:rPr>
    </w:lvl>
    <w:lvl w:ilvl="7" w:tplc="04140003">
      <w:start w:val="1"/>
      <w:numFmt w:val="bullet"/>
      <w:lvlText w:val="o"/>
      <w:lvlJc w:val="left"/>
      <w:pPr>
        <w:tabs>
          <w:tab w:val="num" w:pos="5520"/>
        </w:tabs>
        <w:ind w:left="5520" w:hanging="360"/>
      </w:pPr>
      <w:rPr>
        <w:rFonts w:ascii="Symbol" w:hAnsi="Symbol" w:hint="default"/>
      </w:rPr>
    </w:lvl>
    <w:lvl w:ilvl="8" w:tplc="04140005">
      <w:start w:val="1"/>
      <w:numFmt w:val="bullet"/>
      <w:lvlText w:val=""/>
      <w:lvlJc w:val="left"/>
      <w:pPr>
        <w:tabs>
          <w:tab w:val="num" w:pos="6240"/>
        </w:tabs>
        <w:ind w:left="6240" w:hanging="360"/>
      </w:pPr>
      <w:rPr>
        <w:rFonts w:ascii="Courier New" w:hAnsi="Courier New" w:hint="default"/>
      </w:rPr>
    </w:lvl>
  </w:abstractNum>
  <w:abstractNum w:abstractNumId="2" w15:restartNumberingAfterBreak="0">
    <w:nsid w:val="5EEF33B1"/>
    <w:multiLevelType w:val="multilevel"/>
    <w:tmpl w:val="2212772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663048427">
    <w:abstractNumId w:val="1"/>
  </w:num>
  <w:num w:numId="2" w16cid:durableId="426271155">
    <w:abstractNumId w:val="2"/>
  </w:num>
  <w:num w:numId="3" w16cid:durableId="1620449349">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56"/>
    <w:rsid w:val="00000D56"/>
    <w:rsid w:val="00001657"/>
    <w:rsid w:val="000020D4"/>
    <w:rsid w:val="00003C19"/>
    <w:rsid w:val="00004718"/>
    <w:rsid w:val="00004970"/>
    <w:rsid w:val="00004C60"/>
    <w:rsid w:val="00006C04"/>
    <w:rsid w:val="0000706F"/>
    <w:rsid w:val="00007439"/>
    <w:rsid w:val="000108C0"/>
    <w:rsid w:val="000110AB"/>
    <w:rsid w:val="000118B6"/>
    <w:rsid w:val="00011F60"/>
    <w:rsid w:val="0001203E"/>
    <w:rsid w:val="000120C4"/>
    <w:rsid w:val="000137F9"/>
    <w:rsid w:val="000151A3"/>
    <w:rsid w:val="0001551B"/>
    <w:rsid w:val="00016626"/>
    <w:rsid w:val="00017AB9"/>
    <w:rsid w:val="0002131B"/>
    <w:rsid w:val="00025D2D"/>
    <w:rsid w:val="0002734A"/>
    <w:rsid w:val="000301B6"/>
    <w:rsid w:val="00030A96"/>
    <w:rsid w:val="00030BAD"/>
    <w:rsid w:val="00031413"/>
    <w:rsid w:val="000336BF"/>
    <w:rsid w:val="000337DB"/>
    <w:rsid w:val="000348A5"/>
    <w:rsid w:val="000352D6"/>
    <w:rsid w:val="00035A50"/>
    <w:rsid w:val="00035DB4"/>
    <w:rsid w:val="00036107"/>
    <w:rsid w:val="00036755"/>
    <w:rsid w:val="00037677"/>
    <w:rsid w:val="000452E5"/>
    <w:rsid w:val="0004588F"/>
    <w:rsid w:val="0004714D"/>
    <w:rsid w:val="000474BB"/>
    <w:rsid w:val="000506C9"/>
    <w:rsid w:val="00051393"/>
    <w:rsid w:val="00052FA7"/>
    <w:rsid w:val="00056E4A"/>
    <w:rsid w:val="00056E9D"/>
    <w:rsid w:val="00057393"/>
    <w:rsid w:val="00060289"/>
    <w:rsid w:val="000615C6"/>
    <w:rsid w:val="00061E71"/>
    <w:rsid w:val="00062A3C"/>
    <w:rsid w:val="0006555C"/>
    <w:rsid w:val="00067B04"/>
    <w:rsid w:val="00067F6C"/>
    <w:rsid w:val="000714CB"/>
    <w:rsid w:val="00074EAF"/>
    <w:rsid w:val="00074F26"/>
    <w:rsid w:val="00076359"/>
    <w:rsid w:val="00080611"/>
    <w:rsid w:val="00080A76"/>
    <w:rsid w:val="00080ED7"/>
    <w:rsid w:val="000818AA"/>
    <w:rsid w:val="000823B8"/>
    <w:rsid w:val="000824ED"/>
    <w:rsid w:val="00082661"/>
    <w:rsid w:val="00083C7D"/>
    <w:rsid w:val="00083D0F"/>
    <w:rsid w:val="00083D71"/>
    <w:rsid w:val="00086343"/>
    <w:rsid w:val="00086EF6"/>
    <w:rsid w:val="000871C0"/>
    <w:rsid w:val="00087E05"/>
    <w:rsid w:val="00090D2F"/>
    <w:rsid w:val="00091312"/>
    <w:rsid w:val="00091A26"/>
    <w:rsid w:val="00092ADC"/>
    <w:rsid w:val="000931D7"/>
    <w:rsid w:val="00093253"/>
    <w:rsid w:val="00093379"/>
    <w:rsid w:val="00093B22"/>
    <w:rsid w:val="00093C5E"/>
    <w:rsid w:val="000948E7"/>
    <w:rsid w:val="00095E12"/>
    <w:rsid w:val="00096505"/>
    <w:rsid w:val="00096A8E"/>
    <w:rsid w:val="000A0EC8"/>
    <w:rsid w:val="000A1D54"/>
    <w:rsid w:val="000A1E61"/>
    <w:rsid w:val="000A2B23"/>
    <w:rsid w:val="000A2FAE"/>
    <w:rsid w:val="000A37E9"/>
    <w:rsid w:val="000A394F"/>
    <w:rsid w:val="000A3CC2"/>
    <w:rsid w:val="000A599B"/>
    <w:rsid w:val="000A6A6A"/>
    <w:rsid w:val="000A7F9B"/>
    <w:rsid w:val="000B2E75"/>
    <w:rsid w:val="000B5FB2"/>
    <w:rsid w:val="000B660B"/>
    <w:rsid w:val="000B6AF8"/>
    <w:rsid w:val="000B7F33"/>
    <w:rsid w:val="000C086B"/>
    <w:rsid w:val="000C10C9"/>
    <w:rsid w:val="000C1FF9"/>
    <w:rsid w:val="000C23B9"/>
    <w:rsid w:val="000C28FC"/>
    <w:rsid w:val="000C2B85"/>
    <w:rsid w:val="000C3CC7"/>
    <w:rsid w:val="000C54EE"/>
    <w:rsid w:val="000C6036"/>
    <w:rsid w:val="000C6452"/>
    <w:rsid w:val="000C6631"/>
    <w:rsid w:val="000D062C"/>
    <w:rsid w:val="000D0C2F"/>
    <w:rsid w:val="000D1893"/>
    <w:rsid w:val="000D1E16"/>
    <w:rsid w:val="000D1F56"/>
    <w:rsid w:val="000D25BA"/>
    <w:rsid w:val="000D28F6"/>
    <w:rsid w:val="000D37E2"/>
    <w:rsid w:val="000D70B2"/>
    <w:rsid w:val="000D77A0"/>
    <w:rsid w:val="000E11D2"/>
    <w:rsid w:val="000E1451"/>
    <w:rsid w:val="000E2264"/>
    <w:rsid w:val="000E29AA"/>
    <w:rsid w:val="000E2B1A"/>
    <w:rsid w:val="000E3DF3"/>
    <w:rsid w:val="000E4640"/>
    <w:rsid w:val="000E4690"/>
    <w:rsid w:val="000E46F6"/>
    <w:rsid w:val="000E6678"/>
    <w:rsid w:val="000E6DD1"/>
    <w:rsid w:val="000E6F08"/>
    <w:rsid w:val="000E705B"/>
    <w:rsid w:val="000F2834"/>
    <w:rsid w:val="000F56FA"/>
    <w:rsid w:val="000F5E21"/>
    <w:rsid w:val="000F68D4"/>
    <w:rsid w:val="000F6DC4"/>
    <w:rsid w:val="001000AB"/>
    <w:rsid w:val="001004D1"/>
    <w:rsid w:val="001009D0"/>
    <w:rsid w:val="001010E8"/>
    <w:rsid w:val="001026FD"/>
    <w:rsid w:val="0010408C"/>
    <w:rsid w:val="00105734"/>
    <w:rsid w:val="00105828"/>
    <w:rsid w:val="00105DB8"/>
    <w:rsid w:val="001062BB"/>
    <w:rsid w:val="00106C54"/>
    <w:rsid w:val="00106E3D"/>
    <w:rsid w:val="00106EF5"/>
    <w:rsid w:val="001119FE"/>
    <w:rsid w:val="00112B72"/>
    <w:rsid w:val="00112C6C"/>
    <w:rsid w:val="0011307C"/>
    <w:rsid w:val="001149F3"/>
    <w:rsid w:val="00122395"/>
    <w:rsid w:val="0012398F"/>
    <w:rsid w:val="00123E92"/>
    <w:rsid w:val="001245C2"/>
    <w:rsid w:val="00125D71"/>
    <w:rsid w:val="00126057"/>
    <w:rsid w:val="00127671"/>
    <w:rsid w:val="00127C25"/>
    <w:rsid w:val="00127CF7"/>
    <w:rsid w:val="00130B2E"/>
    <w:rsid w:val="00131D5D"/>
    <w:rsid w:val="001328ED"/>
    <w:rsid w:val="00133B4F"/>
    <w:rsid w:val="00133F51"/>
    <w:rsid w:val="00135917"/>
    <w:rsid w:val="00135EA0"/>
    <w:rsid w:val="0013639D"/>
    <w:rsid w:val="00137070"/>
    <w:rsid w:val="00140549"/>
    <w:rsid w:val="001425DB"/>
    <w:rsid w:val="0014493B"/>
    <w:rsid w:val="00146572"/>
    <w:rsid w:val="001516E8"/>
    <w:rsid w:val="00151BED"/>
    <w:rsid w:val="00151E40"/>
    <w:rsid w:val="00155539"/>
    <w:rsid w:val="001567CD"/>
    <w:rsid w:val="00156B06"/>
    <w:rsid w:val="001570AE"/>
    <w:rsid w:val="00157AED"/>
    <w:rsid w:val="001635DE"/>
    <w:rsid w:val="001637CD"/>
    <w:rsid w:val="0016398D"/>
    <w:rsid w:val="00164442"/>
    <w:rsid w:val="00166686"/>
    <w:rsid w:val="00166919"/>
    <w:rsid w:val="0016703B"/>
    <w:rsid w:val="00170839"/>
    <w:rsid w:val="00170A3C"/>
    <w:rsid w:val="00170EFA"/>
    <w:rsid w:val="0017151D"/>
    <w:rsid w:val="0017154E"/>
    <w:rsid w:val="00171CCE"/>
    <w:rsid w:val="001720BA"/>
    <w:rsid w:val="00172E71"/>
    <w:rsid w:val="0017394D"/>
    <w:rsid w:val="0017560A"/>
    <w:rsid w:val="00175E9E"/>
    <w:rsid w:val="00176C0D"/>
    <w:rsid w:val="001770C0"/>
    <w:rsid w:val="00177AF9"/>
    <w:rsid w:val="00181F30"/>
    <w:rsid w:val="0018314D"/>
    <w:rsid w:val="001840AD"/>
    <w:rsid w:val="00184266"/>
    <w:rsid w:val="001844D5"/>
    <w:rsid w:val="001856D6"/>
    <w:rsid w:val="00185D2F"/>
    <w:rsid w:val="0018736A"/>
    <w:rsid w:val="00190045"/>
    <w:rsid w:val="001900DB"/>
    <w:rsid w:val="001928E9"/>
    <w:rsid w:val="00192AA1"/>
    <w:rsid w:val="00194E6F"/>
    <w:rsid w:val="001958F5"/>
    <w:rsid w:val="001959C1"/>
    <w:rsid w:val="00195D6E"/>
    <w:rsid w:val="0019721A"/>
    <w:rsid w:val="001A13AE"/>
    <w:rsid w:val="001A24B7"/>
    <w:rsid w:val="001A2BC9"/>
    <w:rsid w:val="001A33BA"/>
    <w:rsid w:val="001A34D5"/>
    <w:rsid w:val="001A5C00"/>
    <w:rsid w:val="001A5D9A"/>
    <w:rsid w:val="001A65AC"/>
    <w:rsid w:val="001A7D4E"/>
    <w:rsid w:val="001B0FB9"/>
    <w:rsid w:val="001B411B"/>
    <w:rsid w:val="001B6483"/>
    <w:rsid w:val="001B76FF"/>
    <w:rsid w:val="001C0CA5"/>
    <w:rsid w:val="001C0D61"/>
    <w:rsid w:val="001C3E73"/>
    <w:rsid w:val="001C48FE"/>
    <w:rsid w:val="001C52A5"/>
    <w:rsid w:val="001C5B8F"/>
    <w:rsid w:val="001C652F"/>
    <w:rsid w:val="001C6619"/>
    <w:rsid w:val="001D0DA2"/>
    <w:rsid w:val="001D1395"/>
    <w:rsid w:val="001D23E6"/>
    <w:rsid w:val="001D33EE"/>
    <w:rsid w:val="001D53EC"/>
    <w:rsid w:val="001D6CAB"/>
    <w:rsid w:val="001D77CD"/>
    <w:rsid w:val="001E0842"/>
    <w:rsid w:val="001E0E0C"/>
    <w:rsid w:val="001E3049"/>
    <w:rsid w:val="001E5348"/>
    <w:rsid w:val="001E573A"/>
    <w:rsid w:val="001F0FFB"/>
    <w:rsid w:val="001F15CF"/>
    <w:rsid w:val="001F3E61"/>
    <w:rsid w:val="001F431E"/>
    <w:rsid w:val="001F4703"/>
    <w:rsid w:val="001F4B19"/>
    <w:rsid w:val="001F659A"/>
    <w:rsid w:val="001F69CF"/>
    <w:rsid w:val="001F7481"/>
    <w:rsid w:val="0020050A"/>
    <w:rsid w:val="00200C68"/>
    <w:rsid w:val="00201D51"/>
    <w:rsid w:val="0020255A"/>
    <w:rsid w:val="00202884"/>
    <w:rsid w:val="00203495"/>
    <w:rsid w:val="00203700"/>
    <w:rsid w:val="00203F9E"/>
    <w:rsid w:val="00205423"/>
    <w:rsid w:val="00205B1D"/>
    <w:rsid w:val="00206377"/>
    <w:rsid w:val="002070B3"/>
    <w:rsid w:val="002077E7"/>
    <w:rsid w:val="00207F5B"/>
    <w:rsid w:val="002106D6"/>
    <w:rsid w:val="00210DFB"/>
    <w:rsid w:val="00211011"/>
    <w:rsid w:val="00212B88"/>
    <w:rsid w:val="00212E84"/>
    <w:rsid w:val="0021365D"/>
    <w:rsid w:val="002146D2"/>
    <w:rsid w:val="00214EB5"/>
    <w:rsid w:val="00215623"/>
    <w:rsid w:val="0021565F"/>
    <w:rsid w:val="00216721"/>
    <w:rsid w:val="002167F9"/>
    <w:rsid w:val="00220BAA"/>
    <w:rsid w:val="00223CFF"/>
    <w:rsid w:val="0022484E"/>
    <w:rsid w:val="00224CEA"/>
    <w:rsid w:val="0022607B"/>
    <w:rsid w:val="00230A44"/>
    <w:rsid w:val="00230F2B"/>
    <w:rsid w:val="002325DC"/>
    <w:rsid w:val="002330CD"/>
    <w:rsid w:val="00233296"/>
    <w:rsid w:val="0023391A"/>
    <w:rsid w:val="00233DD7"/>
    <w:rsid w:val="0023422C"/>
    <w:rsid w:val="00235430"/>
    <w:rsid w:val="002356D0"/>
    <w:rsid w:val="00236F27"/>
    <w:rsid w:val="00237E38"/>
    <w:rsid w:val="002419AE"/>
    <w:rsid w:val="002423D3"/>
    <w:rsid w:val="00243B0A"/>
    <w:rsid w:val="00243F0F"/>
    <w:rsid w:val="00244768"/>
    <w:rsid w:val="002455AF"/>
    <w:rsid w:val="0024574E"/>
    <w:rsid w:val="00245FAA"/>
    <w:rsid w:val="002478AF"/>
    <w:rsid w:val="00250EAC"/>
    <w:rsid w:val="00250F94"/>
    <w:rsid w:val="0025130C"/>
    <w:rsid w:val="002515C5"/>
    <w:rsid w:val="00252748"/>
    <w:rsid w:val="00252EC6"/>
    <w:rsid w:val="00253107"/>
    <w:rsid w:val="00253CEE"/>
    <w:rsid w:val="002541FF"/>
    <w:rsid w:val="0025442A"/>
    <w:rsid w:val="00254FCD"/>
    <w:rsid w:val="002551BE"/>
    <w:rsid w:val="00255C01"/>
    <w:rsid w:val="00256FD9"/>
    <w:rsid w:val="00257BBC"/>
    <w:rsid w:val="0026070D"/>
    <w:rsid w:val="002616B3"/>
    <w:rsid w:val="00263275"/>
    <w:rsid w:val="00263F16"/>
    <w:rsid w:val="0026417A"/>
    <w:rsid w:val="00264A05"/>
    <w:rsid w:val="00265921"/>
    <w:rsid w:val="002664F0"/>
    <w:rsid w:val="0027242E"/>
    <w:rsid w:val="002725C9"/>
    <w:rsid w:val="00272E77"/>
    <w:rsid w:val="00272EAE"/>
    <w:rsid w:val="00273046"/>
    <w:rsid w:val="00273D6E"/>
    <w:rsid w:val="00274395"/>
    <w:rsid w:val="00274BE7"/>
    <w:rsid w:val="00275BBF"/>
    <w:rsid w:val="00275C9C"/>
    <w:rsid w:val="002761FB"/>
    <w:rsid w:val="0027659A"/>
    <w:rsid w:val="002769C3"/>
    <w:rsid w:val="00276F48"/>
    <w:rsid w:val="00277A2A"/>
    <w:rsid w:val="002810D3"/>
    <w:rsid w:val="00285FBB"/>
    <w:rsid w:val="0028615B"/>
    <w:rsid w:val="0028716E"/>
    <w:rsid w:val="002912C4"/>
    <w:rsid w:val="0029185D"/>
    <w:rsid w:val="00291BA2"/>
    <w:rsid w:val="00292353"/>
    <w:rsid w:val="002925A0"/>
    <w:rsid w:val="002933AE"/>
    <w:rsid w:val="002943EC"/>
    <w:rsid w:val="002952E5"/>
    <w:rsid w:val="002978A6"/>
    <w:rsid w:val="00297FA0"/>
    <w:rsid w:val="002A0C89"/>
    <w:rsid w:val="002A0E92"/>
    <w:rsid w:val="002A2E96"/>
    <w:rsid w:val="002A34A7"/>
    <w:rsid w:val="002A3580"/>
    <w:rsid w:val="002A484F"/>
    <w:rsid w:val="002A5DEF"/>
    <w:rsid w:val="002A6950"/>
    <w:rsid w:val="002B05CF"/>
    <w:rsid w:val="002B377F"/>
    <w:rsid w:val="002B4557"/>
    <w:rsid w:val="002B47B0"/>
    <w:rsid w:val="002B4A22"/>
    <w:rsid w:val="002B6ED7"/>
    <w:rsid w:val="002B7426"/>
    <w:rsid w:val="002B751D"/>
    <w:rsid w:val="002B7677"/>
    <w:rsid w:val="002B7E16"/>
    <w:rsid w:val="002C05B5"/>
    <w:rsid w:val="002C22A5"/>
    <w:rsid w:val="002C408D"/>
    <w:rsid w:val="002C4B7E"/>
    <w:rsid w:val="002C5620"/>
    <w:rsid w:val="002C74B4"/>
    <w:rsid w:val="002C7AED"/>
    <w:rsid w:val="002D03E0"/>
    <w:rsid w:val="002D1691"/>
    <w:rsid w:val="002D23C9"/>
    <w:rsid w:val="002D25E7"/>
    <w:rsid w:val="002D2640"/>
    <w:rsid w:val="002D421D"/>
    <w:rsid w:val="002D429C"/>
    <w:rsid w:val="002D613A"/>
    <w:rsid w:val="002D66AA"/>
    <w:rsid w:val="002E2D59"/>
    <w:rsid w:val="002E2E81"/>
    <w:rsid w:val="002E475E"/>
    <w:rsid w:val="002E51EB"/>
    <w:rsid w:val="002E5BF4"/>
    <w:rsid w:val="002E6531"/>
    <w:rsid w:val="002E6A9A"/>
    <w:rsid w:val="002E7236"/>
    <w:rsid w:val="002E7490"/>
    <w:rsid w:val="002F0E6F"/>
    <w:rsid w:val="002F31B9"/>
    <w:rsid w:val="002F437F"/>
    <w:rsid w:val="002F5669"/>
    <w:rsid w:val="002F71EB"/>
    <w:rsid w:val="00300ABB"/>
    <w:rsid w:val="00300B2E"/>
    <w:rsid w:val="00302CAA"/>
    <w:rsid w:val="00303DBE"/>
    <w:rsid w:val="0030448A"/>
    <w:rsid w:val="0030481B"/>
    <w:rsid w:val="00305890"/>
    <w:rsid w:val="0030607B"/>
    <w:rsid w:val="00306F66"/>
    <w:rsid w:val="003072C7"/>
    <w:rsid w:val="0030761B"/>
    <w:rsid w:val="00307A5E"/>
    <w:rsid w:val="00311828"/>
    <w:rsid w:val="003148CE"/>
    <w:rsid w:val="0032299A"/>
    <w:rsid w:val="00322A44"/>
    <w:rsid w:val="00323573"/>
    <w:rsid w:val="003242AB"/>
    <w:rsid w:val="00324B46"/>
    <w:rsid w:val="00325235"/>
    <w:rsid w:val="00327EC5"/>
    <w:rsid w:val="0033161B"/>
    <w:rsid w:val="00331806"/>
    <w:rsid w:val="00331D4C"/>
    <w:rsid w:val="00332B5F"/>
    <w:rsid w:val="00333C8D"/>
    <w:rsid w:val="00333D34"/>
    <w:rsid w:val="003343F0"/>
    <w:rsid w:val="003347C5"/>
    <w:rsid w:val="003370A8"/>
    <w:rsid w:val="00337DD7"/>
    <w:rsid w:val="003402A3"/>
    <w:rsid w:val="003500FF"/>
    <w:rsid w:val="00350516"/>
    <w:rsid w:val="00351638"/>
    <w:rsid w:val="00352771"/>
    <w:rsid w:val="003529BB"/>
    <w:rsid w:val="00354A71"/>
    <w:rsid w:val="00355A51"/>
    <w:rsid w:val="003568D0"/>
    <w:rsid w:val="003577BB"/>
    <w:rsid w:val="00357E56"/>
    <w:rsid w:val="00361703"/>
    <w:rsid w:val="00364D71"/>
    <w:rsid w:val="00366683"/>
    <w:rsid w:val="00366824"/>
    <w:rsid w:val="00366B81"/>
    <w:rsid w:val="003705C4"/>
    <w:rsid w:val="00371916"/>
    <w:rsid w:val="00371921"/>
    <w:rsid w:val="00373C63"/>
    <w:rsid w:val="00373C68"/>
    <w:rsid w:val="00373CDB"/>
    <w:rsid w:val="00376D89"/>
    <w:rsid w:val="00377883"/>
    <w:rsid w:val="00377F1D"/>
    <w:rsid w:val="00380E21"/>
    <w:rsid w:val="0038194E"/>
    <w:rsid w:val="00382F30"/>
    <w:rsid w:val="00383DBE"/>
    <w:rsid w:val="00384921"/>
    <w:rsid w:val="003849E3"/>
    <w:rsid w:val="003863AC"/>
    <w:rsid w:val="0039163B"/>
    <w:rsid w:val="00391F3B"/>
    <w:rsid w:val="00392C38"/>
    <w:rsid w:val="00392E53"/>
    <w:rsid w:val="00393E3A"/>
    <w:rsid w:val="003942E6"/>
    <w:rsid w:val="00394894"/>
    <w:rsid w:val="00395D85"/>
    <w:rsid w:val="00397BE8"/>
    <w:rsid w:val="00397D83"/>
    <w:rsid w:val="003A1604"/>
    <w:rsid w:val="003A23AF"/>
    <w:rsid w:val="003A247F"/>
    <w:rsid w:val="003A2B58"/>
    <w:rsid w:val="003A2D71"/>
    <w:rsid w:val="003A4154"/>
    <w:rsid w:val="003A71D0"/>
    <w:rsid w:val="003B0419"/>
    <w:rsid w:val="003B10B4"/>
    <w:rsid w:val="003B176B"/>
    <w:rsid w:val="003B1E96"/>
    <w:rsid w:val="003B210D"/>
    <w:rsid w:val="003B4205"/>
    <w:rsid w:val="003B4E00"/>
    <w:rsid w:val="003B58B6"/>
    <w:rsid w:val="003B5F7B"/>
    <w:rsid w:val="003B7101"/>
    <w:rsid w:val="003B7F1E"/>
    <w:rsid w:val="003C1790"/>
    <w:rsid w:val="003C1D06"/>
    <w:rsid w:val="003C1DA7"/>
    <w:rsid w:val="003C249E"/>
    <w:rsid w:val="003C548A"/>
    <w:rsid w:val="003C5A65"/>
    <w:rsid w:val="003C6087"/>
    <w:rsid w:val="003C7221"/>
    <w:rsid w:val="003C7645"/>
    <w:rsid w:val="003C7C14"/>
    <w:rsid w:val="003D036C"/>
    <w:rsid w:val="003D1F5A"/>
    <w:rsid w:val="003D3A64"/>
    <w:rsid w:val="003D3FF4"/>
    <w:rsid w:val="003D55F1"/>
    <w:rsid w:val="003D56A5"/>
    <w:rsid w:val="003D5D0E"/>
    <w:rsid w:val="003D63FD"/>
    <w:rsid w:val="003D6C10"/>
    <w:rsid w:val="003D6C92"/>
    <w:rsid w:val="003E0233"/>
    <w:rsid w:val="003E22B1"/>
    <w:rsid w:val="003E2493"/>
    <w:rsid w:val="003E4CB3"/>
    <w:rsid w:val="003E6B68"/>
    <w:rsid w:val="003F0C8C"/>
    <w:rsid w:val="003F0D5F"/>
    <w:rsid w:val="003F30CB"/>
    <w:rsid w:val="003F5E1A"/>
    <w:rsid w:val="003F7315"/>
    <w:rsid w:val="00402097"/>
    <w:rsid w:val="00402121"/>
    <w:rsid w:val="0040234F"/>
    <w:rsid w:val="00403BFC"/>
    <w:rsid w:val="00404865"/>
    <w:rsid w:val="00404B2F"/>
    <w:rsid w:val="00404C76"/>
    <w:rsid w:val="00410AE3"/>
    <w:rsid w:val="00410E7E"/>
    <w:rsid w:val="00411382"/>
    <w:rsid w:val="00411BF2"/>
    <w:rsid w:val="00412AB0"/>
    <w:rsid w:val="00413587"/>
    <w:rsid w:val="00413D7F"/>
    <w:rsid w:val="00415384"/>
    <w:rsid w:val="00415B38"/>
    <w:rsid w:val="00415F6B"/>
    <w:rsid w:val="00416082"/>
    <w:rsid w:val="004163CA"/>
    <w:rsid w:val="0041665C"/>
    <w:rsid w:val="00420BF7"/>
    <w:rsid w:val="00420F93"/>
    <w:rsid w:val="004221CA"/>
    <w:rsid w:val="00422649"/>
    <w:rsid w:val="00423D90"/>
    <w:rsid w:val="00424A18"/>
    <w:rsid w:val="00424BE0"/>
    <w:rsid w:val="00426A5D"/>
    <w:rsid w:val="00426ACF"/>
    <w:rsid w:val="004273BE"/>
    <w:rsid w:val="00427EBF"/>
    <w:rsid w:val="00430923"/>
    <w:rsid w:val="004327E6"/>
    <w:rsid w:val="00432A29"/>
    <w:rsid w:val="00432DD9"/>
    <w:rsid w:val="00433E85"/>
    <w:rsid w:val="00434358"/>
    <w:rsid w:val="00434F09"/>
    <w:rsid w:val="00436B51"/>
    <w:rsid w:val="00436E2C"/>
    <w:rsid w:val="00436FC5"/>
    <w:rsid w:val="00437011"/>
    <w:rsid w:val="00437B94"/>
    <w:rsid w:val="00440EEB"/>
    <w:rsid w:val="0044280E"/>
    <w:rsid w:val="00443099"/>
    <w:rsid w:val="00443C5F"/>
    <w:rsid w:val="00444196"/>
    <w:rsid w:val="004456CA"/>
    <w:rsid w:val="00445A3F"/>
    <w:rsid w:val="00446CCF"/>
    <w:rsid w:val="00450429"/>
    <w:rsid w:val="00451BDE"/>
    <w:rsid w:val="00454BF8"/>
    <w:rsid w:val="00455CA7"/>
    <w:rsid w:val="00455F5C"/>
    <w:rsid w:val="0045660B"/>
    <w:rsid w:val="00457446"/>
    <w:rsid w:val="0046108E"/>
    <w:rsid w:val="0046141A"/>
    <w:rsid w:val="0046317B"/>
    <w:rsid w:val="00464AD9"/>
    <w:rsid w:val="0046577F"/>
    <w:rsid w:val="00465FBE"/>
    <w:rsid w:val="00466FB1"/>
    <w:rsid w:val="00467340"/>
    <w:rsid w:val="00472140"/>
    <w:rsid w:val="004726BD"/>
    <w:rsid w:val="00473104"/>
    <w:rsid w:val="0047313B"/>
    <w:rsid w:val="00475BC0"/>
    <w:rsid w:val="0047642D"/>
    <w:rsid w:val="004774F7"/>
    <w:rsid w:val="0048020D"/>
    <w:rsid w:val="00480B54"/>
    <w:rsid w:val="0048325E"/>
    <w:rsid w:val="004834A1"/>
    <w:rsid w:val="00483F4D"/>
    <w:rsid w:val="004845D8"/>
    <w:rsid w:val="00484E37"/>
    <w:rsid w:val="00485519"/>
    <w:rsid w:val="00485A92"/>
    <w:rsid w:val="00485C8A"/>
    <w:rsid w:val="004866F4"/>
    <w:rsid w:val="00486DB2"/>
    <w:rsid w:val="004906CA"/>
    <w:rsid w:val="0049217D"/>
    <w:rsid w:val="00493A82"/>
    <w:rsid w:val="00493BCE"/>
    <w:rsid w:val="004951CB"/>
    <w:rsid w:val="0049597F"/>
    <w:rsid w:val="00496206"/>
    <w:rsid w:val="004A05F1"/>
    <w:rsid w:val="004A1E2D"/>
    <w:rsid w:val="004A2D62"/>
    <w:rsid w:val="004A31BC"/>
    <w:rsid w:val="004A4897"/>
    <w:rsid w:val="004A5727"/>
    <w:rsid w:val="004A59E9"/>
    <w:rsid w:val="004A6A08"/>
    <w:rsid w:val="004A6F1B"/>
    <w:rsid w:val="004B28DC"/>
    <w:rsid w:val="004B2CCE"/>
    <w:rsid w:val="004B2EC2"/>
    <w:rsid w:val="004B3D81"/>
    <w:rsid w:val="004B4523"/>
    <w:rsid w:val="004B539A"/>
    <w:rsid w:val="004B69AD"/>
    <w:rsid w:val="004C22AB"/>
    <w:rsid w:val="004D73DD"/>
    <w:rsid w:val="004D7FB5"/>
    <w:rsid w:val="004E01D4"/>
    <w:rsid w:val="004E0221"/>
    <w:rsid w:val="004E2325"/>
    <w:rsid w:val="004E3598"/>
    <w:rsid w:val="004E3DFE"/>
    <w:rsid w:val="004E57BE"/>
    <w:rsid w:val="004E69C0"/>
    <w:rsid w:val="004E7551"/>
    <w:rsid w:val="004E7F7A"/>
    <w:rsid w:val="004F03BE"/>
    <w:rsid w:val="004F06CF"/>
    <w:rsid w:val="004F119E"/>
    <w:rsid w:val="004F4142"/>
    <w:rsid w:val="004F50E9"/>
    <w:rsid w:val="004F682F"/>
    <w:rsid w:val="004F78F5"/>
    <w:rsid w:val="00500923"/>
    <w:rsid w:val="005020DA"/>
    <w:rsid w:val="0050215A"/>
    <w:rsid w:val="00503184"/>
    <w:rsid w:val="005039B9"/>
    <w:rsid w:val="00503EFD"/>
    <w:rsid w:val="00503F50"/>
    <w:rsid w:val="0051072A"/>
    <w:rsid w:val="00510EEA"/>
    <w:rsid w:val="00512F9C"/>
    <w:rsid w:val="00513869"/>
    <w:rsid w:val="00513974"/>
    <w:rsid w:val="00514278"/>
    <w:rsid w:val="00514EFF"/>
    <w:rsid w:val="00516310"/>
    <w:rsid w:val="00516DBF"/>
    <w:rsid w:val="00521801"/>
    <w:rsid w:val="0052244A"/>
    <w:rsid w:val="00526010"/>
    <w:rsid w:val="00531A84"/>
    <w:rsid w:val="00532208"/>
    <w:rsid w:val="00532781"/>
    <w:rsid w:val="005327D3"/>
    <w:rsid w:val="0053317C"/>
    <w:rsid w:val="00533B8D"/>
    <w:rsid w:val="0053466D"/>
    <w:rsid w:val="00534E16"/>
    <w:rsid w:val="0053512A"/>
    <w:rsid w:val="0053611B"/>
    <w:rsid w:val="00537D3D"/>
    <w:rsid w:val="0054001E"/>
    <w:rsid w:val="005402CB"/>
    <w:rsid w:val="00541554"/>
    <w:rsid w:val="005418B0"/>
    <w:rsid w:val="00543B00"/>
    <w:rsid w:val="0054414C"/>
    <w:rsid w:val="00544457"/>
    <w:rsid w:val="005454F2"/>
    <w:rsid w:val="00545652"/>
    <w:rsid w:val="0054607A"/>
    <w:rsid w:val="00546715"/>
    <w:rsid w:val="005472BB"/>
    <w:rsid w:val="00547848"/>
    <w:rsid w:val="00547E5A"/>
    <w:rsid w:val="005509D6"/>
    <w:rsid w:val="00551331"/>
    <w:rsid w:val="00552079"/>
    <w:rsid w:val="00552128"/>
    <w:rsid w:val="005522D2"/>
    <w:rsid w:val="00553702"/>
    <w:rsid w:val="005548E3"/>
    <w:rsid w:val="005562A2"/>
    <w:rsid w:val="00557177"/>
    <w:rsid w:val="00560867"/>
    <w:rsid w:val="00561EBD"/>
    <w:rsid w:val="00562865"/>
    <w:rsid w:val="00562874"/>
    <w:rsid w:val="005630F6"/>
    <w:rsid w:val="005632A4"/>
    <w:rsid w:val="00563AC8"/>
    <w:rsid w:val="00567790"/>
    <w:rsid w:val="00567974"/>
    <w:rsid w:val="00567A76"/>
    <w:rsid w:val="00570413"/>
    <w:rsid w:val="00572395"/>
    <w:rsid w:val="00572475"/>
    <w:rsid w:val="00572D39"/>
    <w:rsid w:val="00572D71"/>
    <w:rsid w:val="00575BEF"/>
    <w:rsid w:val="00576144"/>
    <w:rsid w:val="00576823"/>
    <w:rsid w:val="00581248"/>
    <w:rsid w:val="005819BF"/>
    <w:rsid w:val="0058286B"/>
    <w:rsid w:val="005859FB"/>
    <w:rsid w:val="00587AED"/>
    <w:rsid w:val="00587E18"/>
    <w:rsid w:val="0059010E"/>
    <w:rsid w:val="005904C6"/>
    <w:rsid w:val="0059151E"/>
    <w:rsid w:val="00591F8B"/>
    <w:rsid w:val="0059520F"/>
    <w:rsid w:val="00596585"/>
    <w:rsid w:val="00597991"/>
    <w:rsid w:val="00597C93"/>
    <w:rsid w:val="005A0A58"/>
    <w:rsid w:val="005A17CE"/>
    <w:rsid w:val="005A2A2B"/>
    <w:rsid w:val="005A337F"/>
    <w:rsid w:val="005A3A22"/>
    <w:rsid w:val="005A3F61"/>
    <w:rsid w:val="005A5348"/>
    <w:rsid w:val="005B22F3"/>
    <w:rsid w:val="005B30BE"/>
    <w:rsid w:val="005B3A68"/>
    <w:rsid w:val="005B3DE3"/>
    <w:rsid w:val="005B3F80"/>
    <w:rsid w:val="005B4809"/>
    <w:rsid w:val="005B49DC"/>
    <w:rsid w:val="005B4EC0"/>
    <w:rsid w:val="005B5045"/>
    <w:rsid w:val="005B7C7D"/>
    <w:rsid w:val="005C0EEB"/>
    <w:rsid w:val="005C118D"/>
    <w:rsid w:val="005C3D0A"/>
    <w:rsid w:val="005C5A21"/>
    <w:rsid w:val="005C5C7E"/>
    <w:rsid w:val="005C5E6F"/>
    <w:rsid w:val="005C6DA4"/>
    <w:rsid w:val="005C730A"/>
    <w:rsid w:val="005C792C"/>
    <w:rsid w:val="005D613E"/>
    <w:rsid w:val="005D71BE"/>
    <w:rsid w:val="005E094E"/>
    <w:rsid w:val="005E1F72"/>
    <w:rsid w:val="005E20AC"/>
    <w:rsid w:val="005E2DE4"/>
    <w:rsid w:val="005E2E3C"/>
    <w:rsid w:val="005E304D"/>
    <w:rsid w:val="005E4100"/>
    <w:rsid w:val="005E550E"/>
    <w:rsid w:val="005E6625"/>
    <w:rsid w:val="005E6717"/>
    <w:rsid w:val="005E73EF"/>
    <w:rsid w:val="005F07C2"/>
    <w:rsid w:val="005F1959"/>
    <w:rsid w:val="005F291B"/>
    <w:rsid w:val="005F36E4"/>
    <w:rsid w:val="005F3BD9"/>
    <w:rsid w:val="005F4576"/>
    <w:rsid w:val="005F6BE7"/>
    <w:rsid w:val="005F7D86"/>
    <w:rsid w:val="006007CA"/>
    <w:rsid w:val="00601663"/>
    <w:rsid w:val="00601D8E"/>
    <w:rsid w:val="00603269"/>
    <w:rsid w:val="00606F7F"/>
    <w:rsid w:val="00611E94"/>
    <w:rsid w:val="00612511"/>
    <w:rsid w:val="00612C47"/>
    <w:rsid w:val="00614285"/>
    <w:rsid w:val="00615D08"/>
    <w:rsid w:val="00616499"/>
    <w:rsid w:val="00617510"/>
    <w:rsid w:val="00617C25"/>
    <w:rsid w:val="006208A7"/>
    <w:rsid w:val="00620A0D"/>
    <w:rsid w:val="00621A23"/>
    <w:rsid w:val="006240EB"/>
    <w:rsid w:val="006245A3"/>
    <w:rsid w:val="00626C1B"/>
    <w:rsid w:val="00630061"/>
    <w:rsid w:val="00630C63"/>
    <w:rsid w:val="00631646"/>
    <w:rsid w:val="0063183C"/>
    <w:rsid w:val="006339AC"/>
    <w:rsid w:val="00633A39"/>
    <w:rsid w:val="00635173"/>
    <w:rsid w:val="006353DA"/>
    <w:rsid w:val="00635A98"/>
    <w:rsid w:val="00636642"/>
    <w:rsid w:val="00641851"/>
    <w:rsid w:val="00645CE3"/>
    <w:rsid w:val="00650D49"/>
    <w:rsid w:val="00651F67"/>
    <w:rsid w:val="00652E1A"/>
    <w:rsid w:val="00654504"/>
    <w:rsid w:val="00654F26"/>
    <w:rsid w:val="0065516D"/>
    <w:rsid w:val="00656882"/>
    <w:rsid w:val="00661766"/>
    <w:rsid w:val="00662176"/>
    <w:rsid w:val="0066455B"/>
    <w:rsid w:val="00665138"/>
    <w:rsid w:val="00665567"/>
    <w:rsid w:val="0066622C"/>
    <w:rsid w:val="00666294"/>
    <w:rsid w:val="00666C3A"/>
    <w:rsid w:val="00667203"/>
    <w:rsid w:val="00670A36"/>
    <w:rsid w:val="00670A8F"/>
    <w:rsid w:val="006712A2"/>
    <w:rsid w:val="006728B6"/>
    <w:rsid w:val="00673CCF"/>
    <w:rsid w:val="00674C50"/>
    <w:rsid w:val="00675D0C"/>
    <w:rsid w:val="006763BB"/>
    <w:rsid w:val="00676826"/>
    <w:rsid w:val="00680EED"/>
    <w:rsid w:val="0068156F"/>
    <w:rsid w:val="00681598"/>
    <w:rsid w:val="00681B94"/>
    <w:rsid w:val="00681C14"/>
    <w:rsid w:val="00682902"/>
    <w:rsid w:val="0068308F"/>
    <w:rsid w:val="006830A9"/>
    <w:rsid w:val="00684021"/>
    <w:rsid w:val="006842EF"/>
    <w:rsid w:val="00685404"/>
    <w:rsid w:val="00686420"/>
    <w:rsid w:val="006871B1"/>
    <w:rsid w:val="00687667"/>
    <w:rsid w:val="006877B8"/>
    <w:rsid w:val="00690190"/>
    <w:rsid w:val="006904CB"/>
    <w:rsid w:val="00690B25"/>
    <w:rsid w:val="00691A5A"/>
    <w:rsid w:val="006956EA"/>
    <w:rsid w:val="00695CD8"/>
    <w:rsid w:val="0069743A"/>
    <w:rsid w:val="0069754E"/>
    <w:rsid w:val="006A01A4"/>
    <w:rsid w:val="006A187D"/>
    <w:rsid w:val="006A2BF5"/>
    <w:rsid w:val="006A5A7E"/>
    <w:rsid w:val="006A5FB0"/>
    <w:rsid w:val="006A66C2"/>
    <w:rsid w:val="006A7296"/>
    <w:rsid w:val="006B02E4"/>
    <w:rsid w:val="006B102A"/>
    <w:rsid w:val="006B1F88"/>
    <w:rsid w:val="006B38C7"/>
    <w:rsid w:val="006B4276"/>
    <w:rsid w:val="006B430A"/>
    <w:rsid w:val="006B4C17"/>
    <w:rsid w:val="006B67C7"/>
    <w:rsid w:val="006B709A"/>
    <w:rsid w:val="006B76EF"/>
    <w:rsid w:val="006B7BE0"/>
    <w:rsid w:val="006B7DA0"/>
    <w:rsid w:val="006C0FC9"/>
    <w:rsid w:val="006C14A4"/>
    <w:rsid w:val="006C1E5F"/>
    <w:rsid w:val="006C1F42"/>
    <w:rsid w:val="006C23C2"/>
    <w:rsid w:val="006C2D0A"/>
    <w:rsid w:val="006C496E"/>
    <w:rsid w:val="006C5276"/>
    <w:rsid w:val="006C6BED"/>
    <w:rsid w:val="006C6C2D"/>
    <w:rsid w:val="006C6E40"/>
    <w:rsid w:val="006C70EA"/>
    <w:rsid w:val="006C7EC9"/>
    <w:rsid w:val="006D0809"/>
    <w:rsid w:val="006D10E8"/>
    <w:rsid w:val="006D11AE"/>
    <w:rsid w:val="006D45A8"/>
    <w:rsid w:val="006D7D42"/>
    <w:rsid w:val="006E0E99"/>
    <w:rsid w:val="006E1E23"/>
    <w:rsid w:val="006E2FBF"/>
    <w:rsid w:val="006E4459"/>
    <w:rsid w:val="006E4FDD"/>
    <w:rsid w:val="006E643E"/>
    <w:rsid w:val="006E72DA"/>
    <w:rsid w:val="006E7ED2"/>
    <w:rsid w:val="006F04A9"/>
    <w:rsid w:val="006F1CB7"/>
    <w:rsid w:val="006F2444"/>
    <w:rsid w:val="006F2A19"/>
    <w:rsid w:val="006F49A1"/>
    <w:rsid w:val="006F5F91"/>
    <w:rsid w:val="006F63C5"/>
    <w:rsid w:val="006F7221"/>
    <w:rsid w:val="006F7FDF"/>
    <w:rsid w:val="00701513"/>
    <w:rsid w:val="007028EB"/>
    <w:rsid w:val="007044AA"/>
    <w:rsid w:val="00704A64"/>
    <w:rsid w:val="0070603C"/>
    <w:rsid w:val="0070623C"/>
    <w:rsid w:val="00706654"/>
    <w:rsid w:val="00707BB8"/>
    <w:rsid w:val="0071004D"/>
    <w:rsid w:val="007103C1"/>
    <w:rsid w:val="007107A4"/>
    <w:rsid w:val="00712287"/>
    <w:rsid w:val="007127D9"/>
    <w:rsid w:val="007130AA"/>
    <w:rsid w:val="007135A4"/>
    <w:rsid w:val="00713C35"/>
    <w:rsid w:val="0071546C"/>
    <w:rsid w:val="00715786"/>
    <w:rsid w:val="00716DD9"/>
    <w:rsid w:val="007172F7"/>
    <w:rsid w:val="007176CE"/>
    <w:rsid w:val="00717FD6"/>
    <w:rsid w:val="00724565"/>
    <w:rsid w:val="00725A39"/>
    <w:rsid w:val="00726AA6"/>
    <w:rsid w:val="00726B48"/>
    <w:rsid w:val="007307A2"/>
    <w:rsid w:val="00730C9F"/>
    <w:rsid w:val="0073108D"/>
    <w:rsid w:val="00731B7B"/>
    <w:rsid w:val="00731E16"/>
    <w:rsid w:val="00731EFB"/>
    <w:rsid w:val="00732446"/>
    <w:rsid w:val="00733848"/>
    <w:rsid w:val="00733B8B"/>
    <w:rsid w:val="00734212"/>
    <w:rsid w:val="00734921"/>
    <w:rsid w:val="00734A25"/>
    <w:rsid w:val="00736800"/>
    <w:rsid w:val="00737512"/>
    <w:rsid w:val="00740456"/>
    <w:rsid w:val="007407D1"/>
    <w:rsid w:val="00741B8A"/>
    <w:rsid w:val="00746F02"/>
    <w:rsid w:val="0075011A"/>
    <w:rsid w:val="00750F1F"/>
    <w:rsid w:val="00751EB7"/>
    <w:rsid w:val="00754F31"/>
    <w:rsid w:val="00754FBA"/>
    <w:rsid w:val="00760158"/>
    <w:rsid w:val="0076028D"/>
    <w:rsid w:val="0076343F"/>
    <w:rsid w:val="007649A6"/>
    <w:rsid w:val="00765CD7"/>
    <w:rsid w:val="0076694B"/>
    <w:rsid w:val="00766A2A"/>
    <w:rsid w:val="00766D3C"/>
    <w:rsid w:val="0076718B"/>
    <w:rsid w:val="0076765A"/>
    <w:rsid w:val="0077024F"/>
    <w:rsid w:val="0077126B"/>
    <w:rsid w:val="00774135"/>
    <w:rsid w:val="007761E6"/>
    <w:rsid w:val="00780F35"/>
    <w:rsid w:val="007831DE"/>
    <w:rsid w:val="0078421E"/>
    <w:rsid w:val="00784646"/>
    <w:rsid w:val="00784F3A"/>
    <w:rsid w:val="007857D1"/>
    <w:rsid w:val="00785B6C"/>
    <w:rsid w:val="00786160"/>
    <w:rsid w:val="00787960"/>
    <w:rsid w:val="00787AB6"/>
    <w:rsid w:val="00787B33"/>
    <w:rsid w:val="0079098D"/>
    <w:rsid w:val="00790991"/>
    <w:rsid w:val="00791021"/>
    <w:rsid w:val="007914AD"/>
    <w:rsid w:val="00791C36"/>
    <w:rsid w:val="00793CA2"/>
    <w:rsid w:val="007941A4"/>
    <w:rsid w:val="00794A43"/>
    <w:rsid w:val="00796373"/>
    <w:rsid w:val="00796B9D"/>
    <w:rsid w:val="00797578"/>
    <w:rsid w:val="007A2BD0"/>
    <w:rsid w:val="007A3963"/>
    <w:rsid w:val="007A3E18"/>
    <w:rsid w:val="007A4661"/>
    <w:rsid w:val="007A4A13"/>
    <w:rsid w:val="007A4BA9"/>
    <w:rsid w:val="007A56E6"/>
    <w:rsid w:val="007A5931"/>
    <w:rsid w:val="007A5A51"/>
    <w:rsid w:val="007A60D2"/>
    <w:rsid w:val="007A7987"/>
    <w:rsid w:val="007B0039"/>
    <w:rsid w:val="007B0A43"/>
    <w:rsid w:val="007B2DA9"/>
    <w:rsid w:val="007B3643"/>
    <w:rsid w:val="007B3C38"/>
    <w:rsid w:val="007B4605"/>
    <w:rsid w:val="007B56A2"/>
    <w:rsid w:val="007B6B19"/>
    <w:rsid w:val="007B79D8"/>
    <w:rsid w:val="007C00D9"/>
    <w:rsid w:val="007C011F"/>
    <w:rsid w:val="007C1327"/>
    <w:rsid w:val="007C18AF"/>
    <w:rsid w:val="007C1EDB"/>
    <w:rsid w:val="007C3640"/>
    <w:rsid w:val="007C5062"/>
    <w:rsid w:val="007C5E32"/>
    <w:rsid w:val="007C69CD"/>
    <w:rsid w:val="007C6CCE"/>
    <w:rsid w:val="007D096C"/>
    <w:rsid w:val="007D0BA5"/>
    <w:rsid w:val="007D4375"/>
    <w:rsid w:val="007D5816"/>
    <w:rsid w:val="007D64C2"/>
    <w:rsid w:val="007E0B64"/>
    <w:rsid w:val="007E0C0F"/>
    <w:rsid w:val="007E2463"/>
    <w:rsid w:val="007E2D09"/>
    <w:rsid w:val="007E4136"/>
    <w:rsid w:val="007E4C9F"/>
    <w:rsid w:val="007E53EB"/>
    <w:rsid w:val="007E5C54"/>
    <w:rsid w:val="007F0D34"/>
    <w:rsid w:val="007F0E94"/>
    <w:rsid w:val="007F2258"/>
    <w:rsid w:val="007F26F4"/>
    <w:rsid w:val="007F28A3"/>
    <w:rsid w:val="007F2C2D"/>
    <w:rsid w:val="007F30C3"/>
    <w:rsid w:val="007F42B9"/>
    <w:rsid w:val="007F4D3F"/>
    <w:rsid w:val="007F5192"/>
    <w:rsid w:val="007F5376"/>
    <w:rsid w:val="007F5AD3"/>
    <w:rsid w:val="007F5C3F"/>
    <w:rsid w:val="007F7B5F"/>
    <w:rsid w:val="0080370E"/>
    <w:rsid w:val="00803908"/>
    <w:rsid w:val="0080602B"/>
    <w:rsid w:val="008068B0"/>
    <w:rsid w:val="008117D1"/>
    <w:rsid w:val="008125FA"/>
    <w:rsid w:val="00812F6D"/>
    <w:rsid w:val="00813AFF"/>
    <w:rsid w:val="00815476"/>
    <w:rsid w:val="00815787"/>
    <w:rsid w:val="008217F5"/>
    <w:rsid w:val="0082304A"/>
    <w:rsid w:val="00823D7B"/>
    <w:rsid w:val="00824806"/>
    <w:rsid w:val="00825B50"/>
    <w:rsid w:val="0082780D"/>
    <w:rsid w:val="00827816"/>
    <w:rsid w:val="008304AC"/>
    <w:rsid w:val="008306E9"/>
    <w:rsid w:val="00831744"/>
    <w:rsid w:val="00831D37"/>
    <w:rsid w:val="00832521"/>
    <w:rsid w:val="00832676"/>
    <w:rsid w:val="00833397"/>
    <w:rsid w:val="00833FFC"/>
    <w:rsid w:val="00834086"/>
    <w:rsid w:val="00834FF2"/>
    <w:rsid w:val="00836235"/>
    <w:rsid w:val="0083778C"/>
    <w:rsid w:val="00837CFA"/>
    <w:rsid w:val="00837DCF"/>
    <w:rsid w:val="00837E16"/>
    <w:rsid w:val="0084006F"/>
    <w:rsid w:val="008404D5"/>
    <w:rsid w:val="0084067F"/>
    <w:rsid w:val="00841B08"/>
    <w:rsid w:val="00843BD7"/>
    <w:rsid w:val="008444F7"/>
    <w:rsid w:val="008445E6"/>
    <w:rsid w:val="008448B8"/>
    <w:rsid w:val="00847737"/>
    <w:rsid w:val="00847949"/>
    <w:rsid w:val="00847BCD"/>
    <w:rsid w:val="008511A0"/>
    <w:rsid w:val="00851902"/>
    <w:rsid w:val="008529EB"/>
    <w:rsid w:val="00853B5C"/>
    <w:rsid w:val="008548D9"/>
    <w:rsid w:val="0085566E"/>
    <w:rsid w:val="00856322"/>
    <w:rsid w:val="00857284"/>
    <w:rsid w:val="00857317"/>
    <w:rsid w:val="00860EEB"/>
    <w:rsid w:val="00860F41"/>
    <w:rsid w:val="0086295D"/>
    <w:rsid w:val="00862E13"/>
    <w:rsid w:val="008649AB"/>
    <w:rsid w:val="00865113"/>
    <w:rsid w:val="00865265"/>
    <w:rsid w:val="0086577F"/>
    <w:rsid w:val="00866B74"/>
    <w:rsid w:val="00866E13"/>
    <w:rsid w:val="00867463"/>
    <w:rsid w:val="00870658"/>
    <w:rsid w:val="00871281"/>
    <w:rsid w:val="008720B3"/>
    <w:rsid w:val="0087356A"/>
    <w:rsid w:val="00873FD1"/>
    <w:rsid w:val="0087504E"/>
    <w:rsid w:val="00875AAA"/>
    <w:rsid w:val="0087674B"/>
    <w:rsid w:val="008770A2"/>
    <w:rsid w:val="00877389"/>
    <w:rsid w:val="00877DD9"/>
    <w:rsid w:val="00880C44"/>
    <w:rsid w:val="008813DF"/>
    <w:rsid w:val="008819BF"/>
    <w:rsid w:val="00882B46"/>
    <w:rsid w:val="0088647A"/>
    <w:rsid w:val="00886B7B"/>
    <w:rsid w:val="00887874"/>
    <w:rsid w:val="00890493"/>
    <w:rsid w:val="008919E5"/>
    <w:rsid w:val="00891A98"/>
    <w:rsid w:val="00892F74"/>
    <w:rsid w:val="008945FB"/>
    <w:rsid w:val="0089462B"/>
    <w:rsid w:val="00894D97"/>
    <w:rsid w:val="00895AAC"/>
    <w:rsid w:val="00895ED0"/>
    <w:rsid w:val="008974B7"/>
    <w:rsid w:val="00897DEE"/>
    <w:rsid w:val="008A0451"/>
    <w:rsid w:val="008A0EE1"/>
    <w:rsid w:val="008A1CB1"/>
    <w:rsid w:val="008A2EC8"/>
    <w:rsid w:val="008A30AF"/>
    <w:rsid w:val="008A3800"/>
    <w:rsid w:val="008A534D"/>
    <w:rsid w:val="008A6426"/>
    <w:rsid w:val="008B0782"/>
    <w:rsid w:val="008B16BC"/>
    <w:rsid w:val="008B44D5"/>
    <w:rsid w:val="008B496C"/>
    <w:rsid w:val="008B5DA7"/>
    <w:rsid w:val="008B63FC"/>
    <w:rsid w:val="008B6F3D"/>
    <w:rsid w:val="008B73F5"/>
    <w:rsid w:val="008C12CE"/>
    <w:rsid w:val="008C2238"/>
    <w:rsid w:val="008C287F"/>
    <w:rsid w:val="008C359B"/>
    <w:rsid w:val="008C43DD"/>
    <w:rsid w:val="008C56F7"/>
    <w:rsid w:val="008C7E99"/>
    <w:rsid w:val="008C7F35"/>
    <w:rsid w:val="008D0CC0"/>
    <w:rsid w:val="008D1A67"/>
    <w:rsid w:val="008D2C37"/>
    <w:rsid w:val="008D425E"/>
    <w:rsid w:val="008D4BDB"/>
    <w:rsid w:val="008D4EDB"/>
    <w:rsid w:val="008D5EFB"/>
    <w:rsid w:val="008D6D45"/>
    <w:rsid w:val="008D6E44"/>
    <w:rsid w:val="008E0890"/>
    <w:rsid w:val="008E215A"/>
    <w:rsid w:val="008E23D2"/>
    <w:rsid w:val="008E2E72"/>
    <w:rsid w:val="008E4F8C"/>
    <w:rsid w:val="008E56D0"/>
    <w:rsid w:val="008E704C"/>
    <w:rsid w:val="008E79DF"/>
    <w:rsid w:val="008E7D7D"/>
    <w:rsid w:val="008F0FAC"/>
    <w:rsid w:val="008F1DE7"/>
    <w:rsid w:val="008F2330"/>
    <w:rsid w:val="008F322B"/>
    <w:rsid w:val="008F49CB"/>
    <w:rsid w:val="008F5AC4"/>
    <w:rsid w:val="008F5C6E"/>
    <w:rsid w:val="008F6E37"/>
    <w:rsid w:val="008F6EEA"/>
    <w:rsid w:val="008F7ACB"/>
    <w:rsid w:val="0090157D"/>
    <w:rsid w:val="00902206"/>
    <w:rsid w:val="00902564"/>
    <w:rsid w:val="00902818"/>
    <w:rsid w:val="00902E3F"/>
    <w:rsid w:val="0090335F"/>
    <w:rsid w:val="009037B7"/>
    <w:rsid w:val="00903AC9"/>
    <w:rsid w:val="00905965"/>
    <w:rsid w:val="009060D3"/>
    <w:rsid w:val="009062F1"/>
    <w:rsid w:val="00906E84"/>
    <w:rsid w:val="009071ED"/>
    <w:rsid w:val="00911F61"/>
    <w:rsid w:val="00911FEC"/>
    <w:rsid w:val="00913BA0"/>
    <w:rsid w:val="00913EFA"/>
    <w:rsid w:val="0091408A"/>
    <w:rsid w:val="0091547D"/>
    <w:rsid w:val="00915D2E"/>
    <w:rsid w:val="009175D8"/>
    <w:rsid w:val="00917E90"/>
    <w:rsid w:val="00921B54"/>
    <w:rsid w:val="009243AB"/>
    <w:rsid w:val="00925DF1"/>
    <w:rsid w:val="0093172C"/>
    <w:rsid w:val="00933227"/>
    <w:rsid w:val="00933EC3"/>
    <w:rsid w:val="0093620F"/>
    <w:rsid w:val="0094073D"/>
    <w:rsid w:val="00942CE7"/>
    <w:rsid w:val="00943C8C"/>
    <w:rsid w:val="00943D1D"/>
    <w:rsid w:val="009449E4"/>
    <w:rsid w:val="00944D75"/>
    <w:rsid w:val="00944F6C"/>
    <w:rsid w:val="00945A82"/>
    <w:rsid w:val="00945F49"/>
    <w:rsid w:val="0094673A"/>
    <w:rsid w:val="009472A7"/>
    <w:rsid w:val="009476FD"/>
    <w:rsid w:val="00951176"/>
    <w:rsid w:val="00953FD2"/>
    <w:rsid w:val="009553B6"/>
    <w:rsid w:val="009555A4"/>
    <w:rsid w:val="0095598D"/>
    <w:rsid w:val="00956009"/>
    <w:rsid w:val="00956FB3"/>
    <w:rsid w:val="009576F3"/>
    <w:rsid w:val="00960F0B"/>
    <w:rsid w:val="0096191D"/>
    <w:rsid w:val="00961BFB"/>
    <w:rsid w:val="00961FDD"/>
    <w:rsid w:val="009624CD"/>
    <w:rsid w:val="0096257D"/>
    <w:rsid w:val="0096302F"/>
    <w:rsid w:val="00964E42"/>
    <w:rsid w:val="009658A4"/>
    <w:rsid w:val="009674C2"/>
    <w:rsid w:val="009700A4"/>
    <w:rsid w:val="0097025C"/>
    <w:rsid w:val="00971464"/>
    <w:rsid w:val="009716A5"/>
    <w:rsid w:val="00971A25"/>
    <w:rsid w:val="00974308"/>
    <w:rsid w:val="009743AF"/>
    <w:rsid w:val="009764C0"/>
    <w:rsid w:val="009768B7"/>
    <w:rsid w:val="00976A8D"/>
    <w:rsid w:val="009773FA"/>
    <w:rsid w:val="0098015C"/>
    <w:rsid w:val="00980333"/>
    <w:rsid w:val="00980718"/>
    <w:rsid w:val="009814C4"/>
    <w:rsid w:val="00981E61"/>
    <w:rsid w:val="00981E6B"/>
    <w:rsid w:val="009843AA"/>
    <w:rsid w:val="00987A6D"/>
    <w:rsid w:val="00991164"/>
    <w:rsid w:val="009920D5"/>
    <w:rsid w:val="00992AF0"/>
    <w:rsid w:val="0099335C"/>
    <w:rsid w:val="009934CD"/>
    <w:rsid w:val="00994EEC"/>
    <w:rsid w:val="0099552C"/>
    <w:rsid w:val="00995CE9"/>
    <w:rsid w:val="00995E27"/>
    <w:rsid w:val="0099677B"/>
    <w:rsid w:val="009A027B"/>
    <w:rsid w:val="009A06F2"/>
    <w:rsid w:val="009A0833"/>
    <w:rsid w:val="009A0D38"/>
    <w:rsid w:val="009A1E0A"/>
    <w:rsid w:val="009A2422"/>
    <w:rsid w:val="009A3B37"/>
    <w:rsid w:val="009A3F30"/>
    <w:rsid w:val="009A4284"/>
    <w:rsid w:val="009A6C68"/>
    <w:rsid w:val="009A7BC7"/>
    <w:rsid w:val="009B0145"/>
    <w:rsid w:val="009B0952"/>
    <w:rsid w:val="009B2461"/>
    <w:rsid w:val="009B5951"/>
    <w:rsid w:val="009B64A3"/>
    <w:rsid w:val="009B6EA6"/>
    <w:rsid w:val="009C13C4"/>
    <w:rsid w:val="009C2099"/>
    <w:rsid w:val="009C3050"/>
    <w:rsid w:val="009C4B0A"/>
    <w:rsid w:val="009C5DE3"/>
    <w:rsid w:val="009C7A1D"/>
    <w:rsid w:val="009D05AC"/>
    <w:rsid w:val="009D066E"/>
    <w:rsid w:val="009D0ABE"/>
    <w:rsid w:val="009D1910"/>
    <w:rsid w:val="009D239F"/>
    <w:rsid w:val="009D5956"/>
    <w:rsid w:val="009D5D5C"/>
    <w:rsid w:val="009D5F0B"/>
    <w:rsid w:val="009D76C4"/>
    <w:rsid w:val="009E1E71"/>
    <w:rsid w:val="009E2708"/>
    <w:rsid w:val="009E2D5B"/>
    <w:rsid w:val="009E3203"/>
    <w:rsid w:val="009E43FD"/>
    <w:rsid w:val="009E44F1"/>
    <w:rsid w:val="009E51AA"/>
    <w:rsid w:val="009E5513"/>
    <w:rsid w:val="009E5BD5"/>
    <w:rsid w:val="009E7551"/>
    <w:rsid w:val="009F07ED"/>
    <w:rsid w:val="009F202C"/>
    <w:rsid w:val="009F25B1"/>
    <w:rsid w:val="009F2972"/>
    <w:rsid w:val="009F2F61"/>
    <w:rsid w:val="009F3A75"/>
    <w:rsid w:val="009F4367"/>
    <w:rsid w:val="009F4385"/>
    <w:rsid w:val="009F4791"/>
    <w:rsid w:val="009F4D5E"/>
    <w:rsid w:val="009F5BEB"/>
    <w:rsid w:val="00A01C99"/>
    <w:rsid w:val="00A02AF7"/>
    <w:rsid w:val="00A05442"/>
    <w:rsid w:val="00A06F53"/>
    <w:rsid w:val="00A070E3"/>
    <w:rsid w:val="00A101DF"/>
    <w:rsid w:val="00A10AD8"/>
    <w:rsid w:val="00A10C3B"/>
    <w:rsid w:val="00A11412"/>
    <w:rsid w:val="00A122CE"/>
    <w:rsid w:val="00A139ED"/>
    <w:rsid w:val="00A166E5"/>
    <w:rsid w:val="00A16B5F"/>
    <w:rsid w:val="00A16D69"/>
    <w:rsid w:val="00A16F92"/>
    <w:rsid w:val="00A17C10"/>
    <w:rsid w:val="00A17C50"/>
    <w:rsid w:val="00A2360A"/>
    <w:rsid w:val="00A254E5"/>
    <w:rsid w:val="00A25BC4"/>
    <w:rsid w:val="00A25D52"/>
    <w:rsid w:val="00A27474"/>
    <w:rsid w:val="00A27ABF"/>
    <w:rsid w:val="00A30AC0"/>
    <w:rsid w:val="00A3140E"/>
    <w:rsid w:val="00A31818"/>
    <w:rsid w:val="00A35D0D"/>
    <w:rsid w:val="00A36999"/>
    <w:rsid w:val="00A37373"/>
    <w:rsid w:val="00A37905"/>
    <w:rsid w:val="00A423A9"/>
    <w:rsid w:val="00A428B2"/>
    <w:rsid w:val="00A42B4E"/>
    <w:rsid w:val="00A4439C"/>
    <w:rsid w:val="00A44879"/>
    <w:rsid w:val="00A45D5C"/>
    <w:rsid w:val="00A45FE4"/>
    <w:rsid w:val="00A4614B"/>
    <w:rsid w:val="00A46746"/>
    <w:rsid w:val="00A46B81"/>
    <w:rsid w:val="00A47020"/>
    <w:rsid w:val="00A47B8A"/>
    <w:rsid w:val="00A47D81"/>
    <w:rsid w:val="00A5070C"/>
    <w:rsid w:val="00A51325"/>
    <w:rsid w:val="00A51564"/>
    <w:rsid w:val="00A54882"/>
    <w:rsid w:val="00A55740"/>
    <w:rsid w:val="00A568F1"/>
    <w:rsid w:val="00A571D8"/>
    <w:rsid w:val="00A57841"/>
    <w:rsid w:val="00A60CC2"/>
    <w:rsid w:val="00A60E1B"/>
    <w:rsid w:val="00A6182D"/>
    <w:rsid w:val="00A61A9A"/>
    <w:rsid w:val="00A62E07"/>
    <w:rsid w:val="00A65423"/>
    <w:rsid w:val="00A66495"/>
    <w:rsid w:val="00A66EE9"/>
    <w:rsid w:val="00A677C3"/>
    <w:rsid w:val="00A71425"/>
    <w:rsid w:val="00A7193F"/>
    <w:rsid w:val="00A7202D"/>
    <w:rsid w:val="00A720FA"/>
    <w:rsid w:val="00A723B5"/>
    <w:rsid w:val="00A739D4"/>
    <w:rsid w:val="00A7533E"/>
    <w:rsid w:val="00A75AEE"/>
    <w:rsid w:val="00A75E8E"/>
    <w:rsid w:val="00A779EA"/>
    <w:rsid w:val="00A77D29"/>
    <w:rsid w:val="00A81065"/>
    <w:rsid w:val="00A81F23"/>
    <w:rsid w:val="00A82A42"/>
    <w:rsid w:val="00A8309B"/>
    <w:rsid w:val="00A834DE"/>
    <w:rsid w:val="00A8402D"/>
    <w:rsid w:val="00A85C89"/>
    <w:rsid w:val="00A87476"/>
    <w:rsid w:val="00A8768B"/>
    <w:rsid w:val="00A87C90"/>
    <w:rsid w:val="00A87D5E"/>
    <w:rsid w:val="00A91AE7"/>
    <w:rsid w:val="00A91D90"/>
    <w:rsid w:val="00A93206"/>
    <w:rsid w:val="00A94DBA"/>
    <w:rsid w:val="00A960C8"/>
    <w:rsid w:val="00A9729B"/>
    <w:rsid w:val="00A9789A"/>
    <w:rsid w:val="00AA0FB1"/>
    <w:rsid w:val="00AA35E3"/>
    <w:rsid w:val="00AA44FD"/>
    <w:rsid w:val="00AA4CED"/>
    <w:rsid w:val="00AA574D"/>
    <w:rsid w:val="00AA5F6A"/>
    <w:rsid w:val="00AA6DD3"/>
    <w:rsid w:val="00AB0286"/>
    <w:rsid w:val="00AB08B9"/>
    <w:rsid w:val="00AB2003"/>
    <w:rsid w:val="00AB22D5"/>
    <w:rsid w:val="00AB3A75"/>
    <w:rsid w:val="00AB3BCF"/>
    <w:rsid w:val="00AB3FC6"/>
    <w:rsid w:val="00AB4B45"/>
    <w:rsid w:val="00AB4E7A"/>
    <w:rsid w:val="00AB5922"/>
    <w:rsid w:val="00AB65DD"/>
    <w:rsid w:val="00AB7186"/>
    <w:rsid w:val="00AC0D5E"/>
    <w:rsid w:val="00AC2B3A"/>
    <w:rsid w:val="00AC2F10"/>
    <w:rsid w:val="00AC555D"/>
    <w:rsid w:val="00AC5585"/>
    <w:rsid w:val="00AC6A9B"/>
    <w:rsid w:val="00AC713B"/>
    <w:rsid w:val="00AC7824"/>
    <w:rsid w:val="00AC78DD"/>
    <w:rsid w:val="00AD0800"/>
    <w:rsid w:val="00AD2C9A"/>
    <w:rsid w:val="00AD35EC"/>
    <w:rsid w:val="00AD3B96"/>
    <w:rsid w:val="00AD4E10"/>
    <w:rsid w:val="00AD5B23"/>
    <w:rsid w:val="00AD7D1C"/>
    <w:rsid w:val="00AD7F54"/>
    <w:rsid w:val="00AE041D"/>
    <w:rsid w:val="00AE0AE9"/>
    <w:rsid w:val="00AE1383"/>
    <w:rsid w:val="00AE2934"/>
    <w:rsid w:val="00AE397F"/>
    <w:rsid w:val="00AE3AA5"/>
    <w:rsid w:val="00AE5636"/>
    <w:rsid w:val="00AE60B4"/>
    <w:rsid w:val="00AE6785"/>
    <w:rsid w:val="00AE7023"/>
    <w:rsid w:val="00AE743D"/>
    <w:rsid w:val="00AE77C4"/>
    <w:rsid w:val="00AF082F"/>
    <w:rsid w:val="00AF1359"/>
    <w:rsid w:val="00AF1486"/>
    <w:rsid w:val="00AF468B"/>
    <w:rsid w:val="00AF5E4E"/>
    <w:rsid w:val="00AF6C04"/>
    <w:rsid w:val="00B01563"/>
    <w:rsid w:val="00B03925"/>
    <w:rsid w:val="00B04F2C"/>
    <w:rsid w:val="00B05BB1"/>
    <w:rsid w:val="00B05E34"/>
    <w:rsid w:val="00B06BD2"/>
    <w:rsid w:val="00B100DD"/>
    <w:rsid w:val="00B1049A"/>
    <w:rsid w:val="00B11A44"/>
    <w:rsid w:val="00B121B8"/>
    <w:rsid w:val="00B12345"/>
    <w:rsid w:val="00B124EF"/>
    <w:rsid w:val="00B12926"/>
    <w:rsid w:val="00B1320C"/>
    <w:rsid w:val="00B15953"/>
    <w:rsid w:val="00B179ED"/>
    <w:rsid w:val="00B2166A"/>
    <w:rsid w:val="00B21B99"/>
    <w:rsid w:val="00B2268B"/>
    <w:rsid w:val="00B22E52"/>
    <w:rsid w:val="00B237DC"/>
    <w:rsid w:val="00B23816"/>
    <w:rsid w:val="00B244A5"/>
    <w:rsid w:val="00B268A3"/>
    <w:rsid w:val="00B277FA"/>
    <w:rsid w:val="00B27A99"/>
    <w:rsid w:val="00B300AC"/>
    <w:rsid w:val="00B305EB"/>
    <w:rsid w:val="00B30B7C"/>
    <w:rsid w:val="00B3199E"/>
    <w:rsid w:val="00B31BA1"/>
    <w:rsid w:val="00B31ED2"/>
    <w:rsid w:val="00B321F1"/>
    <w:rsid w:val="00B359D2"/>
    <w:rsid w:val="00B36B7D"/>
    <w:rsid w:val="00B37335"/>
    <w:rsid w:val="00B4161C"/>
    <w:rsid w:val="00B423BF"/>
    <w:rsid w:val="00B42786"/>
    <w:rsid w:val="00B43C33"/>
    <w:rsid w:val="00B442EA"/>
    <w:rsid w:val="00B45BCA"/>
    <w:rsid w:val="00B45EB6"/>
    <w:rsid w:val="00B4735F"/>
    <w:rsid w:val="00B477D2"/>
    <w:rsid w:val="00B47CB5"/>
    <w:rsid w:val="00B47CCD"/>
    <w:rsid w:val="00B510E5"/>
    <w:rsid w:val="00B51113"/>
    <w:rsid w:val="00B512E0"/>
    <w:rsid w:val="00B51816"/>
    <w:rsid w:val="00B51B85"/>
    <w:rsid w:val="00B53784"/>
    <w:rsid w:val="00B5460B"/>
    <w:rsid w:val="00B54D04"/>
    <w:rsid w:val="00B577EA"/>
    <w:rsid w:val="00B60147"/>
    <w:rsid w:val="00B60583"/>
    <w:rsid w:val="00B60799"/>
    <w:rsid w:val="00B60FBB"/>
    <w:rsid w:val="00B61191"/>
    <w:rsid w:val="00B62464"/>
    <w:rsid w:val="00B6325C"/>
    <w:rsid w:val="00B6482D"/>
    <w:rsid w:val="00B64ED4"/>
    <w:rsid w:val="00B651DA"/>
    <w:rsid w:val="00B65F82"/>
    <w:rsid w:val="00B676A3"/>
    <w:rsid w:val="00B6770D"/>
    <w:rsid w:val="00B704E3"/>
    <w:rsid w:val="00B72416"/>
    <w:rsid w:val="00B74245"/>
    <w:rsid w:val="00B74685"/>
    <w:rsid w:val="00B754E6"/>
    <w:rsid w:val="00B75C0B"/>
    <w:rsid w:val="00B77E22"/>
    <w:rsid w:val="00B77EFF"/>
    <w:rsid w:val="00B81139"/>
    <w:rsid w:val="00B81BA0"/>
    <w:rsid w:val="00B820D5"/>
    <w:rsid w:val="00B823FA"/>
    <w:rsid w:val="00B82FCC"/>
    <w:rsid w:val="00B8465D"/>
    <w:rsid w:val="00B86B31"/>
    <w:rsid w:val="00B86D93"/>
    <w:rsid w:val="00B908EC"/>
    <w:rsid w:val="00B90FE5"/>
    <w:rsid w:val="00B927A8"/>
    <w:rsid w:val="00B929E7"/>
    <w:rsid w:val="00B9353B"/>
    <w:rsid w:val="00B94F3A"/>
    <w:rsid w:val="00B951D7"/>
    <w:rsid w:val="00B95EDD"/>
    <w:rsid w:val="00BA11E6"/>
    <w:rsid w:val="00BA3DF0"/>
    <w:rsid w:val="00BA4AB0"/>
    <w:rsid w:val="00BA4D21"/>
    <w:rsid w:val="00BA58AB"/>
    <w:rsid w:val="00BA5954"/>
    <w:rsid w:val="00BA5DBE"/>
    <w:rsid w:val="00BA7CD9"/>
    <w:rsid w:val="00BA7DB4"/>
    <w:rsid w:val="00BB00B4"/>
    <w:rsid w:val="00BB084E"/>
    <w:rsid w:val="00BB3261"/>
    <w:rsid w:val="00BB482F"/>
    <w:rsid w:val="00BB7032"/>
    <w:rsid w:val="00BC00F1"/>
    <w:rsid w:val="00BC02AE"/>
    <w:rsid w:val="00BC190E"/>
    <w:rsid w:val="00BC1C2A"/>
    <w:rsid w:val="00BC1CA4"/>
    <w:rsid w:val="00BC2962"/>
    <w:rsid w:val="00BC43CB"/>
    <w:rsid w:val="00BC43F5"/>
    <w:rsid w:val="00BC54F7"/>
    <w:rsid w:val="00BC595F"/>
    <w:rsid w:val="00BC6BE8"/>
    <w:rsid w:val="00BC6DD1"/>
    <w:rsid w:val="00BD021A"/>
    <w:rsid w:val="00BD1A30"/>
    <w:rsid w:val="00BD5065"/>
    <w:rsid w:val="00BD61EA"/>
    <w:rsid w:val="00BE002E"/>
    <w:rsid w:val="00BE0059"/>
    <w:rsid w:val="00BE0EFD"/>
    <w:rsid w:val="00BE19E1"/>
    <w:rsid w:val="00BE24CD"/>
    <w:rsid w:val="00BE29FE"/>
    <w:rsid w:val="00BE31B9"/>
    <w:rsid w:val="00BE468C"/>
    <w:rsid w:val="00BE5649"/>
    <w:rsid w:val="00BE5980"/>
    <w:rsid w:val="00BE66AD"/>
    <w:rsid w:val="00BF153A"/>
    <w:rsid w:val="00BF1ABF"/>
    <w:rsid w:val="00BF2817"/>
    <w:rsid w:val="00BF2C46"/>
    <w:rsid w:val="00BF4818"/>
    <w:rsid w:val="00BF5B8F"/>
    <w:rsid w:val="00BF68F5"/>
    <w:rsid w:val="00C00184"/>
    <w:rsid w:val="00C02D35"/>
    <w:rsid w:val="00C035B3"/>
    <w:rsid w:val="00C03F8D"/>
    <w:rsid w:val="00C0571F"/>
    <w:rsid w:val="00C0681E"/>
    <w:rsid w:val="00C12181"/>
    <w:rsid w:val="00C125EA"/>
    <w:rsid w:val="00C1318D"/>
    <w:rsid w:val="00C14ECB"/>
    <w:rsid w:val="00C16C92"/>
    <w:rsid w:val="00C16FCA"/>
    <w:rsid w:val="00C1744C"/>
    <w:rsid w:val="00C175C1"/>
    <w:rsid w:val="00C20EA4"/>
    <w:rsid w:val="00C22669"/>
    <w:rsid w:val="00C22A54"/>
    <w:rsid w:val="00C23C88"/>
    <w:rsid w:val="00C23ECE"/>
    <w:rsid w:val="00C2479E"/>
    <w:rsid w:val="00C24C21"/>
    <w:rsid w:val="00C26297"/>
    <w:rsid w:val="00C27281"/>
    <w:rsid w:val="00C30326"/>
    <w:rsid w:val="00C304B0"/>
    <w:rsid w:val="00C30C08"/>
    <w:rsid w:val="00C312B2"/>
    <w:rsid w:val="00C31C3C"/>
    <w:rsid w:val="00C33937"/>
    <w:rsid w:val="00C3446B"/>
    <w:rsid w:val="00C34762"/>
    <w:rsid w:val="00C34C61"/>
    <w:rsid w:val="00C34EAB"/>
    <w:rsid w:val="00C353BA"/>
    <w:rsid w:val="00C36514"/>
    <w:rsid w:val="00C36A7E"/>
    <w:rsid w:val="00C36CF2"/>
    <w:rsid w:val="00C4061F"/>
    <w:rsid w:val="00C40DDF"/>
    <w:rsid w:val="00C40FAF"/>
    <w:rsid w:val="00C413FD"/>
    <w:rsid w:val="00C4188E"/>
    <w:rsid w:val="00C42061"/>
    <w:rsid w:val="00C427F9"/>
    <w:rsid w:val="00C4384F"/>
    <w:rsid w:val="00C4511A"/>
    <w:rsid w:val="00C456E3"/>
    <w:rsid w:val="00C47989"/>
    <w:rsid w:val="00C50EE5"/>
    <w:rsid w:val="00C50F57"/>
    <w:rsid w:val="00C52845"/>
    <w:rsid w:val="00C53156"/>
    <w:rsid w:val="00C5456E"/>
    <w:rsid w:val="00C552E3"/>
    <w:rsid w:val="00C55937"/>
    <w:rsid w:val="00C560FF"/>
    <w:rsid w:val="00C563CB"/>
    <w:rsid w:val="00C56611"/>
    <w:rsid w:val="00C56ACF"/>
    <w:rsid w:val="00C57F62"/>
    <w:rsid w:val="00C6069C"/>
    <w:rsid w:val="00C606C6"/>
    <w:rsid w:val="00C60737"/>
    <w:rsid w:val="00C6130A"/>
    <w:rsid w:val="00C62AE9"/>
    <w:rsid w:val="00C637FD"/>
    <w:rsid w:val="00C63A37"/>
    <w:rsid w:val="00C65977"/>
    <w:rsid w:val="00C70059"/>
    <w:rsid w:val="00C70696"/>
    <w:rsid w:val="00C71110"/>
    <w:rsid w:val="00C715BA"/>
    <w:rsid w:val="00C733C4"/>
    <w:rsid w:val="00C7390E"/>
    <w:rsid w:val="00C740CE"/>
    <w:rsid w:val="00C7426E"/>
    <w:rsid w:val="00C751F7"/>
    <w:rsid w:val="00C80D9D"/>
    <w:rsid w:val="00C811F4"/>
    <w:rsid w:val="00C81E5C"/>
    <w:rsid w:val="00C82456"/>
    <w:rsid w:val="00C83FB1"/>
    <w:rsid w:val="00C865F2"/>
    <w:rsid w:val="00C91B48"/>
    <w:rsid w:val="00C929BF"/>
    <w:rsid w:val="00C9371C"/>
    <w:rsid w:val="00C93C1C"/>
    <w:rsid w:val="00C93DDC"/>
    <w:rsid w:val="00C94379"/>
    <w:rsid w:val="00C97582"/>
    <w:rsid w:val="00CA08F2"/>
    <w:rsid w:val="00CA0D5C"/>
    <w:rsid w:val="00CA0F88"/>
    <w:rsid w:val="00CA18A8"/>
    <w:rsid w:val="00CA30AB"/>
    <w:rsid w:val="00CA3982"/>
    <w:rsid w:val="00CA4C30"/>
    <w:rsid w:val="00CA52CE"/>
    <w:rsid w:val="00CA664E"/>
    <w:rsid w:val="00CA67DD"/>
    <w:rsid w:val="00CA699B"/>
    <w:rsid w:val="00CA7ADB"/>
    <w:rsid w:val="00CB1606"/>
    <w:rsid w:val="00CB2F36"/>
    <w:rsid w:val="00CB3156"/>
    <w:rsid w:val="00CB39AF"/>
    <w:rsid w:val="00CB4031"/>
    <w:rsid w:val="00CB41E2"/>
    <w:rsid w:val="00CB4C15"/>
    <w:rsid w:val="00CB4E51"/>
    <w:rsid w:val="00CB5345"/>
    <w:rsid w:val="00CB6F43"/>
    <w:rsid w:val="00CB751B"/>
    <w:rsid w:val="00CC1257"/>
    <w:rsid w:val="00CC1828"/>
    <w:rsid w:val="00CC3155"/>
    <w:rsid w:val="00CC3250"/>
    <w:rsid w:val="00CC4304"/>
    <w:rsid w:val="00CC46BF"/>
    <w:rsid w:val="00CC5313"/>
    <w:rsid w:val="00CC5ED7"/>
    <w:rsid w:val="00CC6486"/>
    <w:rsid w:val="00CD19A3"/>
    <w:rsid w:val="00CD1DFD"/>
    <w:rsid w:val="00CD39A4"/>
    <w:rsid w:val="00CD46BE"/>
    <w:rsid w:val="00CD559D"/>
    <w:rsid w:val="00CD56BA"/>
    <w:rsid w:val="00CD62AE"/>
    <w:rsid w:val="00CD6D23"/>
    <w:rsid w:val="00CD7041"/>
    <w:rsid w:val="00CD7A66"/>
    <w:rsid w:val="00CE0D57"/>
    <w:rsid w:val="00CE2105"/>
    <w:rsid w:val="00CE29D7"/>
    <w:rsid w:val="00CE2BD3"/>
    <w:rsid w:val="00CE33F1"/>
    <w:rsid w:val="00CE5EA5"/>
    <w:rsid w:val="00CE7E1C"/>
    <w:rsid w:val="00CF03E8"/>
    <w:rsid w:val="00CF0E22"/>
    <w:rsid w:val="00CF11A3"/>
    <w:rsid w:val="00CF1365"/>
    <w:rsid w:val="00CF2847"/>
    <w:rsid w:val="00CF2CB2"/>
    <w:rsid w:val="00CF554A"/>
    <w:rsid w:val="00CF5849"/>
    <w:rsid w:val="00CF5F60"/>
    <w:rsid w:val="00D00811"/>
    <w:rsid w:val="00D04090"/>
    <w:rsid w:val="00D059EB"/>
    <w:rsid w:val="00D07DEE"/>
    <w:rsid w:val="00D11115"/>
    <w:rsid w:val="00D13532"/>
    <w:rsid w:val="00D13B15"/>
    <w:rsid w:val="00D13DFF"/>
    <w:rsid w:val="00D13F42"/>
    <w:rsid w:val="00D142C1"/>
    <w:rsid w:val="00D1650D"/>
    <w:rsid w:val="00D16C4C"/>
    <w:rsid w:val="00D1710A"/>
    <w:rsid w:val="00D17B66"/>
    <w:rsid w:val="00D2007F"/>
    <w:rsid w:val="00D201FD"/>
    <w:rsid w:val="00D2067F"/>
    <w:rsid w:val="00D2106E"/>
    <w:rsid w:val="00D217EF"/>
    <w:rsid w:val="00D222D5"/>
    <w:rsid w:val="00D22C80"/>
    <w:rsid w:val="00D23139"/>
    <w:rsid w:val="00D25A65"/>
    <w:rsid w:val="00D25C88"/>
    <w:rsid w:val="00D27E64"/>
    <w:rsid w:val="00D30308"/>
    <w:rsid w:val="00D30437"/>
    <w:rsid w:val="00D315B9"/>
    <w:rsid w:val="00D334A8"/>
    <w:rsid w:val="00D343A8"/>
    <w:rsid w:val="00D34E90"/>
    <w:rsid w:val="00D35243"/>
    <w:rsid w:val="00D37792"/>
    <w:rsid w:val="00D425A2"/>
    <w:rsid w:val="00D43A5E"/>
    <w:rsid w:val="00D43DCC"/>
    <w:rsid w:val="00D44C8E"/>
    <w:rsid w:val="00D50B42"/>
    <w:rsid w:val="00D514AB"/>
    <w:rsid w:val="00D54979"/>
    <w:rsid w:val="00D54CD2"/>
    <w:rsid w:val="00D55EDC"/>
    <w:rsid w:val="00D5688D"/>
    <w:rsid w:val="00D56B2F"/>
    <w:rsid w:val="00D60DA4"/>
    <w:rsid w:val="00D6180C"/>
    <w:rsid w:val="00D621D3"/>
    <w:rsid w:val="00D632FB"/>
    <w:rsid w:val="00D63AC4"/>
    <w:rsid w:val="00D64A3B"/>
    <w:rsid w:val="00D65D0D"/>
    <w:rsid w:val="00D65DFB"/>
    <w:rsid w:val="00D665C0"/>
    <w:rsid w:val="00D671E5"/>
    <w:rsid w:val="00D700FC"/>
    <w:rsid w:val="00D71335"/>
    <w:rsid w:val="00D713E1"/>
    <w:rsid w:val="00D72925"/>
    <w:rsid w:val="00D7540B"/>
    <w:rsid w:val="00D75BF9"/>
    <w:rsid w:val="00D776F9"/>
    <w:rsid w:val="00D800FF"/>
    <w:rsid w:val="00D80675"/>
    <w:rsid w:val="00D815DE"/>
    <w:rsid w:val="00D837E2"/>
    <w:rsid w:val="00D845BB"/>
    <w:rsid w:val="00D84BFA"/>
    <w:rsid w:val="00D858CF"/>
    <w:rsid w:val="00D85B2B"/>
    <w:rsid w:val="00D8706E"/>
    <w:rsid w:val="00D90CEE"/>
    <w:rsid w:val="00D92918"/>
    <w:rsid w:val="00D92F72"/>
    <w:rsid w:val="00D933D9"/>
    <w:rsid w:val="00D93AB1"/>
    <w:rsid w:val="00D95247"/>
    <w:rsid w:val="00D95EDB"/>
    <w:rsid w:val="00D964CA"/>
    <w:rsid w:val="00D96D7B"/>
    <w:rsid w:val="00D972B7"/>
    <w:rsid w:val="00D975AF"/>
    <w:rsid w:val="00D97EA9"/>
    <w:rsid w:val="00DA0203"/>
    <w:rsid w:val="00DA2830"/>
    <w:rsid w:val="00DA2D45"/>
    <w:rsid w:val="00DA2F21"/>
    <w:rsid w:val="00DA37CA"/>
    <w:rsid w:val="00DA42F9"/>
    <w:rsid w:val="00DA77E1"/>
    <w:rsid w:val="00DB0256"/>
    <w:rsid w:val="00DB05C7"/>
    <w:rsid w:val="00DB3032"/>
    <w:rsid w:val="00DB42A3"/>
    <w:rsid w:val="00DB6C94"/>
    <w:rsid w:val="00DB7588"/>
    <w:rsid w:val="00DC060E"/>
    <w:rsid w:val="00DC195A"/>
    <w:rsid w:val="00DC218F"/>
    <w:rsid w:val="00DC2944"/>
    <w:rsid w:val="00DC31ED"/>
    <w:rsid w:val="00DC361A"/>
    <w:rsid w:val="00DC4DE0"/>
    <w:rsid w:val="00DC5E6B"/>
    <w:rsid w:val="00DC6811"/>
    <w:rsid w:val="00DC70BB"/>
    <w:rsid w:val="00DC72D4"/>
    <w:rsid w:val="00DC7D89"/>
    <w:rsid w:val="00DD2914"/>
    <w:rsid w:val="00DD5570"/>
    <w:rsid w:val="00DD5E06"/>
    <w:rsid w:val="00DD69D6"/>
    <w:rsid w:val="00DE0550"/>
    <w:rsid w:val="00DE0FEA"/>
    <w:rsid w:val="00DE134A"/>
    <w:rsid w:val="00DE13ED"/>
    <w:rsid w:val="00DE1A4C"/>
    <w:rsid w:val="00DE1A7A"/>
    <w:rsid w:val="00DE2757"/>
    <w:rsid w:val="00DE3452"/>
    <w:rsid w:val="00DE3E8E"/>
    <w:rsid w:val="00DE582A"/>
    <w:rsid w:val="00DE5841"/>
    <w:rsid w:val="00DF0E39"/>
    <w:rsid w:val="00DF1C67"/>
    <w:rsid w:val="00DF2683"/>
    <w:rsid w:val="00DF3EE6"/>
    <w:rsid w:val="00DF3F05"/>
    <w:rsid w:val="00DF531B"/>
    <w:rsid w:val="00DF6FC4"/>
    <w:rsid w:val="00DF7082"/>
    <w:rsid w:val="00DF7088"/>
    <w:rsid w:val="00DF7418"/>
    <w:rsid w:val="00DF7F7B"/>
    <w:rsid w:val="00E000AB"/>
    <w:rsid w:val="00E0097B"/>
    <w:rsid w:val="00E02656"/>
    <w:rsid w:val="00E056F4"/>
    <w:rsid w:val="00E062D5"/>
    <w:rsid w:val="00E10801"/>
    <w:rsid w:val="00E1138F"/>
    <w:rsid w:val="00E124E7"/>
    <w:rsid w:val="00E13F5B"/>
    <w:rsid w:val="00E1485A"/>
    <w:rsid w:val="00E149F0"/>
    <w:rsid w:val="00E14D3D"/>
    <w:rsid w:val="00E14E8C"/>
    <w:rsid w:val="00E15B96"/>
    <w:rsid w:val="00E16859"/>
    <w:rsid w:val="00E16A77"/>
    <w:rsid w:val="00E179E6"/>
    <w:rsid w:val="00E20673"/>
    <w:rsid w:val="00E217F4"/>
    <w:rsid w:val="00E23C15"/>
    <w:rsid w:val="00E25CFA"/>
    <w:rsid w:val="00E3020D"/>
    <w:rsid w:val="00E30EB4"/>
    <w:rsid w:val="00E3268D"/>
    <w:rsid w:val="00E327F2"/>
    <w:rsid w:val="00E32E6A"/>
    <w:rsid w:val="00E3324F"/>
    <w:rsid w:val="00E33333"/>
    <w:rsid w:val="00E33C10"/>
    <w:rsid w:val="00E348DB"/>
    <w:rsid w:val="00E40DE4"/>
    <w:rsid w:val="00E43A66"/>
    <w:rsid w:val="00E43D83"/>
    <w:rsid w:val="00E43E50"/>
    <w:rsid w:val="00E4491A"/>
    <w:rsid w:val="00E45050"/>
    <w:rsid w:val="00E450D7"/>
    <w:rsid w:val="00E4575F"/>
    <w:rsid w:val="00E45BF6"/>
    <w:rsid w:val="00E5022B"/>
    <w:rsid w:val="00E50544"/>
    <w:rsid w:val="00E505C6"/>
    <w:rsid w:val="00E514FE"/>
    <w:rsid w:val="00E51C28"/>
    <w:rsid w:val="00E52535"/>
    <w:rsid w:val="00E56C68"/>
    <w:rsid w:val="00E572F4"/>
    <w:rsid w:val="00E5783A"/>
    <w:rsid w:val="00E5798A"/>
    <w:rsid w:val="00E60361"/>
    <w:rsid w:val="00E62019"/>
    <w:rsid w:val="00E63193"/>
    <w:rsid w:val="00E63D09"/>
    <w:rsid w:val="00E64253"/>
    <w:rsid w:val="00E64724"/>
    <w:rsid w:val="00E66C51"/>
    <w:rsid w:val="00E6790E"/>
    <w:rsid w:val="00E711F9"/>
    <w:rsid w:val="00E730D4"/>
    <w:rsid w:val="00E73C2E"/>
    <w:rsid w:val="00E73D8C"/>
    <w:rsid w:val="00E741E8"/>
    <w:rsid w:val="00E74EC0"/>
    <w:rsid w:val="00E75226"/>
    <w:rsid w:val="00E7562C"/>
    <w:rsid w:val="00E75801"/>
    <w:rsid w:val="00E768A8"/>
    <w:rsid w:val="00E76C86"/>
    <w:rsid w:val="00E811D7"/>
    <w:rsid w:val="00E813D9"/>
    <w:rsid w:val="00E82F66"/>
    <w:rsid w:val="00E83606"/>
    <w:rsid w:val="00E85931"/>
    <w:rsid w:val="00E86F9C"/>
    <w:rsid w:val="00E8770E"/>
    <w:rsid w:val="00E921B5"/>
    <w:rsid w:val="00E9324C"/>
    <w:rsid w:val="00E93983"/>
    <w:rsid w:val="00E94BD0"/>
    <w:rsid w:val="00E94DE5"/>
    <w:rsid w:val="00E95F97"/>
    <w:rsid w:val="00E96769"/>
    <w:rsid w:val="00EA0DCF"/>
    <w:rsid w:val="00EA1831"/>
    <w:rsid w:val="00EA1BD5"/>
    <w:rsid w:val="00EA21D2"/>
    <w:rsid w:val="00EA2EDC"/>
    <w:rsid w:val="00EA313E"/>
    <w:rsid w:val="00EA35FE"/>
    <w:rsid w:val="00EA4C82"/>
    <w:rsid w:val="00EA6827"/>
    <w:rsid w:val="00EB09E7"/>
    <w:rsid w:val="00EB18E4"/>
    <w:rsid w:val="00EB2727"/>
    <w:rsid w:val="00EB3451"/>
    <w:rsid w:val="00EB4E3B"/>
    <w:rsid w:val="00EB5F06"/>
    <w:rsid w:val="00EC2C42"/>
    <w:rsid w:val="00EC35B7"/>
    <w:rsid w:val="00EC3A91"/>
    <w:rsid w:val="00EC4ECC"/>
    <w:rsid w:val="00EC676F"/>
    <w:rsid w:val="00EC68F4"/>
    <w:rsid w:val="00EC79C5"/>
    <w:rsid w:val="00EC7A4F"/>
    <w:rsid w:val="00ED2A4F"/>
    <w:rsid w:val="00ED2AA1"/>
    <w:rsid w:val="00ED42AA"/>
    <w:rsid w:val="00ED45DE"/>
    <w:rsid w:val="00ED4F4F"/>
    <w:rsid w:val="00ED7679"/>
    <w:rsid w:val="00EE2B05"/>
    <w:rsid w:val="00EE3B55"/>
    <w:rsid w:val="00EE41C9"/>
    <w:rsid w:val="00EE4BEC"/>
    <w:rsid w:val="00EE580D"/>
    <w:rsid w:val="00EE593D"/>
    <w:rsid w:val="00EE6124"/>
    <w:rsid w:val="00EE6769"/>
    <w:rsid w:val="00EE73DA"/>
    <w:rsid w:val="00EE7706"/>
    <w:rsid w:val="00EE7C3A"/>
    <w:rsid w:val="00EF054A"/>
    <w:rsid w:val="00EF1ECC"/>
    <w:rsid w:val="00EF2E73"/>
    <w:rsid w:val="00EF44EA"/>
    <w:rsid w:val="00EF5F56"/>
    <w:rsid w:val="00EF6107"/>
    <w:rsid w:val="00EF65D3"/>
    <w:rsid w:val="00F000BF"/>
    <w:rsid w:val="00F00AA3"/>
    <w:rsid w:val="00F011D2"/>
    <w:rsid w:val="00F017EA"/>
    <w:rsid w:val="00F02834"/>
    <w:rsid w:val="00F0292E"/>
    <w:rsid w:val="00F02BB7"/>
    <w:rsid w:val="00F044B6"/>
    <w:rsid w:val="00F0687F"/>
    <w:rsid w:val="00F07539"/>
    <w:rsid w:val="00F077AC"/>
    <w:rsid w:val="00F07AD8"/>
    <w:rsid w:val="00F12282"/>
    <w:rsid w:val="00F124E2"/>
    <w:rsid w:val="00F12A9B"/>
    <w:rsid w:val="00F130D1"/>
    <w:rsid w:val="00F13E8C"/>
    <w:rsid w:val="00F155B6"/>
    <w:rsid w:val="00F15EE2"/>
    <w:rsid w:val="00F16A67"/>
    <w:rsid w:val="00F17C5E"/>
    <w:rsid w:val="00F2029A"/>
    <w:rsid w:val="00F2126F"/>
    <w:rsid w:val="00F21490"/>
    <w:rsid w:val="00F21CA1"/>
    <w:rsid w:val="00F224AD"/>
    <w:rsid w:val="00F227B9"/>
    <w:rsid w:val="00F24004"/>
    <w:rsid w:val="00F25CF4"/>
    <w:rsid w:val="00F2627A"/>
    <w:rsid w:val="00F26A3A"/>
    <w:rsid w:val="00F26CC8"/>
    <w:rsid w:val="00F27ED2"/>
    <w:rsid w:val="00F31838"/>
    <w:rsid w:val="00F31EA7"/>
    <w:rsid w:val="00F32943"/>
    <w:rsid w:val="00F345F2"/>
    <w:rsid w:val="00F351FE"/>
    <w:rsid w:val="00F35462"/>
    <w:rsid w:val="00F35A53"/>
    <w:rsid w:val="00F3694F"/>
    <w:rsid w:val="00F36CB8"/>
    <w:rsid w:val="00F376C1"/>
    <w:rsid w:val="00F37927"/>
    <w:rsid w:val="00F40238"/>
    <w:rsid w:val="00F41B6F"/>
    <w:rsid w:val="00F46685"/>
    <w:rsid w:val="00F46718"/>
    <w:rsid w:val="00F47A30"/>
    <w:rsid w:val="00F47BA6"/>
    <w:rsid w:val="00F47F7E"/>
    <w:rsid w:val="00F50244"/>
    <w:rsid w:val="00F5026F"/>
    <w:rsid w:val="00F503CA"/>
    <w:rsid w:val="00F505C1"/>
    <w:rsid w:val="00F51322"/>
    <w:rsid w:val="00F51F2F"/>
    <w:rsid w:val="00F524E2"/>
    <w:rsid w:val="00F5284F"/>
    <w:rsid w:val="00F539AD"/>
    <w:rsid w:val="00F5503C"/>
    <w:rsid w:val="00F551C3"/>
    <w:rsid w:val="00F55362"/>
    <w:rsid w:val="00F55A7D"/>
    <w:rsid w:val="00F56195"/>
    <w:rsid w:val="00F61547"/>
    <w:rsid w:val="00F61947"/>
    <w:rsid w:val="00F620B9"/>
    <w:rsid w:val="00F62661"/>
    <w:rsid w:val="00F627C1"/>
    <w:rsid w:val="00F64362"/>
    <w:rsid w:val="00F67020"/>
    <w:rsid w:val="00F7069D"/>
    <w:rsid w:val="00F72808"/>
    <w:rsid w:val="00F73217"/>
    <w:rsid w:val="00F73595"/>
    <w:rsid w:val="00F7594E"/>
    <w:rsid w:val="00F77455"/>
    <w:rsid w:val="00F775E9"/>
    <w:rsid w:val="00F802C4"/>
    <w:rsid w:val="00F80FEF"/>
    <w:rsid w:val="00F810A6"/>
    <w:rsid w:val="00F814CA"/>
    <w:rsid w:val="00F81B21"/>
    <w:rsid w:val="00F82CFE"/>
    <w:rsid w:val="00F8341D"/>
    <w:rsid w:val="00F83FC6"/>
    <w:rsid w:val="00F85D80"/>
    <w:rsid w:val="00F879F0"/>
    <w:rsid w:val="00F90DCA"/>
    <w:rsid w:val="00F91509"/>
    <w:rsid w:val="00F9179F"/>
    <w:rsid w:val="00F9306B"/>
    <w:rsid w:val="00F931B1"/>
    <w:rsid w:val="00F93B25"/>
    <w:rsid w:val="00F9479C"/>
    <w:rsid w:val="00F94BAF"/>
    <w:rsid w:val="00F9716D"/>
    <w:rsid w:val="00F978F9"/>
    <w:rsid w:val="00F97C39"/>
    <w:rsid w:val="00FA0CB2"/>
    <w:rsid w:val="00FA0DCC"/>
    <w:rsid w:val="00FA24E0"/>
    <w:rsid w:val="00FA3195"/>
    <w:rsid w:val="00FA34EA"/>
    <w:rsid w:val="00FA3CCE"/>
    <w:rsid w:val="00FA504F"/>
    <w:rsid w:val="00FB1645"/>
    <w:rsid w:val="00FB19A2"/>
    <w:rsid w:val="00FB1A62"/>
    <w:rsid w:val="00FB1FC8"/>
    <w:rsid w:val="00FB2113"/>
    <w:rsid w:val="00FB2B19"/>
    <w:rsid w:val="00FB49E6"/>
    <w:rsid w:val="00FB5852"/>
    <w:rsid w:val="00FB7D05"/>
    <w:rsid w:val="00FC2B8C"/>
    <w:rsid w:val="00FC3915"/>
    <w:rsid w:val="00FC396A"/>
    <w:rsid w:val="00FC4D6F"/>
    <w:rsid w:val="00FC57FE"/>
    <w:rsid w:val="00FC6D6A"/>
    <w:rsid w:val="00FD03DB"/>
    <w:rsid w:val="00FD0AA2"/>
    <w:rsid w:val="00FD0ED2"/>
    <w:rsid w:val="00FD1720"/>
    <w:rsid w:val="00FD2006"/>
    <w:rsid w:val="00FD2651"/>
    <w:rsid w:val="00FD3317"/>
    <w:rsid w:val="00FD360F"/>
    <w:rsid w:val="00FD49DA"/>
    <w:rsid w:val="00FD4FFE"/>
    <w:rsid w:val="00FD5B63"/>
    <w:rsid w:val="00FD614E"/>
    <w:rsid w:val="00FD7285"/>
    <w:rsid w:val="00FD7800"/>
    <w:rsid w:val="00FE2C3F"/>
    <w:rsid w:val="00FE5823"/>
    <w:rsid w:val="00FE74CD"/>
    <w:rsid w:val="00FE7DDE"/>
    <w:rsid w:val="00FF05E7"/>
    <w:rsid w:val="00FF099C"/>
    <w:rsid w:val="00FF0C85"/>
    <w:rsid w:val="00FF0D8F"/>
    <w:rsid w:val="00FF1254"/>
    <w:rsid w:val="00FF17D8"/>
    <w:rsid w:val="00FF25B0"/>
    <w:rsid w:val="00FF26D8"/>
    <w:rsid w:val="00FF2E38"/>
    <w:rsid w:val="00FF3EBC"/>
    <w:rsid w:val="00FF469F"/>
    <w:rsid w:val="00FF4970"/>
    <w:rsid w:val="00FF55B5"/>
    <w:rsid w:val="00FF5F86"/>
    <w:rsid w:val="00FF6D45"/>
    <w:rsid w:val="050068D8"/>
    <w:rsid w:val="05546F8F"/>
    <w:rsid w:val="07400C05"/>
    <w:rsid w:val="07C0FC79"/>
    <w:rsid w:val="0A27E0B2"/>
    <w:rsid w:val="0B8A4151"/>
    <w:rsid w:val="0CC5C518"/>
    <w:rsid w:val="117A37D1"/>
    <w:rsid w:val="11DBCF4A"/>
    <w:rsid w:val="12D33AFB"/>
    <w:rsid w:val="16E2DD9A"/>
    <w:rsid w:val="187670AF"/>
    <w:rsid w:val="18AA21A1"/>
    <w:rsid w:val="1915645B"/>
    <w:rsid w:val="1C8AD716"/>
    <w:rsid w:val="1CDC0B81"/>
    <w:rsid w:val="1CE536C1"/>
    <w:rsid w:val="1E910D38"/>
    <w:rsid w:val="1F434411"/>
    <w:rsid w:val="1FAFD01A"/>
    <w:rsid w:val="1FEC1035"/>
    <w:rsid w:val="2046F3F8"/>
    <w:rsid w:val="20EABAD7"/>
    <w:rsid w:val="22B8B885"/>
    <w:rsid w:val="2300F38B"/>
    <w:rsid w:val="243A484D"/>
    <w:rsid w:val="2455532F"/>
    <w:rsid w:val="26FC15A7"/>
    <w:rsid w:val="2D1A455F"/>
    <w:rsid w:val="2F38A825"/>
    <w:rsid w:val="314E0E0B"/>
    <w:rsid w:val="3305822C"/>
    <w:rsid w:val="33CC5D29"/>
    <w:rsid w:val="34EE412D"/>
    <w:rsid w:val="34EEC8F5"/>
    <w:rsid w:val="35ADE361"/>
    <w:rsid w:val="3757AB99"/>
    <w:rsid w:val="3804032B"/>
    <w:rsid w:val="3864E8DE"/>
    <w:rsid w:val="3C1BF5F5"/>
    <w:rsid w:val="3C7B7579"/>
    <w:rsid w:val="3FECB77E"/>
    <w:rsid w:val="41F420F9"/>
    <w:rsid w:val="42AE8275"/>
    <w:rsid w:val="44AD7EDB"/>
    <w:rsid w:val="44FA1AF9"/>
    <w:rsid w:val="465E5C0B"/>
    <w:rsid w:val="4B7DCE3B"/>
    <w:rsid w:val="4C6B0048"/>
    <w:rsid w:val="4F37F60C"/>
    <w:rsid w:val="514A3E92"/>
    <w:rsid w:val="5222F1C5"/>
    <w:rsid w:val="535FA5C5"/>
    <w:rsid w:val="56943478"/>
    <w:rsid w:val="572921E6"/>
    <w:rsid w:val="5A57A637"/>
    <w:rsid w:val="5CA98E9B"/>
    <w:rsid w:val="5D5531E7"/>
    <w:rsid w:val="63286C0C"/>
    <w:rsid w:val="646652B6"/>
    <w:rsid w:val="68A85B60"/>
    <w:rsid w:val="6AB430ED"/>
    <w:rsid w:val="6BA8A455"/>
    <w:rsid w:val="6C9BA892"/>
    <w:rsid w:val="6D64FD4C"/>
    <w:rsid w:val="6EF05C24"/>
    <w:rsid w:val="6F90400B"/>
    <w:rsid w:val="6FE77456"/>
    <w:rsid w:val="70925D6F"/>
    <w:rsid w:val="7679D258"/>
    <w:rsid w:val="769F3DCB"/>
    <w:rsid w:val="77320AE2"/>
    <w:rsid w:val="7758418D"/>
    <w:rsid w:val="780039FD"/>
    <w:rsid w:val="785D1CC5"/>
    <w:rsid w:val="7D612FD8"/>
    <w:rsid w:val="7E6BC31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20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8F"/>
    <w:pPr>
      <w:spacing w:after="0" w:line="240" w:lineRule="auto"/>
    </w:pPr>
    <w:rPr>
      <w:rFonts w:eastAsia="Cambria Math" w:cs="Cambria Math"/>
      <w:szCs w:val="24"/>
      <w:lang w:eastAsia="nb-NO"/>
    </w:rPr>
  </w:style>
  <w:style w:type="paragraph" w:styleId="Overskrift1">
    <w:name w:val="heading 1"/>
    <w:basedOn w:val="Normal"/>
    <w:next w:val="Normal"/>
    <w:link w:val="Overskrift1Tegn"/>
    <w:qFormat/>
    <w:rsid w:val="00CB3156"/>
    <w:pPr>
      <w:outlineLvl w:val="0"/>
    </w:pPr>
    <w:rPr>
      <w:rFonts w:cs="Arial"/>
      <w:sz w:val="36"/>
      <w:szCs w:val="36"/>
    </w:rPr>
  </w:style>
  <w:style w:type="paragraph" w:styleId="Overskrift2">
    <w:name w:val="heading 2"/>
    <w:basedOn w:val="Normal"/>
    <w:next w:val="Normal"/>
    <w:link w:val="Overskrift2Tegn"/>
    <w:unhideWhenUsed/>
    <w:qFormat/>
    <w:rsid w:val="00CB3156"/>
    <w:pPr>
      <w:keepNext/>
      <w:spacing w:before="240" w:after="60"/>
      <w:outlineLvl w:val="1"/>
    </w:pPr>
    <w:rPr>
      <w:b/>
      <w:bCs/>
      <w:sz w:val="28"/>
      <w:szCs w:val="28"/>
    </w:rPr>
  </w:style>
  <w:style w:type="paragraph" w:styleId="Overskrift3">
    <w:name w:val="heading 3"/>
    <w:basedOn w:val="Normal"/>
    <w:next w:val="Normal"/>
    <w:link w:val="Overskrift3Tegn"/>
    <w:uiPriority w:val="9"/>
    <w:unhideWhenUsed/>
    <w:qFormat/>
    <w:rsid w:val="00CB3156"/>
    <w:pPr>
      <w:keepNext/>
      <w:keepLines/>
      <w:shd w:val="clear" w:color="auto" w:fill="FFFFFF"/>
      <w:spacing w:before="40" w:beforeAutospacing="1" w:afterAutospacing="1" w:line="375" w:lineRule="atLeast"/>
      <w:ind w:left="720" w:hanging="720"/>
      <w:outlineLvl w:val="2"/>
    </w:pPr>
    <w:rPr>
      <w:rFonts w:eastAsiaTheme="majorEastAsia" w:cstheme="majorBidi"/>
      <w:b/>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B3156"/>
    <w:rPr>
      <w:rFonts w:ascii="@MS Mincho" w:eastAsia="Cambria Math" w:hAnsi="@MS Mincho" w:cs="Arial"/>
      <w:sz w:val="36"/>
      <w:szCs w:val="36"/>
      <w:lang w:eastAsia="nb-NO"/>
    </w:rPr>
  </w:style>
  <w:style w:type="character" w:customStyle="1" w:styleId="Overskrift2Tegn">
    <w:name w:val="Overskrift 2 Tegn"/>
    <w:basedOn w:val="Standardskriftforavsnitt"/>
    <w:link w:val="Overskrift2"/>
    <w:rsid w:val="00CB3156"/>
    <w:rPr>
      <w:rFonts w:eastAsia="Cambria Math" w:cs="Cambria Math"/>
      <w:b/>
      <w:bCs/>
      <w:sz w:val="28"/>
      <w:szCs w:val="28"/>
      <w:lang w:eastAsia="nb-NO"/>
    </w:rPr>
  </w:style>
  <w:style w:type="character" w:customStyle="1" w:styleId="Overskrift3Tegn">
    <w:name w:val="Overskrift 3 Tegn"/>
    <w:basedOn w:val="Standardskriftforavsnitt"/>
    <w:link w:val="Overskrift3"/>
    <w:uiPriority w:val="9"/>
    <w:rsid w:val="00CB3156"/>
    <w:rPr>
      <w:rFonts w:eastAsiaTheme="majorEastAsia" w:cstheme="majorBidi"/>
      <w:b/>
      <w:shd w:val="clear" w:color="auto" w:fill="FFFFFF"/>
    </w:rPr>
  </w:style>
  <w:style w:type="paragraph" w:styleId="Ingenmellomrom">
    <w:name w:val="No Spacing"/>
    <w:link w:val="IngenmellomromTegn"/>
    <w:uiPriority w:val="1"/>
    <w:qFormat/>
    <w:rsid w:val="00CB3156"/>
    <w:pPr>
      <w:spacing w:after="0" w:line="240" w:lineRule="auto"/>
    </w:pPr>
    <w:rPr>
      <w:rFonts w:ascii="@MS Mincho" w:eastAsia="Cambria Math" w:hAnsi="@MS Mincho" w:cs="Cambria Math"/>
      <w:b/>
      <w:sz w:val="24"/>
      <w:szCs w:val="24"/>
      <w:lang w:eastAsia="nb-NO"/>
    </w:rPr>
  </w:style>
  <w:style w:type="character" w:customStyle="1" w:styleId="IngenmellomromTegn">
    <w:name w:val="Ingen mellomrom Tegn"/>
    <w:link w:val="Ingenmellomrom"/>
    <w:uiPriority w:val="1"/>
    <w:rsid w:val="00CB3156"/>
    <w:rPr>
      <w:rFonts w:ascii="@MS Mincho" w:eastAsia="Cambria Math" w:hAnsi="@MS Mincho" w:cs="Cambria Math"/>
      <w:b/>
      <w:sz w:val="24"/>
      <w:szCs w:val="24"/>
      <w:lang w:eastAsia="nb-NO"/>
    </w:rPr>
  </w:style>
  <w:style w:type="paragraph" w:styleId="Listeavsnitt">
    <w:name w:val="List Paragraph"/>
    <w:aliases w:val="EG Bullet 1,Crayon Bullet List"/>
    <w:basedOn w:val="Normal"/>
    <w:link w:val="ListeavsnittTegn"/>
    <w:uiPriority w:val="34"/>
    <w:qFormat/>
    <w:rsid w:val="00CB3156"/>
    <w:pPr>
      <w:ind w:left="720"/>
      <w:contextualSpacing/>
    </w:pPr>
  </w:style>
  <w:style w:type="table" w:styleId="Tabellrutenett">
    <w:name w:val="Table Grid"/>
    <w:basedOn w:val="Vanligtabell"/>
    <w:uiPriority w:val="39"/>
    <w:rsid w:val="00CB3156"/>
    <w:pPr>
      <w:spacing w:after="0" w:line="240" w:lineRule="auto"/>
    </w:pPr>
    <w:rPr>
      <w:rFonts w:ascii="Open Sans Light" w:eastAsia="Open Sans Light" w:hAnsi="Open Sans Light" w:cs="Cambria Math"/>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CB3156"/>
    <w:rPr>
      <w:sz w:val="16"/>
      <w:szCs w:val="16"/>
    </w:rPr>
  </w:style>
  <w:style w:type="paragraph" w:styleId="Merknadstekst">
    <w:name w:val="annotation text"/>
    <w:basedOn w:val="Normal"/>
    <w:link w:val="MerknadstekstTegn"/>
    <w:uiPriority w:val="99"/>
    <w:unhideWhenUsed/>
    <w:rsid w:val="00CB3156"/>
    <w:rPr>
      <w:sz w:val="20"/>
      <w:szCs w:val="20"/>
    </w:rPr>
  </w:style>
  <w:style w:type="character" w:customStyle="1" w:styleId="MerknadstekstTegn">
    <w:name w:val="Merknadstekst Tegn"/>
    <w:basedOn w:val="Standardskriftforavsnitt"/>
    <w:link w:val="Merknadstekst"/>
    <w:uiPriority w:val="99"/>
    <w:rsid w:val="00CB3156"/>
    <w:rPr>
      <w:rFonts w:ascii="@MS Mincho" w:eastAsia="Cambria Math" w:hAnsi="@MS Mincho" w:cs="Cambria Math"/>
      <w:sz w:val="20"/>
      <w:szCs w:val="20"/>
      <w:lang w:eastAsia="nb-NO"/>
    </w:rPr>
  </w:style>
  <w:style w:type="paragraph" w:styleId="Kommentaremne">
    <w:name w:val="annotation subject"/>
    <w:basedOn w:val="Merknadstekst"/>
    <w:next w:val="Merknadstekst"/>
    <w:link w:val="KommentaremneTegn"/>
    <w:uiPriority w:val="99"/>
    <w:semiHidden/>
    <w:unhideWhenUsed/>
    <w:rsid w:val="00CB3156"/>
    <w:rPr>
      <w:b/>
      <w:bCs/>
    </w:rPr>
  </w:style>
  <w:style w:type="character" w:customStyle="1" w:styleId="KommentaremneTegn">
    <w:name w:val="Kommentaremne Tegn"/>
    <w:basedOn w:val="MerknadstekstTegn"/>
    <w:link w:val="Kommentaremne"/>
    <w:uiPriority w:val="99"/>
    <w:semiHidden/>
    <w:rsid w:val="00CB3156"/>
    <w:rPr>
      <w:rFonts w:ascii="@MS Mincho" w:eastAsia="Cambria Math" w:hAnsi="@MS Mincho" w:cs="Cambria Math"/>
      <w:b/>
      <w:bCs/>
      <w:sz w:val="20"/>
      <w:szCs w:val="20"/>
      <w:lang w:eastAsia="nb-NO"/>
    </w:rPr>
  </w:style>
  <w:style w:type="paragraph" w:styleId="Bobletekst">
    <w:name w:val="Balloon Text"/>
    <w:basedOn w:val="Normal"/>
    <w:link w:val="BobletekstTegn"/>
    <w:uiPriority w:val="99"/>
    <w:semiHidden/>
    <w:unhideWhenUsed/>
    <w:rsid w:val="00CB3156"/>
    <w:rPr>
      <w:rFonts w:ascii="Arial" w:hAnsi="Arial" w:cs="Arial"/>
      <w:sz w:val="16"/>
      <w:szCs w:val="16"/>
    </w:rPr>
  </w:style>
  <w:style w:type="character" w:customStyle="1" w:styleId="BobletekstTegn">
    <w:name w:val="Bobletekst Tegn"/>
    <w:basedOn w:val="Standardskriftforavsnitt"/>
    <w:link w:val="Bobletekst"/>
    <w:uiPriority w:val="99"/>
    <w:semiHidden/>
    <w:rsid w:val="00CB3156"/>
    <w:rPr>
      <w:rFonts w:ascii="Arial" w:eastAsia="Cambria Math" w:hAnsi="Arial" w:cs="Arial"/>
      <w:sz w:val="16"/>
      <w:szCs w:val="16"/>
      <w:lang w:eastAsia="nb-NO"/>
    </w:rPr>
  </w:style>
  <w:style w:type="paragraph" w:styleId="Topptekst">
    <w:name w:val="header"/>
    <w:basedOn w:val="Normal"/>
    <w:link w:val="TopptekstTegn"/>
    <w:uiPriority w:val="99"/>
    <w:unhideWhenUsed/>
    <w:rsid w:val="00CB3156"/>
    <w:pPr>
      <w:tabs>
        <w:tab w:val="center" w:pos="4536"/>
        <w:tab w:val="right" w:pos="9072"/>
      </w:tabs>
    </w:pPr>
  </w:style>
  <w:style w:type="character" w:customStyle="1" w:styleId="TopptekstTegn">
    <w:name w:val="Topptekst Tegn"/>
    <w:basedOn w:val="Standardskriftforavsnitt"/>
    <w:link w:val="Topptekst"/>
    <w:uiPriority w:val="99"/>
    <w:rsid w:val="00CB3156"/>
    <w:rPr>
      <w:rFonts w:ascii="@MS Mincho" w:eastAsia="Cambria Math" w:hAnsi="@MS Mincho" w:cs="Cambria Math"/>
      <w:szCs w:val="24"/>
      <w:lang w:eastAsia="nb-NO"/>
    </w:rPr>
  </w:style>
  <w:style w:type="paragraph" w:styleId="Bunntekst">
    <w:name w:val="footer"/>
    <w:basedOn w:val="Normal"/>
    <w:link w:val="BunntekstTegn"/>
    <w:uiPriority w:val="99"/>
    <w:unhideWhenUsed/>
    <w:rsid w:val="00CB3156"/>
    <w:pPr>
      <w:tabs>
        <w:tab w:val="center" w:pos="4536"/>
        <w:tab w:val="right" w:pos="9072"/>
      </w:tabs>
    </w:pPr>
  </w:style>
  <w:style w:type="character" w:customStyle="1" w:styleId="BunntekstTegn">
    <w:name w:val="Bunntekst Tegn"/>
    <w:basedOn w:val="Standardskriftforavsnitt"/>
    <w:link w:val="Bunntekst"/>
    <w:uiPriority w:val="99"/>
    <w:rsid w:val="00CB3156"/>
    <w:rPr>
      <w:rFonts w:ascii="@MS Mincho" w:eastAsia="Cambria Math" w:hAnsi="@MS Mincho" w:cs="Cambria Math"/>
      <w:szCs w:val="24"/>
      <w:lang w:eastAsia="nb-NO"/>
    </w:rPr>
  </w:style>
  <w:style w:type="paragraph" w:styleId="INNH1">
    <w:name w:val="toc 1"/>
    <w:basedOn w:val="Normal"/>
    <w:next w:val="Normal"/>
    <w:autoRedefine/>
    <w:uiPriority w:val="39"/>
    <w:unhideWhenUsed/>
    <w:rsid w:val="001C3E73"/>
    <w:pPr>
      <w:tabs>
        <w:tab w:val="right" w:leader="dot" w:pos="9062"/>
      </w:tabs>
      <w:spacing w:after="60"/>
    </w:pPr>
    <w:rPr>
      <w:rFonts w:eastAsia="Calibri" w:cstheme="minorHAnsi"/>
      <w:noProof/>
      <w:szCs w:val="22"/>
      <w:lang w:eastAsia="en-US"/>
    </w:rPr>
  </w:style>
  <w:style w:type="paragraph" w:styleId="INNH2">
    <w:name w:val="toc 2"/>
    <w:basedOn w:val="Normal"/>
    <w:next w:val="Normal"/>
    <w:autoRedefine/>
    <w:uiPriority w:val="39"/>
    <w:unhideWhenUsed/>
    <w:rsid w:val="00CB3156"/>
    <w:pPr>
      <w:spacing w:after="100" w:line="276" w:lineRule="auto"/>
      <w:ind w:left="220"/>
    </w:pPr>
    <w:rPr>
      <w:rFonts w:ascii="Open Sans Light" w:eastAsia="Open Sans Light" w:hAnsi="Open Sans Light"/>
      <w:szCs w:val="22"/>
      <w:lang w:eastAsia="en-US"/>
    </w:rPr>
  </w:style>
  <w:style w:type="character" w:styleId="Hyperkobling">
    <w:name w:val="Hyperlink"/>
    <w:uiPriority w:val="99"/>
    <w:unhideWhenUsed/>
    <w:rsid w:val="00CB3156"/>
    <w:rPr>
      <w:color w:val="0000FF"/>
      <w:u w:val="single"/>
    </w:rPr>
  </w:style>
  <w:style w:type="paragraph" w:styleId="Brdtekst">
    <w:name w:val="Body Text"/>
    <w:basedOn w:val="Normal"/>
    <w:link w:val="BrdtekstTegn"/>
    <w:rsid w:val="00CB3156"/>
    <w:pPr>
      <w:spacing w:before="115"/>
    </w:pPr>
    <w:rPr>
      <w:rFonts w:ascii="Tahoma" w:hAnsi="Tahoma"/>
      <w:sz w:val="24"/>
      <w:szCs w:val="20"/>
      <w:lang w:eastAsia="en-US"/>
    </w:rPr>
  </w:style>
  <w:style w:type="character" w:customStyle="1" w:styleId="BrdtekstTegn">
    <w:name w:val="Brødtekst Tegn"/>
    <w:basedOn w:val="Standardskriftforavsnitt"/>
    <w:link w:val="Brdtekst"/>
    <w:rsid w:val="00CB3156"/>
    <w:rPr>
      <w:rFonts w:ascii="Tahoma" w:eastAsia="Cambria Math" w:hAnsi="Tahoma" w:cs="Cambria Math"/>
      <w:sz w:val="24"/>
      <w:szCs w:val="20"/>
    </w:rPr>
  </w:style>
  <w:style w:type="paragraph" w:styleId="INNH3">
    <w:name w:val="toc 3"/>
    <w:basedOn w:val="Normal"/>
    <w:next w:val="Normal"/>
    <w:autoRedefine/>
    <w:uiPriority w:val="39"/>
    <w:unhideWhenUsed/>
    <w:rsid w:val="00CB3156"/>
    <w:pPr>
      <w:spacing w:after="100" w:line="276" w:lineRule="auto"/>
      <w:ind w:left="440"/>
    </w:pPr>
    <w:rPr>
      <w:rFonts w:ascii="Open Sans Light" w:eastAsia="Open Sans Light" w:hAnsi="Open Sans Light"/>
      <w:szCs w:val="22"/>
      <w:lang w:eastAsia="en-US"/>
    </w:rPr>
  </w:style>
  <w:style w:type="paragraph" w:customStyle="1" w:styleId="Nummerertlisteinnrykk">
    <w:name w:val="Nummerert liste innrykk"/>
    <w:basedOn w:val="Normal"/>
    <w:rsid w:val="00CB3156"/>
    <w:pPr>
      <w:keepLines/>
      <w:widowControl w:val="0"/>
      <w:numPr>
        <w:numId w:val="1"/>
      </w:numPr>
    </w:pPr>
    <w:rPr>
      <w:szCs w:val="22"/>
    </w:rPr>
  </w:style>
  <w:style w:type="paragraph" w:styleId="Tittel">
    <w:name w:val="Title"/>
    <w:basedOn w:val="Normal"/>
    <w:next w:val="Normal"/>
    <w:link w:val="TittelTegn"/>
    <w:uiPriority w:val="10"/>
    <w:qFormat/>
    <w:rsid w:val="00CB3156"/>
    <w:pPr>
      <w:spacing w:before="240" w:after="60"/>
      <w:jc w:val="center"/>
      <w:outlineLvl w:val="0"/>
    </w:pPr>
    <w:rPr>
      <w:rFonts w:ascii="Times" w:hAnsi="Times"/>
      <w:b/>
      <w:bCs/>
      <w:kern w:val="28"/>
      <w:sz w:val="40"/>
      <w:szCs w:val="40"/>
    </w:rPr>
  </w:style>
  <w:style w:type="character" w:customStyle="1" w:styleId="TittelTegn">
    <w:name w:val="Tittel Tegn"/>
    <w:basedOn w:val="Standardskriftforavsnitt"/>
    <w:link w:val="Tittel"/>
    <w:uiPriority w:val="10"/>
    <w:rsid w:val="00CB3156"/>
    <w:rPr>
      <w:rFonts w:ascii="Times" w:eastAsia="Cambria Math" w:hAnsi="Times" w:cs="Cambria Math"/>
      <w:b/>
      <w:bCs/>
      <w:kern w:val="28"/>
      <w:sz w:val="40"/>
      <w:szCs w:val="40"/>
      <w:lang w:eastAsia="nb-NO"/>
    </w:rPr>
  </w:style>
  <w:style w:type="character" w:styleId="Sidetall">
    <w:name w:val="page number"/>
    <w:semiHidden/>
    <w:rsid w:val="00CB3156"/>
  </w:style>
  <w:style w:type="paragraph" w:customStyle="1" w:styleId="Default">
    <w:name w:val="Default"/>
    <w:rsid w:val="00CB3156"/>
    <w:pPr>
      <w:autoSpaceDE w:val="0"/>
      <w:autoSpaceDN w:val="0"/>
      <w:adjustRightInd w:val="0"/>
      <w:spacing w:after="0" w:line="240" w:lineRule="auto"/>
    </w:pPr>
    <w:rPr>
      <w:rFonts w:ascii="Cambria Math" w:eastAsia="Cambria Math" w:hAnsi="Cambria Math" w:cs="Cambria Math"/>
      <w:color w:val="000000"/>
      <w:sz w:val="24"/>
      <w:szCs w:val="24"/>
      <w:lang w:eastAsia="nb-NO"/>
    </w:rPr>
  </w:style>
  <w:style w:type="paragraph" w:customStyle="1" w:styleId="TableParagraph">
    <w:name w:val="Table Paragraph"/>
    <w:basedOn w:val="Normal"/>
    <w:uiPriority w:val="1"/>
    <w:qFormat/>
    <w:rsid w:val="00CB3156"/>
    <w:pPr>
      <w:widowControl w:val="0"/>
      <w:autoSpaceDE w:val="0"/>
      <w:autoSpaceDN w:val="0"/>
      <w:ind w:left="62"/>
    </w:pPr>
    <w:rPr>
      <w:rFonts w:eastAsia="Arial" w:cs="Arial"/>
      <w:szCs w:val="22"/>
      <w:lang w:val="en-US" w:eastAsia="en-US"/>
    </w:rPr>
  </w:style>
  <w:style w:type="paragraph" w:styleId="Rentekst">
    <w:name w:val="Plain Text"/>
    <w:basedOn w:val="Normal"/>
    <w:link w:val="RentekstTegn"/>
    <w:uiPriority w:val="99"/>
    <w:unhideWhenUsed/>
    <w:rsid w:val="00CB3156"/>
    <w:rPr>
      <w:rFonts w:ascii="Open Sans Light" w:eastAsiaTheme="minorHAnsi" w:hAnsi="Open Sans Light" w:cstheme="minorBidi"/>
      <w:szCs w:val="21"/>
      <w:lang w:eastAsia="en-US"/>
    </w:rPr>
  </w:style>
  <w:style w:type="character" w:customStyle="1" w:styleId="RentekstTegn">
    <w:name w:val="Ren tekst Tegn"/>
    <w:basedOn w:val="Standardskriftforavsnitt"/>
    <w:link w:val="Rentekst"/>
    <w:uiPriority w:val="99"/>
    <w:rsid w:val="00CB3156"/>
    <w:rPr>
      <w:rFonts w:ascii="Open Sans Light" w:hAnsi="Open Sans Light"/>
      <w:szCs w:val="21"/>
    </w:rPr>
  </w:style>
  <w:style w:type="character" w:customStyle="1" w:styleId="ListeavsnittTegn">
    <w:name w:val="Listeavsnitt Tegn"/>
    <w:aliases w:val="EG Bullet 1 Tegn,Crayon Bullet List Tegn"/>
    <w:basedOn w:val="Standardskriftforavsnitt"/>
    <w:link w:val="Listeavsnitt"/>
    <w:uiPriority w:val="34"/>
    <w:locked/>
    <w:rsid w:val="00CB3156"/>
    <w:rPr>
      <w:rFonts w:ascii="@MS Mincho" w:eastAsia="Cambria Math" w:hAnsi="@MS Mincho" w:cs="Cambria Math"/>
      <w:szCs w:val="24"/>
      <w:lang w:eastAsia="nb-NO"/>
    </w:rPr>
  </w:style>
  <w:style w:type="paragraph" w:styleId="Revisjon">
    <w:name w:val="Revision"/>
    <w:hidden/>
    <w:uiPriority w:val="99"/>
    <w:semiHidden/>
    <w:rsid w:val="00CB3156"/>
    <w:pPr>
      <w:spacing w:after="0" w:line="240" w:lineRule="auto"/>
    </w:pPr>
    <w:rPr>
      <w:rFonts w:ascii="@MS Mincho" w:eastAsia="Cambria Math" w:hAnsi="@MS Mincho" w:cs="Cambria Math"/>
      <w:szCs w:val="24"/>
      <w:lang w:eastAsia="nb-NO"/>
    </w:rPr>
  </w:style>
  <w:style w:type="character" w:styleId="Fulgthyperkobling">
    <w:name w:val="FollowedHyperlink"/>
    <w:basedOn w:val="Standardskriftforavsnitt"/>
    <w:rsid w:val="00CB3156"/>
    <w:rPr>
      <w:color w:val="800080"/>
      <w:u w:val="single"/>
    </w:rPr>
  </w:style>
  <w:style w:type="paragraph" w:customStyle="1" w:styleId="paragraph">
    <w:name w:val="paragraph"/>
    <w:basedOn w:val="Normal"/>
    <w:rsid w:val="00CB3156"/>
    <w:pPr>
      <w:spacing w:before="100" w:beforeAutospacing="1" w:after="100" w:afterAutospacing="1"/>
    </w:pPr>
    <w:rPr>
      <w:rFonts w:ascii="Cambria Math" w:eastAsiaTheme="minorHAnsi" w:hAnsi="Cambria Math"/>
      <w:sz w:val="24"/>
    </w:rPr>
  </w:style>
  <w:style w:type="character" w:customStyle="1" w:styleId="normaltextrun">
    <w:name w:val="normaltextrun"/>
    <w:basedOn w:val="Standardskriftforavsnitt"/>
    <w:rsid w:val="00CB3156"/>
  </w:style>
  <w:style w:type="character" w:customStyle="1" w:styleId="eop">
    <w:name w:val="eop"/>
    <w:basedOn w:val="Standardskriftforavsnitt"/>
    <w:rsid w:val="00CB3156"/>
  </w:style>
  <w:style w:type="character" w:customStyle="1" w:styleId="spellingerror">
    <w:name w:val="spellingerror"/>
    <w:basedOn w:val="Standardskriftforavsnitt"/>
    <w:rsid w:val="00CB3156"/>
  </w:style>
  <w:style w:type="table" w:styleId="Vanligtabell2">
    <w:name w:val="Plain Table 2"/>
    <w:basedOn w:val="Vanligtabell"/>
    <w:uiPriority w:val="42"/>
    <w:rsid w:val="00CB3156"/>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CB31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NormalTable0">
    <w:name w:val="Normal Table0"/>
    <w:uiPriority w:val="2"/>
    <w:semiHidden/>
    <w:qFormat/>
    <w:rsid w:val="00CB315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nummerertliste1">
    <w:name w:val="nummerert liste 1"/>
    <w:basedOn w:val="Normal"/>
    <w:rsid w:val="00CB3156"/>
    <w:pPr>
      <w:numPr>
        <w:numId w:val="3"/>
      </w:numPr>
      <w:spacing w:after="180"/>
    </w:pPr>
    <w:rPr>
      <w:rFonts w:cs="Arial"/>
      <w:szCs w:val="22"/>
    </w:rPr>
  </w:style>
  <w:style w:type="paragraph" w:customStyle="1" w:styleId="Bokstavliste2">
    <w:name w:val="Bokstavliste 2"/>
    <w:basedOn w:val="Normal"/>
    <w:rsid w:val="00CB3156"/>
    <w:pPr>
      <w:keepLines/>
      <w:widowControl w:val="0"/>
      <w:numPr>
        <w:ilvl w:val="1"/>
        <w:numId w:val="3"/>
      </w:numPr>
      <w:spacing w:after="60"/>
    </w:pPr>
    <w:rPr>
      <w:rFonts w:cs="Arial"/>
      <w:szCs w:val="22"/>
    </w:rPr>
  </w:style>
  <w:style w:type="paragraph" w:styleId="NormalWeb">
    <w:name w:val="Normal (Web)"/>
    <w:basedOn w:val="Normal"/>
    <w:uiPriority w:val="99"/>
    <w:semiHidden/>
    <w:unhideWhenUsed/>
    <w:rsid w:val="00CB3156"/>
    <w:pPr>
      <w:spacing w:before="100" w:beforeAutospacing="1" w:after="100" w:afterAutospacing="1"/>
    </w:pPr>
    <w:rPr>
      <w:rFonts w:ascii="Cambria Math" w:hAnsi="Cambria Math"/>
      <w:sz w:val="24"/>
    </w:rPr>
  </w:style>
  <w:style w:type="character" w:styleId="Ulstomtale">
    <w:name w:val="Unresolved Mention"/>
    <w:basedOn w:val="Standardskriftforavsnitt"/>
    <w:uiPriority w:val="99"/>
    <w:semiHidden/>
    <w:unhideWhenUsed/>
    <w:rsid w:val="00CB3156"/>
    <w:rPr>
      <w:color w:val="605E5C"/>
      <w:shd w:val="clear" w:color="auto" w:fill="E1DFDD"/>
    </w:rPr>
  </w:style>
  <w:style w:type="paragraph" w:customStyle="1" w:styleId="pf0">
    <w:name w:val="pf0"/>
    <w:basedOn w:val="Normal"/>
    <w:rsid w:val="00CB3156"/>
    <w:pPr>
      <w:spacing w:before="100" w:beforeAutospacing="1" w:after="100" w:afterAutospacing="1"/>
    </w:pPr>
    <w:rPr>
      <w:rFonts w:ascii="Times New Roman" w:eastAsia="Times New Roman" w:hAnsi="Times New Roman" w:cs="Times New Roman"/>
      <w:sz w:val="24"/>
    </w:rPr>
  </w:style>
  <w:style w:type="character" w:customStyle="1" w:styleId="cf11">
    <w:name w:val="cf11"/>
    <w:basedOn w:val="Standardskriftforavsnitt"/>
    <w:rsid w:val="00CB3156"/>
    <w:rPr>
      <w:rFonts w:ascii="Segoe UI" w:hAnsi="Segoe UI" w:cs="Segoe UI" w:hint="default"/>
      <w:color w:val="FF0000"/>
      <w:sz w:val="18"/>
      <w:szCs w:val="18"/>
    </w:rPr>
  </w:style>
  <w:style w:type="character" w:styleId="Omtale">
    <w:name w:val="Mention"/>
    <w:basedOn w:val="Standardskriftforavsnitt"/>
    <w:uiPriority w:val="99"/>
    <w:unhideWhenUsed/>
    <w:rsid w:val="00CB3156"/>
    <w:rPr>
      <w:color w:val="2B579A"/>
      <w:shd w:val="clear" w:color="auto" w:fill="E1DFDD"/>
    </w:rPr>
  </w:style>
  <w:style w:type="character" w:customStyle="1" w:styleId="cf01">
    <w:name w:val="cf01"/>
    <w:basedOn w:val="Standardskriftforavsnitt"/>
    <w:rsid w:val="005B3DE3"/>
    <w:rPr>
      <w:rFonts w:ascii="Segoe UI" w:hAnsi="Segoe UI" w:cs="Segoe UI" w:hint="default"/>
      <w:sz w:val="18"/>
      <w:szCs w:val="18"/>
    </w:rPr>
  </w:style>
  <w:style w:type="character" w:styleId="Svakutheving">
    <w:name w:val="Subtle Emphasis"/>
    <w:basedOn w:val="Standardskriftforavsnitt"/>
    <w:uiPriority w:val="19"/>
    <w:qFormat/>
    <w:rsid w:val="00E43A66"/>
    <w:rPr>
      <w:i/>
      <w:iCs/>
      <w:color w:val="404040" w:themeColor="text1" w:themeTint="BF"/>
    </w:rPr>
  </w:style>
  <w:style w:type="character" w:customStyle="1" w:styleId="ui-provider">
    <w:name w:val="ui-provider"/>
    <w:basedOn w:val="Standardskriftforavsnitt"/>
    <w:rsid w:val="006A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7870">
      <w:bodyDiv w:val="1"/>
      <w:marLeft w:val="0"/>
      <w:marRight w:val="0"/>
      <w:marTop w:val="0"/>
      <w:marBottom w:val="0"/>
      <w:divBdr>
        <w:top w:val="none" w:sz="0" w:space="0" w:color="auto"/>
        <w:left w:val="none" w:sz="0" w:space="0" w:color="auto"/>
        <w:bottom w:val="none" w:sz="0" w:space="0" w:color="auto"/>
        <w:right w:val="none" w:sz="0" w:space="0" w:color="auto"/>
      </w:divBdr>
    </w:div>
    <w:div w:id="573398916">
      <w:bodyDiv w:val="1"/>
      <w:marLeft w:val="0"/>
      <w:marRight w:val="0"/>
      <w:marTop w:val="0"/>
      <w:marBottom w:val="0"/>
      <w:divBdr>
        <w:top w:val="none" w:sz="0" w:space="0" w:color="auto"/>
        <w:left w:val="none" w:sz="0" w:space="0" w:color="auto"/>
        <w:bottom w:val="none" w:sz="0" w:space="0" w:color="auto"/>
        <w:right w:val="none" w:sz="0" w:space="0" w:color="auto"/>
      </w:divBdr>
    </w:div>
    <w:div w:id="753208141">
      <w:bodyDiv w:val="1"/>
      <w:marLeft w:val="0"/>
      <w:marRight w:val="0"/>
      <w:marTop w:val="0"/>
      <w:marBottom w:val="0"/>
      <w:divBdr>
        <w:top w:val="none" w:sz="0" w:space="0" w:color="auto"/>
        <w:left w:val="none" w:sz="0" w:space="0" w:color="auto"/>
        <w:bottom w:val="none" w:sz="0" w:space="0" w:color="auto"/>
        <w:right w:val="none" w:sz="0" w:space="0" w:color="auto"/>
      </w:divBdr>
    </w:div>
    <w:div w:id="954093387">
      <w:bodyDiv w:val="1"/>
      <w:marLeft w:val="0"/>
      <w:marRight w:val="0"/>
      <w:marTop w:val="0"/>
      <w:marBottom w:val="0"/>
      <w:divBdr>
        <w:top w:val="none" w:sz="0" w:space="0" w:color="auto"/>
        <w:left w:val="none" w:sz="0" w:space="0" w:color="auto"/>
        <w:bottom w:val="none" w:sz="0" w:space="0" w:color="auto"/>
        <w:right w:val="none" w:sz="0" w:space="0" w:color="auto"/>
      </w:divBdr>
      <w:divsChild>
        <w:div w:id="442648153">
          <w:marLeft w:val="1022"/>
          <w:marRight w:val="0"/>
          <w:marTop w:val="0"/>
          <w:marBottom w:val="0"/>
          <w:divBdr>
            <w:top w:val="none" w:sz="0" w:space="0" w:color="auto"/>
            <w:left w:val="none" w:sz="0" w:space="0" w:color="auto"/>
            <w:bottom w:val="none" w:sz="0" w:space="0" w:color="auto"/>
            <w:right w:val="none" w:sz="0" w:space="0" w:color="auto"/>
          </w:divBdr>
        </w:div>
        <w:div w:id="713314719">
          <w:marLeft w:val="1022"/>
          <w:marRight w:val="0"/>
          <w:marTop w:val="0"/>
          <w:marBottom w:val="0"/>
          <w:divBdr>
            <w:top w:val="none" w:sz="0" w:space="0" w:color="auto"/>
            <w:left w:val="none" w:sz="0" w:space="0" w:color="auto"/>
            <w:bottom w:val="none" w:sz="0" w:space="0" w:color="auto"/>
            <w:right w:val="none" w:sz="0" w:space="0" w:color="auto"/>
          </w:divBdr>
        </w:div>
        <w:div w:id="1089624146">
          <w:marLeft w:val="1022"/>
          <w:marRight w:val="0"/>
          <w:marTop w:val="0"/>
          <w:marBottom w:val="0"/>
          <w:divBdr>
            <w:top w:val="none" w:sz="0" w:space="0" w:color="auto"/>
            <w:left w:val="none" w:sz="0" w:space="0" w:color="auto"/>
            <w:bottom w:val="none" w:sz="0" w:space="0" w:color="auto"/>
            <w:right w:val="none" w:sz="0" w:space="0" w:color="auto"/>
          </w:divBdr>
        </w:div>
        <w:div w:id="1161461664">
          <w:marLeft w:val="1022"/>
          <w:marRight w:val="0"/>
          <w:marTop w:val="0"/>
          <w:marBottom w:val="0"/>
          <w:divBdr>
            <w:top w:val="none" w:sz="0" w:space="0" w:color="auto"/>
            <w:left w:val="none" w:sz="0" w:space="0" w:color="auto"/>
            <w:bottom w:val="none" w:sz="0" w:space="0" w:color="auto"/>
            <w:right w:val="none" w:sz="0" w:space="0" w:color="auto"/>
          </w:divBdr>
        </w:div>
        <w:div w:id="1340739246">
          <w:marLeft w:val="1022"/>
          <w:marRight w:val="0"/>
          <w:marTop w:val="0"/>
          <w:marBottom w:val="0"/>
          <w:divBdr>
            <w:top w:val="none" w:sz="0" w:space="0" w:color="auto"/>
            <w:left w:val="none" w:sz="0" w:space="0" w:color="auto"/>
            <w:bottom w:val="none" w:sz="0" w:space="0" w:color="auto"/>
            <w:right w:val="none" w:sz="0" w:space="0" w:color="auto"/>
          </w:divBdr>
        </w:div>
        <w:div w:id="1735465776">
          <w:marLeft w:val="1022"/>
          <w:marRight w:val="0"/>
          <w:marTop w:val="0"/>
          <w:marBottom w:val="0"/>
          <w:divBdr>
            <w:top w:val="none" w:sz="0" w:space="0" w:color="auto"/>
            <w:left w:val="none" w:sz="0" w:space="0" w:color="auto"/>
            <w:bottom w:val="none" w:sz="0" w:space="0" w:color="auto"/>
            <w:right w:val="none" w:sz="0" w:space="0" w:color="auto"/>
          </w:divBdr>
        </w:div>
        <w:div w:id="2019386508">
          <w:marLeft w:val="1022"/>
          <w:marRight w:val="0"/>
          <w:marTop w:val="0"/>
          <w:marBottom w:val="0"/>
          <w:divBdr>
            <w:top w:val="none" w:sz="0" w:space="0" w:color="auto"/>
            <w:left w:val="none" w:sz="0" w:space="0" w:color="auto"/>
            <w:bottom w:val="none" w:sz="0" w:space="0" w:color="auto"/>
            <w:right w:val="none" w:sz="0" w:space="0" w:color="auto"/>
          </w:divBdr>
        </w:div>
      </w:divsChild>
    </w:div>
    <w:div w:id="1001542804">
      <w:bodyDiv w:val="1"/>
      <w:marLeft w:val="0"/>
      <w:marRight w:val="0"/>
      <w:marTop w:val="0"/>
      <w:marBottom w:val="0"/>
      <w:divBdr>
        <w:top w:val="none" w:sz="0" w:space="0" w:color="auto"/>
        <w:left w:val="none" w:sz="0" w:space="0" w:color="auto"/>
        <w:bottom w:val="none" w:sz="0" w:space="0" w:color="auto"/>
        <w:right w:val="none" w:sz="0" w:space="0" w:color="auto"/>
      </w:divBdr>
    </w:div>
    <w:div w:id="2140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4" ma:contentTypeDescription="Opprett et nytt dokument." ma:contentTypeScope="" ma:versionID="0798e796b10a625a23cb0af34e31f822">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4560793df885681d9dac48fea2ac26db"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9ab8b6-ff35-4a4f-9f18-9cef83ce6420" xsi:nil="true"/>
    <lcf76f155ced4ddcb4097134ff3c332f xmlns="9092cff8-8f17-469c-b203-1eb3caf34edd">
      <Terms xmlns="http://schemas.microsoft.com/office/infopath/2007/PartnerControls"/>
    </lcf76f155ced4ddcb4097134ff3c332f>
    <Pros xmlns="9092cff8-8f17-469c-b203-1eb3caf34edd" xsi:nil="true"/>
    <Virksomhet xmlns="9574e016-2d0b-41e2-91bf-b961c8110043">528</Virksomhet>
    <Virk xmlns="9092cff8-8f17-469c-b203-1eb3caf34edd" xsi:nil="true"/>
    <Innovasjonsløft xmlns="9574e016-2d0b-41e2-91bf-b961c8110043" xsi:nil="true"/>
    <Prosess xmlns="9574e016-2d0b-41e2-91bf-b961c81100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6DC5C750-1F11-476B-B73A-60627950BE4B}">
  <ds:schemaRefs>
    <ds:schemaRef ds:uri="http://schemas.openxmlformats.org/officeDocument/2006/bibliography"/>
  </ds:schemaRefs>
</ds:datastoreItem>
</file>

<file path=customXml/itemProps2.xml><?xml version="1.0" encoding="utf-8"?>
<ds:datastoreItem xmlns:ds="http://schemas.openxmlformats.org/officeDocument/2006/customXml" ds:itemID="{8EF655A7-21FD-48E8-AD33-D372705FB1ED}"/>
</file>

<file path=customXml/itemProps3.xml><?xml version="1.0" encoding="utf-8"?>
<ds:datastoreItem xmlns:ds="http://schemas.openxmlformats.org/officeDocument/2006/customXml" ds:itemID="{AF9DBA64-53B4-4127-84CB-759B5F8B21B1}">
  <ds:schemaRefs>
    <ds:schemaRef ds:uri="http://schemas.microsoft.com/office/2006/metadata/properties"/>
    <ds:schemaRef ds:uri="http://schemas.microsoft.com/office/infopath/2007/PartnerControls"/>
    <ds:schemaRef ds:uri="4c1e125b-b772-4d2d-8af8-eec310c9bc7c"/>
    <ds:schemaRef ds:uri="11a9c4a0-55bd-44e1-870f-95332bf75f32"/>
  </ds:schemaRefs>
</ds:datastoreItem>
</file>

<file path=customXml/itemProps4.xml><?xml version="1.0" encoding="utf-8"?>
<ds:datastoreItem xmlns:ds="http://schemas.openxmlformats.org/officeDocument/2006/customXml" ds:itemID="{0C45015A-EE8B-4CDD-9AAE-985E991AD450}">
  <ds:schemaRefs>
    <ds:schemaRef ds:uri="http://schemas.microsoft.com/sharepoint/v3/contenttype/forms"/>
  </ds:schemaRefs>
</ds:datastoreItem>
</file>

<file path=customXml/itemProps5.xml><?xml version="1.0" encoding="utf-8"?>
<ds:datastoreItem xmlns:ds="http://schemas.openxmlformats.org/officeDocument/2006/customXml" ds:itemID="{0EB20419-DFD5-4E6C-B24B-93F991588072}"/>
</file>

<file path=docProps/app.xml><?xml version="1.0" encoding="utf-8"?>
<Properties xmlns="http://schemas.openxmlformats.org/officeDocument/2006/extended-properties" xmlns:vt="http://schemas.openxmlformats.org/officeDocument/2006/docPropsVTypes">
  <Template>Normal</Template>
  <TotalTime>0</TotalTime>
  <Pages>7</Pages>
  <Words>1224</Words>
  <Characters>6493</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2023-12-15T15:51:00Z</dcterms:created>
  <dcterms:modified xsi:type="dcterms:W3CDTF">2024-01-18T13:04:00Z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0x0101008E0056279BE69A468D423FB9ED38D9CC</vt:lpwstr>
  </property>
  <property fmtid="{D5CDD505-2E9C-101B-9397-08002B2CF9AE}" pid="4" name="Generer metadata for dokument">
    <vt:lpwstr>https://nhosp.sharepoint.com/leverandorutvikling/_layouts/15/wrkstat.aspx?List=9092cff8-8f17-469c-b203-1eb3caf34edd&amp;WorkflowInstanceName=62c0ed69-f344-4dc3-8629-2bf29b78aea4, Oppdater prosess</vt:lpwstr>
  </property>
</Properties>
</file>